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480D5" w14:textId="6BE0B6CB" w:rsidR="00103BFB" w:rsidRPr="00933A23" w:rsidRDefault="00103BFB">
      <w:pPr>
        <w:spacing w:before="2000" w:after="2000"/>
        <w:jc w:val="center"/>
        <w:rPr>
          <w:rFonts w:eastAsia="ＭＳ ゴシック"/>
          <w:sz w:val="52"/>
        </w:rPr>
      </w:pPr>
      <w:r w:rsidRPr="00933A23">
        <w:rPr>
          <w:rFonts w:eastAsia="ＭＳ ゴシック" w:hint="eastAsia"/>
          <w:sz w:val="52"/>
        </w:rPr>
        <w:t>水</w:t>
      </w:r>
      <w:bookmarkStart w:id="0" w:name="_Ref166380407"/>
      <w:bookmarkEnd w:id="0"/>
      <w:r w:rsidRPr="00933A23">
        <w:rPr>
          <w:rFonts w:eastAsia="ＭＳ ゴシック" w:hint="eastAsia"/>
          <w:sz w:val="52"/>
        </w:rPr>
        <w:t>道工事標準仕様書</w:t>
      </w:r>
    </w:p>
    <w:p w14:paraId="734480D6" w14:textId="77777777" w:rsidR="00215BEA" w:rsidRPr="00933A23" w:rsidRDefault="00215BEA">
      <w:pPr>
        <w:spacing w:before="2000" w:after="2000"/>
        <w:jc w:val="center"/>
        <w:rPr>
          <w:rFonts w:eastAsia="ＭＳ ゴシック"/>
          <w:sz w:val="52"/>
        </w:rPr>
      </w:pPr>
    </w:p>
    <w:p w14:paraId="734480D7" w14:textId="0C050B5F" w:rsidR="00103BFB" w:rsidRPr="00933A23" w:rsidRDefault="000C75A9">
      <w:pPr>
        <w:spacing w:after="2000"/>
        <w:jc w:val="center"/>
        <w:rPr>
          <w:rFonts w:eastAsia="ＭＳ ゴシック"/>
          <w:sz w:val="40"/>
        </w:rPr>
      </w:pPr>
      <w:r w:rsidRPr="00933A23">
        <w:rPr>
          <w:rFonts w:eastAsia="ＭＳ ゴシック" w:hint="eastAsia"/>
          <w:sz w:val="40"/>
        </w:rPr>
        <w:t>令和</w:t>
      </w:r>
      <w:r w:rsidRPr="00933A23">
        <w:rPr>
          <w:rFonts w:eastAsia="ＭＳ ゴシック" w:hint="eastAsia"/>
          <w:sz w:val="40"/>
        </w:rPr>
        <w:t xml:space="preserve"> </w:t>
      </w:r>
      <w:r w:rsidR="00571572">
        <w:rPr>
          <w:rFonts w:eastAsia="ＭＳ ゴシック" w:hint="eastAsia"/>
          <w:sz w:val="40"/>
        </w:rPr>
        <w:t>６</w:t>
      </w:r>
      <w:r w:rsidRPr="00933A23">
        <w:rPr>
          <w:rFonts w:eastAsia="ＭＳ ゴシック" w:hint="eastAsia"/>
          <w:sz w:val="40"/>
        </w:rPr>
        <w:t xml:space="preserve"> </w:t>
      </w:r>
      <w:r w:rsidR="00103BFB" w:rsidRPr="00933A23">
        <w:rPr>
          <w:rFonts w:eastAsia="ＭＳ ゴシック" w:hint="eastAsia"/>
          <w:sz w:val="40"/>
        </w:rPr>
        <w:t>年度版</w:t>
      </w:r>
    </w:p>
    <w:p w14:paraId="734480D8" w14:textId="77777777" w:rsidR="00103BFB" w:rsidRPr="00933A23" w:rsidRDefault="00103BFB">
      <w:pPr>
        <w:spacing w:before="3200"/>
        <w:jc w:val="center"/>
        <w:rPr>
          <w:rFonts w:eastAsia="ＭＳ ゴシック"/>
          <w:sz w:val="40"/>
        </w:rPr>
      </w:pPr>
      <w:r w:rsidRPr="00933A23">
        <w:rPr>
          <w:rFonts w:eastAsia="ＭＳ ゴシック" w:hint="eastAsia"/>
          <w:sz w:val="40"/>
        </w:rPr>
        <w:t>福岡県南広域水道企業団</w:t>
      </w:r>
    </w:p>
    <w:p w14:paraId="734480D9" w14:textId="77777777" w:rsidR="00103BFB" w:rsidRPr="00933A23" w:rsidRDefault="00103BFB">
      <w:pPr>
        <w:pStyle w:val="a7"/>
        <w:sectPr w:rsidR="00103BFB" w:rsidRPr="00933A23" w:rsidSect="00174B39">
          <w:footerReference w:type="even" r:id="rId8"/>
          <w:footerReference w:type="default" r:id="rId9"/>
          <w:type w:val="continuous"/>
          <w:pgSz w:w="11907" w:h="16839" w:code="9"/>
          <w:pgMar w:top="1440" w:right="1474" w:bottom="1440" w:left="1474" w:header="851" w:footer="800" w:gutter="0"/>
          <w:pgNumType w:fmt="upperLetter" w:start="1"/>
          <w:cols w:space="1690"/>
          <w:docGrid w:type="lines" w:linePitch="360"/>
        </w:sectPr>
      </w:pPr>
    </w:p>
    <w:p w14:paraId="734480DA" w14:textId="77777777" w:rsidR="00103BFB" w:rsidRPr="00933A23" w:rsidRDefault="00866D4B" w:rsidP="00866D4B">
      <w:pPr>
        <w:pStyle w:val="11"/>
        <w:tabs>
          <w:tab w:val="left" w:pos="2520"/>
          <w:tab w:val="center" w:pos="4479"/>
          <w:tab w:val="right" w:leader="dot" w:pos="8697"/>
        </w:tabs>
        <w:jc w:val="left"/>
      </w:pPr>
      <w:r w:rsidRPr="00933A23">
        <w:lastRenderedPageBreak/>
        <w:tab/>
      </w:r>
      <w:r w:rsidRPr="00933A23">
        <w:tab/>
      </w:r>
      <w:r w:rsidR="00103BFB" w:rsidRPr="00933A23">
        <w:rPr>
          <w:rFonts w:hint="eastAsia"/>
        </w:rPr>
        <w:t>目次</w:t>
      </w:r>
    </w:p>
    <w:sdt>
      <w:sdtPr>
        <w:rPr>
          <w:rFonts w:ascii="Century" w:eastAsia="ＭＳ 明朝" w:hAnsi="Century" w:cs="Times New Roman"/>
          <w:color w:val="auto"/>
          <w:kern w:val="2"/>
          <w:sz w:val="21"/>
          <w:szCs w:val="20"/>
          <w:lang w:val="ja-JP"/>
        </w:rPr>
        <w:id w:val="2123722884"/>
        <w:docPartObj>
          <w:docPartGallery w:val="Table of Contents"/>
          <w:docPartUnique/>
        </w:docPartObj>
      </w:sdtPr>
      <w:sdtEndPr>
        <w:rPr>
          <w:b/>
          <w:bCs/>
        </w:rPr>
      </w:sdtEndPr>
      <w:sdtContent>
        <w:p w14:paraId="4161B59E" w14:textId="5DEF4585" w:rsidR="00AC07DC" w:rsidRDefault="00AC07DC">
          <w:pPr>
            <w:pStyle w:val="aff2"/>
          </w:pPr>
          <w:r>
            <w:rPr>
              <w:lang w:val="ja-JP"/>
            </w:rPr>
            <w:t>内容</w:t>
          </w:r>
        </w:p>
        <w:p w14:paraId="1D850182" w14:textId="7C9C3689" w:rsidR="00C85579" w:rsidRDefault="00AC07DC">
          <w:pPr>
            <w:pStyle w:val="11"/>
            <w:tabs>
              <w:tab w:val="left" w:pos="1050"/>
              <w:tab w:val="right" w:leader="dot" w:pos="8949"/>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163469947" w:history="1">
            <w:r w:rsidR="00C85579" w:rsidRPr="004F6DD1">
              <w:rPr>
                <w:rStyle w:val="af0"/>
                <w:rFonts w:ascii="ＭＳ ゴシック"/>
                <w:noProof/>
              </w:rPr>
              <w:t>第</w:t>
            </w:r>
            <w:r w:rsidR="00C85579" w:rsidRPr="004F6DD1">
              <w:rPr>
                <w:rStyle w:val="af0"/>
                <w:rFonts w:ascii="ＭＳ ゴシック"/>
                <w:noProof/>
              </w:rPr>
              <w:t xml:space="preserve"> 1 </w:t>
            </w:r>
            <w:r w:rsidR="00C85579" w:rsidRPr="004F6DD1">
              <w:rPr>
                <w:rStyle w:val="af0"/>
                <w:rFonts w:ascii="ＭＳ ゴシック"/>
                <w:noProof/>
              </w:rPr>
              <w:t>章</w:t>
            </w:r>
            <w:r w:rsidR="00C85579">
              <w:rPr>
                <w:rFonts w:asciiTheme="minorHAnsi" w:eastAsiaTheme="minorEastAsia" w:hAnsiTheme="minorHAnsi" w:cstheme="minorBidi"/>
                <w:noProof/>
                <w:szCs w:val="22"/>
              </w:rPr>
              <w:tab/>
            </w:r>
            <w:r w:rsidR="00C85579" w:rsidRPr="004F6DD1">
              <w:rPr>
                <w:rStyle w:val="af0"/>
                <w:noProof/>
              </w:rPr>
              <w:t>総則</w:t>
            </w:r>
            <w:r w:rsidR="00C85579">
              <w:rPr>
                <w:noProof/>
                <w:webHidden/>
              </w:rPr>
              <w:tab/>
            </w:r>
            <w:r w:rsidR="00C85579">
              <w:rPr>
                <w:noProof/>
                <w:webHidden/>
              </w:rPr>
              <w:fldChar w:fldCharType="begin"/>
            </w:r>
            <w:r w:rsidR="00C85579">
              <w:rPr>
                <w:noProof/>
                <w:webHidden/>
              </w:rPr>
              <w:instrText xml:space="preserve"> PAGEREF _Toc163469947 \h </w:instrText>
            </w:r>
            <w:r w:rsidR="00C85579">
              <w:rPr>
                <w:noProof/>
                <w:webHidden/>
              </w:rPr>
            </w:r>
            <w:r w:rsidR="00C85579">
              <w:rPr>
                <w:noProof/>
                <w:webHidden/>
              </w:rPr>
              <w:fldChar w:fldCharType="separate"/>
            </w:r>
            <w:r w:rsidR="00075404">
              <w:rPr>
                <w:rFonts w:hint="eastAsia"/>
                <w:noProof/>
                <w:webHidden/>
              </w:rPr>
              <w:t>１</w:t>
            </w:r>
            <w:r w:rsidR="00C85579">
              <w:rPr>
                <w:noProof/>
                <w:webHidden/>
              </w:rPr>
              <w:fldChar w:fldCharType="end"/>
            </w:r>
          </w:hyperlink>
        </w:p>
        <w:p w14:paraId="12979BE4" w14:textId="164FD8D9" w:rsidR="00C85579" w:rsidRDefault="008B7192">
          <w:pPr>
            <w:pStyle w:val="20"/>
            <w:tabs>
              <w:tab w:val="left" w:pos="1260"/>
              <w:tab w:val="right" w:leader="dot" w:pos="8949"/>
            </w:tabs>
            <w:rPr>
              <w:rFonts w:asciiTheme="minorHAnsi" w:eastAsiaTheme="minorEastAsia" w:hAnsiTheme="minorHAnsi" w:cstheme="minorBidi"/>
              <w:noProof/>
              <w:szCs w:val="22"/>
            </w:rPr>
          </w:pPr>
          <w:hyperlink w:anchor="_Toc163469948" w:history="1">
            <w:r w:rsidR="00C85579" w:rsidRPr="004F6DD1">
              <w:rPr>
                <w:rStyle w:val="af0"/>
                <w:rFonts w:ascii="ＭＳ ゴシック"/>
                <w:noProof/>
              </w:rPr>
              <w:t>第</w:t>
            </w:r>
            <w:r w:rsidR="00C85579" w:rsidRPr="004F6DD1">
              <w:rPr>
                <w:rStyle w:val="af0"/>
                <w:rFonts w:ascii="ＭＳ ゴシック"/>
                <w:noProof/>
              </w:rPr>
              <w:t xml:space="preserve"> 1 </w:t>
            </w:r>
            <w:r w:rsidR="00C85579" w:rsidRPr="004F6DD1">
              <w:rPr>
                <w:rStyle w:val="af0"/>
                <w:rFonts w:ascii="ＭＳ ゴシック"/>
                <w:noProof/>
              </w:rPr>
              <w:t>節</w:t>
            </w:r>
            <w:r w:rsidR="00C85579">
              <w:rPr>
                <w:rFonts w:asciiTheme="minorHAnsi" w:eastAsiaTheme="minorEastAsia" w:hAnsiTheme="minorHAnsi" w:cstheme="minorBidi"/>
                <w:noProof/>
                <w:szCs w:val="22"/>
              </w:rPr>
              <w:tab/>
            </w:r>
            <w:r w:rsidR="00C85579" w:rsidRPr="004F6DD1">
              <w:rPr>
                <w:rStyle w:val="af0"/>
                <w:noProof/>
              </w:rPr>
              <w:t>一般事項</w:t>
            </w:r>
            <w:r w:rsidR="00C85579">
              <w:rPr>
                <w:noProof/>
                <w:webHidden/>
              </w:rPr>
              <w:tab/>
            </w:r>
            <w:r w:rsidR="00C85579">
              <w:rPr>
                <w:noProof/>
                <w:webHidden/>
              </w:rPr>
              <w:fldChar w:fldCharType="begin"/>
            </w:r>
            <w:r w:rsidR="00C85579">
              <w:rPr>
                <w:noProof/>
                <w:webHidden/>
              </w:rPr>
              <w:instrText xml:space="preserve"> PAGEREF _Toc163469948 \h </w:instrText>
            </w:r>
            <w:r w:rsidR="00C85579">
              <w:rPr>
                <w:noProof/>
                <w:webHidden/>
              </w:rPr>
            </w:r>
            <w:r w:rsidR="00C85579">
              <w:rPr>
                <w:noProof/>
                <w:webHidden/>
              </w:rPr>
              <w:fldChar w:fldCharType="separate"/>
            </w:r>
            <w:r w:rsidR="00075404">
              <w:rPr>
                <w:rFonts w:hint="eastAsia"/>
                <w:noProof/>
                <w:webHidden/>
              </w:rPr>
              <w:t>１</w:t>
            </w:r>
            <w:r w:rsidR="00C85579">
              <w:rPr>
                <w:noProof/>
                <w:webHidden/>
              </w:rPr>
              <w:fldChar w:fldCharType="end"/>
            </w:r>
          </w:hyperlink>
        </w:p>
        <w:p w14:paraId="5D442E20" w14:textId="541D88E8" w:rsidR="00C85579" w:rsidRDefault="008B7192">
          <w:pPr>
            <w:pStyle w:val="30"/>
            <w:tabs>
              <w:tab w:val="left" w:pos="1260"/>
              <w:tab w:val="right" w:leader="dot" w:pos="8949"/>
            </w:tabs>
            <w:rPr>
              <w:rFonts w:asciiTheme="minorHAnsi" w:eastAsiaTheme="minorEastAsia" w:hAnsiTheme="minorHAnsi" w:cstheme="minorBidi"/>
              <w:noProof/>
              <w:szCs w:val="22"/>
            </w:rPr>
          </w:pPr>
          <w:hyperlink w:anchor="_Toc163469949" w:history="1">
            <w:r w:rsidR="00C85579" w:rsidRPr="004F6DD1">
              <w:rPr>
                <w:rStyle w:val="af0"/>
                <w:rFonts w:ascii="ＭＳ ゴシック"/>
                <w:noProof/>
              </w:rPr>
              <w:t>1.1.1</w:t>
            </w:r>
            <w:r w:rsidR="00C85579">
              <w:rPr>
                <w:rFonts w:asciiTheme="minorHAnsi" w:eastAsiaTheme="minorEastAsia" w:hAnsiTheme="minorHAnsi" w:cstheme="minorBidi"/>
                <w:noProof/>
                <w:szCs w:val="22"/>
              </w:rPr>
              <w:tab/>
            </w:r>
            <w:r w:rsidR="00C85579" w:rsidRPr="004F6DD1">
              <w:rPr>
                <w:rStyle w:val="af0"/>
                <w:noProof/>
              </w:rPr>
              <w:t>適用</w:t>
            </w:r>
            <w:r w:rsidR="00C85579">
              <w:rPr>
                <w:noProof/>
                <w:webHidden/>
              </w:rPr>
              <w:tab/>
            </w:r>
            <w:r w:rsidR="00C85579">
              <w:rPr>
                <w:noProof/>
                <w:webHidden/>
              </w:rPr>
              <w:fldChar w:fldCharType="begin"/>
            </w:r>
            <w:r w:rsidR="00C85579">
              <w:rPr>
                <w:noProof/>
                <w:webHidden/>
              </w:rPr>
              <w:instrText xml:space="preserve"> PAGEREF _Toc163469949 \h </w:instrText>
            </w:r>
            <w:r w:rsidR="00C85579">
              <w:rPr>
                <w:noProof/>
                <w:webHidden/>
              </w:rPr>
            </w:r>
            <w:r w:rsidR="00C85579">
              <w:rPr>
                <w:noProof/>
                <w:webHidden/>
              </w:rPr>
              <w:fldChar w:fldCharType="separate"/>
            </w:r>
            <w:r w:rsidR="00075404">
              <w:rPr>
                <w:rFonts w:hint="eastAsia"/>
                <w:noProof/>
                <w:webHidden/>
              </w:rPr>
              <w:t>１</w:t>
            </w:r>
            <w:r w:rsidR="00C85579">
              <w:rPr>
                <w:noProof/>
                <w:webHidden/>
              </w:rPr>
              <w:fldChar w:fldCharType="end"/>
            </w:r>
          </w:hyperlink>
        </w:p>
        <w:p w14:paraId="1BAA7996" w14:textId="60A85F8F" w:rsidR="00C85579" w:rsidRDefault="008B7192">
          <w:pPr>
            <w:pStyle w:val="30"/>
            <w:tabs>
              <w:tab w:val="left" w:pos="1260"/>
              <w:tab w:val="right" w:leader="dot" w:pos="8949"/>
            </w:tabs>
            <w:rPr>
              <w:rFonts w:asciiTheme="minorHAnsi" w:eastAsiaTheme="minorEastAsia" w:hAnsiTheme="minorHAnsi" w:cstheme="minorBidi"/>
              <w:noProof/>
              <w:szCs w:val="22"/>
            </w:rPr>
          </w:pPr>
          <w:hyperlink w:anchor="_Toc163469950" w:history="1">
            <w:r w:rsidR="00C85579" w:rsidRPr="004F6DD1">
              <w:rPr>
                <w:rStyle w:val="af0"/>
                <w:rFonts w:ascii="ＭＳ ゴシック"/>
                <w:noProof/>
              </w:rPr>
              <w:t>1.1.2</w:t>
            </w:r>
            <w:r w:rsidR="00C85579">
              <w:rPr>
                <w:rFonts w:asciiTheme="minorHAnsi" w:eastAsiaTheme="minorEastAsia" w:hAnsiTheme="minorHAnsi" w:cstheme="minorBidi"/>
                <w:noProof/>
                <w:szCs w:val="22"/>
              </w:rPr>
              <w:tab/>
            </w:r>
            <w:r w:rsidR="00C85579" w:rsidRPr="004F6DD1">
              <w:rPr>
                <w:rStyle w:val="af0"/>
                <w:noProof/>
              </w:rPr>
              <w:t>施工管理</w:t>
            </w:r>
            <w:r w:rsidR="00C85579">
              <w:rPr>
                <w:noProof/>
                <w:webHidden/>
              </w:rPr>
              <w:tab/>
            </w:r>
            <w:r w:rsidR="00C85579">
              <w:rPr>
                <w:noProof/>
                <w:webHidden/>
              </w:rPr>
              <w:fldChar w:fldCharType="begin"/>
            </w:r>
            <w:r w:rsidR="00C85579">
              <w:rPr>
                <w:noProof/>
                <w:webHidden/>
              </w:rPr>
              <w:instrText xml:space="preserve"> PAGEREF _Toc163469950 \h </w:instrText>
            </w:r>
            <w:r w:rsidR="00C85579">
              <w:rPr>
                <w:noProof/>
                <w:webHidden/>
              </w:rPr>
            </w:r>
            <w:r w:rsidR="00C85579">
              <w:rPr>
                <w:noProof/>
                <w:webHidden/>
              </w:rPr>
              <w:fldChar w:fldCharType="separate"/>
            </w:r>
            <w:r w:rsidR="00075404">
              <w:rPr>
                <w:rFonts w:hint="eastAsia"/>
                <w:noProof/>
                <w:webHidden/>
              </w:rPr>
              <w:t>１</w:t>
            </w:r>
            <w:r w:rsidR="00C85579">
              <w:rPr>
                <w:noProof/>
                <w:webHidden/>
              </w:rPr>
              <w:fldChar w:fldCharType="end"/>
            </w:r>
          </w:hyperlink>
        </w:p>
        <w:p w14:paraId="760741E9" w14:textId="202B1CCF" w:rsidR="00C85579" w:rsidRDefault="008B7192">
          <w:pPr>
            <w:pStyle w:val="20"/>
            <w:tabs>
              <w:tab w:val="left" w:pos="1260"/>
              <w:tab w:val="right" w:leader="dot" w:pos="8949"/>
            </w:tabs>
            <w:rPr>
              <w:rFonts w:asciiTheme="minorHAnsi" w:eastAsiaTheme="minorEastAsia" w:hAnsiTheme="minorHAnsi" w:cstheme="minorBidi"/>
              <w:noProof/>
              <w:szCs w:val="22"/>
            </w:rPr>
          </w:pPr>
          <w:hyperlink w:anchor="_Toc163469951" w:history="1">
            <w:r w:rsidR="00C85579" w:rsidRPr="004F6DD1">
              <w:rPr>
                <w:rStyle w:val="af0"/>
                <w:rFonts w:ascii="ＭＳ ゴシック"/>
                <w:noProof/>
              </w:rPr>
              <w:t>第</w:t>
            </w:r>
            <w:r w:rsidR="00C85579" w:rsidRPr="004F6DD1">
              <w:rPr>
                <w:rStyle w:val="af0"/>
                <w:rFonts w:ascii="ＭＳ ゴシック"/>
                <w:noProof/>
              </w:rPr>
              <w:t xml:space="preserve"> 2 </w:t>
            </w:r>
            <w:r w:rsidR="00C85579" w:rsidRPr="004F6DD1">
              <w:rPr>
                <w:rStyle w:val="af0"/>
                <w:rFonts w:ascii="ＭＳ ゴシック"/>
                <w:noProof/>
              </w:rPr>
              <w:t>節</w:t>
            </w:r>
            <w:r w:rsidR="00C85579">
              <w:rPr>
                <w:rFonts w:asciiTheme="minorHAnsi" w:eastAsiaTheme="minorEastAsia" w:hAnsiTheme="minorHAnsi" w:cstheme="minorBidi"/>
                <w:noProof/>
                <w:szCs w:val="22"/>
              </w:rPr>
              <w:tab/>
            </w:r>
            <w:r w:rsidR="00C85579" w:rsidRPr="004F6DD1">
              <w:rPr>
                <w:rStyle w:val="af0"/>
                <w:noProof/>
              </w:rPr>
              <w:t>施工一般</w:t>
            </w:r>
            <w:r w:rsidR="00C85579">
              <w:rPr>
                <w:noProof/>
                <w:webHidden/>
              </w:rPr>
              <w:tab/>
            </w:r>
            <w:r w:rsidR="00C85579">
              <w:rPr>
                <w:noProof/>
                <w:webHidden/>
              </w:rPr>
              <w:fldChar w:fldCharType="begin"/>
            </w:r>
            <w:r w:rsidR="00C85579">
              <w:rPr>
                <w:noProof/>
                <w:webHidden/>
              </w:rPr>
              <w:instrText xml:space="preserve"> PAGEREF _Toc163469951 \h </w:instrText>
            </w:r>
            <w:r w:rsidR="00C85579">
              <w:rPr>
                <w:noProof/>
                <w:webHidden/>
              </w:rPr>
            </w:r>
            <w:r w:rsidR="00C85579">
              <w:rPr>
                <w:noProof/>
                <w:webHidden/>
              </w:rPr>
              <w:fldChar w:fldCharType="separate"/>
            </w:r>
            <w:r w:rsidR="00075404">
              <w:rPr>
                <w:rFonts w:hint="eastAsia"/>
                <w:noProof/>
                <w:webHidden/>
              </w:rPr>
              <w:t>１</w:t>
            </w:r>
            <w:r w:rsidR="00C85579">
              <w:rPr>
                <w:noProof/>
                <w:webHidden/>
              </w:rPr>
              <w:fldChar w:fldCharType="end"/>
            </w:r>
          </w:hyperlink>
        </w:p>
        <w:p w14:paraId="0F78805B" w14:textId="7175EBAA" w:rsidR="00C85579" w:rsidRDefault="008B7192">
          <w:pPr>
            <w:pStyle w:val="30"/>
            <w:tabs>
              <w:tab w:val="left" w:pos="1260"/>
              <w:tab w:val="right" w:leader="dot" w:pos="8949"/>
            </w:tabs>
            <w:rPr>
              <w:rFonts w:asciiTheme="minorHAnsi" w:eastAsiaTheme="minorEastAsia" w:hAnsiTheme="minorHAnsi" w:cstheme="minorBidi"/>
              <w:noProof/>
              <w:szCs w:val="22"/>
            </w:rPr>
          </w:pPr>
          <w:hyperlink w:anchor="_Toc163469952" w:history="1">
            <w:r w:rsidR="00C85579" w:rsidRPr="004F6DD1">
              <w:rPr>
                <w:rStyle w:val="af0"/>
                <w:rFonts w:ascii="ＭＳ ゴシック"/>
                <w:noProof/>
              </w:rPr>
              <w:t>1.2.1</w:t>
            </w:r>
            <w:r w:rsidR="00C85579">
              <w:rPr>
                <w:rFonts w:asciiTheme="minorHAnsi" w:eastAsiaTheme="minorEastAsia" w:hAnsiTheme="minorHAnsi" w:cstheme="minorBidi"/>
                <w:noProof/>
                <w:szCs w:val="22"/>
              </w:rPr>
              <w:tab/>
            </w:r>
            <w:r w:rsidR="00C85579" w:rsidRPr="004F6DD1">
              <w:rPr>
                <w:rStyle w:val="af0"/>
                <w:noProof/>
              </w:rPr>
              <w:t>現場付近居住者への説明</w:t>
            </w:r>
            <w:r w:rsidR="00C85579">
              <w:rPr>
                <w:noProof/>
                <w:webHidden/>
              </w:rPr>
              <w:tab/>
            </w:r>
            <w:r w:rsidR="00C85579">
              <w:rPr>
                <w:noProof/>
                <w:webHidden/>
              </w:rPr>
              <w:fldChar w:fldCharType="begin"/>
            </w:r>
            <w:r w:rsidR="00C85579">
              <w:rPr>
                <w:noProof/>
                <w:webHidden/>
              </w:rPr>
              <w:instrText xml:space="preserve"> PAGEREF _Toc163469952 \h </w:instrText>
            </w:r>
            <w:r w:rsidR="00C85579">
              <w:rPr>
                <w:noProof/>
                <w:webHidden/>
              </w:rPr>
            </w:r>
            <w:r w:rsidR="00C85579">
              <w:rPr>
                <w:noProof/>
                <w:webHidden/>
              </w:rPr>
              <w:fldChar w:fldCharType="separate"/>
            </w:r>
            <w:r w:rsidR="00075404">
              <w:rPr>
                <w:rFonts w:hint="eastAsia"/>
                <w:noProof/>
                <w:webHidden/>
              </w:rPr>
              <w:t>１</w:t>
            </w:r>
            <w:r w:rsidR="00C85579">
              <w:rPr>
                <w:noProof/>
                <w:webHidden/>
              </w:rPr>
              <w:fldChar w:fldCharType="end"/>
            </w:r>
          </w:hyperlink>
        </w:p>
        <w:p w14:paraId="1CE0EE84" w14:textId="232875E1" w:rsidR="00C85579" w:rsidRDefault="008B7192">
          <w:pPr>
            <w:pStyle w:val="30"/>
            <w:tabs>
              <w:tab w:val="left" w:pos="1260"/>
              <w:tab w:val="right" w:leader="dot" w:pos="8949"/>
            </w:tabs>
            <w:rPr>
              <w:rFonts w:asciiTheme="minorHAnsi" w:eastAsiaTheme="minorEastAsia" w:hAnsiTheme="minorHAnsi" w:cstheme="minorBidi"/>
              <w:noProof/>
              <w:szCs w:val="22"/>
            </w:rPr>
          </w:pPr>
          <w:hyperlink w:anchor="_Toc163469953" w:history="1">
            <w:r w:rsidR="00C85579" w:rsidRPr="004F6DD1">
              <w:rPr>
                <w:rStyle w:val="af0"/>
                <w:rFonts w:ascii="ＭＳ ゴシック"/>
                <w:noProof/>
              </w:rPr>
              <w:t>1.2.2</w:t>
            </w:r>
            <w:r w:rsidR="00C85579">
              <w:rPr>
                <w:rFonts w:asciiTheme="minorHAnsi" w:eastAsiaTheme="minorEastAsia" w:hAnsiTheme="minorHAnsi" w:cstheme="minorBidi"/>
                <w:noProof/>
                <w:szCs w:val="22"/>
              </w:rPr>
              <w:tab/>
            </w:r>
            <w:r w:rsidR="00C85579" w:rsidRPr="004F6DD1">
              <w:rPr>
                <w:rStyle w:val="af0"/>
                <w:noProof/>
              </w:rPr>
              <w:t>許可条件の確認</w:t>
            </w:r>
            <w:r w:rsidR="00C85579">
              <w:rPr>
                <w:noProof/>
                <w:webHidden/>
              </w:rPr>
              <w:tab/>
            </w:r>
            <w:r w:rsidR="00C85579">
              <w:rPr>
                <w:noProof/>
                <w:webHidden/>
              </w:rPr>
              <w:fldChar w:fldCharType="begin"/>
            </w:r>
            <w:r w:rsidR="00C85579">
              <w:rPr>
                <w:noProof/>
                <w:webHidden/>
              </w:rPr>
              <w:instrText xml:space="preserve"> PAGEREF _Toc163469953 \h </w:instrText>
            </w:r>
            <w:r w:rsidR="00C85579">
              <w:rPr>
                <w:noProof/>
                <w:webHidden/>
              </w:rPr>
            </w:r>
            <w:r w:rsidR="00C85579">
              <w:rPr>
                <w:noProof/>
                <w:webHidden/>
              </w:rPr>
              <w:fldChar w:fldCharType="separate"/>
            </w:r>
            <w:r w:rsidR="00075404">
              <w:rPr>
                <w:rFonts w:hint="eastAsia"/>
                <w:noProof/>
                <w:webHidden/>
              </w:rPr>
              <w:t>１</w:t>
            </w:r>
            <w:r w:rsidR="00C85579">
              <w:rPr>
                <w:noProof/>
                <w:webHidden/>
              </w:rPr>
              <w:fldChar w:fldCharType="end"/>
            </w:r>
          </w:hyperlink>
        </w:p>
        <w:p w14:paraId="7C2AEE0E" w14:textId="23B962FD" w:rsidR="00C85579" w:rsidRDefault="008B7192">
          <w:pPr>
            <w:pStyle w:val="30"/>
            <w:tabs>
              <w:tab w:val="left" w:pos="1260"/>
              <w:tab w:val="right" w:leader="dot" w:pos="8949"/>
            </w:tabs>
            <w:rPr>
              <w:rFonts w:asciiTheme="minorHAnsi" w:eastAsiaTheme="minorEastAsia" w:hAnsiTheme="minorHAnsi" w:cstheme="minorBidi"/>
              <w:noProof/>
              <w:szCs w:val="22"/>
            </w:rPr>
          </w:pPr>
          <w:hyperlink w:anchor="_Toc163469954" w:history="1">
            <w:r w:rsidR="00C85579" w:rsidRPr="004F6DD1">
              <w:rPr>
                <w:rStyle w:val="af0"/>
                <w:rFonts w:ascii="ＭＳ ゴシック"/>
                <w:noProof/>
              </w:rPr>
              <w:t>1.2.3</w:t>
            </w:r>
            <w:r w:rsidR="00C85579">
              <w:rPr>
                <w:rFonts w:asciiTheme="minorHAnsi" w:eastAsiaTheme="minorEastAsia" w:hAnsiTheme="minorHAnsi" w:cstheme="minorBidi"/>
                <w:noProof/>
                <w:szCs w:val="22"/>
              </w:rPr>
              <w:tab/>
            </w:r>
            <w:r w:rsidR="00C85579" w:rsidRPr="004F6DD1">
              <w:rPr>
                <w:rStyle w:val="af0"/>
                <w:noProof/>
              </w:rPr>
              <w:t>他工事との協調</w:t>
            </w:r>
            <w:r w:rsidR="00C85579">
              <w:rPr>
                <w:noProof/>
                <w:webHidden/>
              </w:rPr>
              <w:tab/>
            </w:r>
            <w:r w:rsidR="00C85579">
              <w:rPr>
                <w:noProof/>
                <w:webHidden/>
              </w:rPr>
              <w:fldChar w:fldCharType="begin"/>
            </w:r>
            <w:r w:rsidR="00C85579">
              <w:rPr>
                <w:noProof/>
                <w:webHidden/>
              </w:rPr>
              <w:instrText xml:space="preserve"> PAGEREF _Toc163469954 \h </w:instrText>
            </w:r>
            <w:r w:rsidR="00C85579">
              <w:rPr>
                <w:noProof/>
                <w:webHidden/>
              </w:rPr>
            </w:r>
            <w:r w:rsidR="00C85579">
              <w:rPr>
                <w:noProof/>
                <w:webHidden/>
              </w:rPr>
              <w:fldChar w:fldCharType="separate"/>
            </w:r>
            <w:r w:rsidR="00075404">
              <w:rPr>
                <w:rFonts w:hint="eastAsia"/>
                <w:noProof/>
                <w:webHidden/>
              </w:rPr>
              <w:t>１</w:t>
            </w:r>
            <w:r w:rsidR="00C85579">
              <w:rPr>
                <w:noProof/>
                <w:webHidden/>
              </w:rPr>
              <w:fldChar w:fldCharType="end"/>
            </w:r>
          </w:hyperlink>
        </w:p>
        <w:p w14:paraId="15FB8075" w14:textId="0C40CE43" w:rsidR="00C85579" w:rsidRDefault="008B7192">
          <w:pPr>
            <w:pStyle w:val="30"/>
            <w:tabs>
              <w:tab w:val="left" w:pos="1260"/>
              <w:tab w:val="right" w:leader="dot" w:pos="8949"/>
            </w:tabs>
            <w:rPr>
              <w:rFonts w:asciiTheme="minorHAnsi" w:eastAsiaTheme="minorEastAsia" w:hAnsiTheme="minorHAnsi" w:cstheme="minorBidi"/>
              <w:noProof/>
              <w:szCs w:val="22"/>
            </w:rPr>
          </w:pPr>
          <w:hyperlink w:anchor="_Toc163469955" w:history="1">
            <w:r w:rsidR="00C85579" w:rsidRPr="004F6DD1">
              <w:rPr>
                <w:rStyle w:val="af0"/>
                <w:rFonts w:ascii="ＭＳ ゴシック"/>
                <w:noProof/>
              </w:rPr>
              <w:t>1.2.4</w:t>
            </w:r>
            <w:r w:rsidR="00C85579">
              <w:rPr>
                <w:rFonts w:asciiTheme="minorHAnsi" w:eastAsiaTheme="minorEastAsia" w:hAnsiTheme="minorHAnsi" w:cstheme="minorBidi"/>
                <w:noProof/>
                <w:szCs w:val="22"/>
              </w:rPr>
              <w:tab/>
            </w:r>
            <w:r w:rsidR="00C85579" w:rsidRPr="004F6DD1">
              <w:rPr>
                <w:rStyle w:val="af0"/>
                <w:noProof/>
              </w:rPr>
              <w:t>就業時間</w:t>
            </w:r>
            <w:r w:rsidR="00C85579">
              <w:rPr>
                <w:noProof/>
                <w:webHidden/>
              </w:rPr>
              <w:tab/>
            </w:r>
            <w:r w:rsidR="00C85579">
              <w:rPr>
                <w:noProof/>
                <w:webHidden/>
              </w:rPr>
              <w:fldChar w:fldCharType="begin"/>
            </w:r>
            <w:r w:rsidR="00C85579">
              <w:rPr>
                <w:noProof/>
                <w:webHidden/>
              </w:rPr>
              <w:instrText xml:space="preserve"> PAGEREF _Toc163469955 \h </w:instrText>
            </w:r>
            <w:r w:rsidR="00C85579">
              <w:rPr>
                <w:noProof/>
                <w:webHidden/>
              </w:rPr>
            </w:r>
            <w:r w:rsidR="00C85579">
              <w:rPr>
                <w:noProof/>
                <w:webHidden/>
              </w:rPr>
              <w:fldChar w:fldCharType="separate"/>
            </w:r>
            <w:r w:rsidR="00075404">
              <w:rPr>
                <w:rFonts w:hint="eastAsia"/>
                <w:noProof/>
                <w:webHidden/>
              </w:rPr>
              <w:t>２</w:t>
            </w:r>
            <w:r w:rsidR="00C85579">
              <w:rPr>
                <w:noProof/>
                <w:webHidden/>
              </w:rPr>
              <w:fldChar w:fldCharType="end"/>
            </w:r>
          </w:hyperlink>
        </w:p>
        <w:p w14:paraId="6C7BB53C" w14:textId="7E3A8AA7" w:rsidR="00C85579" w:rsidRDefault="008B7192">
          <w:pPr>
            <w:pStyle w:val="30"/>
            <w:tabs>
              <w:tab w:val="left" w:pos="1260"/>
              <w:tab w:val="right" w:leader="dot" w:pos="8949"/>
            </w:tabs>
            <w:rPr>
              <w:rFonts w:asciiTheme="minorHAnsi" w:eastAsiaTheme="minorEastAsia" w:hAnsiTheme="minorHAnsi" w:cstheme="minorBidi"/>
              <w:noProof/>
              <w:szCs w:val="22"/>
            </w:rPr>
          </w:pPr>
          <w:hyperlink w:anchor="_Toc163469956" w:history="1">
            <w:r w:rsidR="00C85579" w:rsidRPr="004F6DD1">
              <w:rPr>
                <w:rStyle w:val="af0"/>
                <w:rFonts w:ascii="ＭＳ ゴシック"/>
                <w:noProof/>
              </w:rPr>
              <w:t>1.2.5</w:t>
            </w:r>
            <w:r w:rsidR="00C85579">
              <w:rPr>
                <w:rFonts w:asciiTheme="minorHAnsi" w:eastAsiaTheme="minorEastAsia" w:hAnsiTheme="minorHAnsi" w:cstheme="minorBidi"/>
                <w:noProof/>
                <w:szCs w:val="22"/>
              </w:rPr>
              <w:tab/>
            </w:r>
            <w:r w:rsidR="00C85579" w:rsidRPr="004F6DD1">
              <w:rPr>
                <w:rStyle w:val="af0"/>
                <w:noProof/>
              </w:rPr>
              <w:t>工事測量</w:t>
            </w:r>
            <w:r w:rsidR="00C85579">
              <w:rPr>
                <w:noProof/>
                <w:webHidden/>
              </w:rPr>
              <w:tab/>
            </w:r>
            <w:r w:rsidR="00C85579">
              <w:rPr>
                <w:noProof/>
                <w:webHidden/>
              </w:rPr>
              <w:fldChar w:fldCharType="begin"/>
            </w:r>
            <w:r w:rsidR="00C85579">
              <w:rPr>
                <w:noProof/>
                <w:webHidden/>
              </w:rPr>
              <w:instrText xml:space="preserve"> PAGEREF _Toc163469956 \h </w:instrText>
            </w:r>
            <w:r w:rsidR="00C85579">
              <w:rPr>
                <w:noProof/>
                <w:webHidden/>
              </w:rPr>
            </w:r>
            <w:r w:rsidR="00C85579">
              <w:rPr>
                <w:noProof/>
                <w:webHidden/>
              </w:rPr>
              <w:fldChar w:fldCharType="separate"/>
            </w:r>
            <w:r w:rsidR="00075404">
              <w:rPr>
                <w:rFonts w:hint="eastAsia"/>
                <w:noProof/>
                <w:webHidden/>
              </w:rPr>
              <w:t>２</w:t>
            </w:r>
            <w:r w:rsidR="00C85579">
              <w:rPr>
                <w:noProof/>
                <w:webHidden/>
              </w:rPr>
              <w:fldChar w:fldCharType="end"/>
            </w:r>
          </w:hyperlink>
        </w:p>
        <w:p w14:paraId="60E4A97E" w14:textId="6398C8C3" w:rsidR="00C85579" w:rsidRDefault="008B7192">
          <w:pPr>
            <w:pStyle w:val="30"/>
            <w:tabs>
              <w:tab w:val="left" w:pos="1260"/>
              <w:tab w:val="right" w:leader="dot" w:pos="8949"/>
            </w:tabs>
            <w:rPr>
              <w:rFonts w:asciiTheme="minorHAnsi" w:eastAsiaTheme="minorEastAsia" w:hAnsiTheme="minorHAnsi" w:cstheme="minorBidi"/>
              <w:noProof/>
              <w:szCs w:val="22"/>
            </w:rPr>
          </w:pPr>
          <w:hyperlink w:anchor="_Toc163469957" w:history="1">
            <w:r w:rsidR="00C85579" w:rsidRPr="004F6DD1">
              <w:rPr>
                <w:rStyle w:val="af0"/>
                <w:rFonts w:ascii="ＭＳ ゴシック"/>
                <w:noProof/>
              </w:rPr>
              <w:t>1.2.6</w:t>
            </w:r>
            <w:r w:rsidR="00C85579">
              <w:rPr>
                <w:rFonts w:asciiTheme="minorHAnsi" w:eastAsiaTheme="minorEastAsia" w:hAnsiTheme="minorHAnsi" w:cstheme="minorBidi"/>
                <w:noProof/>
                <w:szCs w:val="22"/>
              </w:rPr>
              <w:tab/>
            </w:r>
            <w:r w:rsidR="00C85579" w:rsidRPr="004F6DD1">
              <w:rPr>
                <w:rStyle w:val="af0"/>
                <w:noProof/>
              </w:rPr>
              <w:t>現地調査</w:t>
            </w:r>
            <w:r w:rsidR="00C85579">
              <w:rPr>
                <w:noProof/>
                <w:webHidden/>
              </w:rPr>
              <w:tab/>
            </w:r>
            <w:r w:rsidR="00C85579">
              <w:rPr>
                <w:noProof/>
                <w:webHidden/>
              </w:rPr>
              <w:fldChar w:fldCharType="begin"/>
            </w:r>
            <w:r w:rsidR="00C85579">
              <w:rPr>
                <w:noProof/>
                <w:webHidden/>
              </w:rPr>
              <w:instrText xml:space="preserve"> PAGEREF _Toc163469957 \h </w:instrText>
            </w:r>
            <w:r w:rsidR="00C85579">
              <w:rPr>
                <w:noProof/>
                <w:webHidden/>
              </w:rPr>
            </w:r>
            <w:r w:rsidR="00C85579">
              <w:rPr>
                <w:noProof/>
                <w:webHidden/>
              </w:rPr>
              <w:fldChar w:fldCharType="separate"/>
            </w:r>
            <w:r w:rsidR="00075404">
              <w:rPr>
                <w:rFonts w:hint="eastAsia"/>
                <w:noProof/>
                <w:webHidden/>
              </w:rPr>
              <w:t>２</w:t>
            </w:r>
            <w:r w:rsidR="00C85579">
              <w:rPr>
                <w:noProof/>
                <w:webHidden/>
              </w:rPr>
              <w:fldChar w:fldCharType="end"/>
            </w:r>
          </w:hyperlink>
        </w:p>
        <w:p w14:paraId="3F4739CA" w14:textId="743BD762" w:rsidR="00C85579" w:rsidRDefault="008B7192">
          <w:pPr>
            <w:pStyle w:val="30"/>
            <w:tabs>
              <w:tab w:val="left" w:pos="1260"/>
              <w:tab w:val="right" w:leader="dot" w:pos="8949"/>
            </w:tabs>
            <w:rPr>
              <w:rFonts w:asciiTheme="minorHAnsi" w:eastAsiaTheme="minorEastAsia" w:hAnsiTheme="minorHAnsi" w:cstheme="minorBidi"/>
              <w:noProof/>
              <w:szCs w:val="22"/>
            </w:rPr>
          </w:pPr>
          <w:hyperlink w:anchor="_Toc163469958" w:history="1">
            <w:r w:rsidR="00C85579" w:rsidRPr="004F6DD1">
              <w:rPr>
                <w:rStyle w:val="af0"/>
                <w:rFonts w:ascii="ＭＳ ゴシック"/>
                <w:noProof/>
              </w:rPr>
              <w:t>1.2.7</w:t>
            </w:r>
            <w:r w:rsidR="00C85579">
              <w:rPr>
                <w:rFonts w:asciiTheme="minorHAnsi" w:eastAsiaTheme="minorEastAsia" w:hAnsiTheme="minorHAnsi" w:cstheme="minorBidi"/>
                <w:noProof/>
                <w:szCs w:val="22"/>
              </w:rPr>
              <w:tab/>
            </w:r>
            <w:r w:rsidR="00C85579" w:rsidRPr="004F6DD1">
              <w:rPr>
                <w:rStyle w:val="af0"/>
                <w:noProof/>
              </w:rPr>
              <w:t>家屋調査</w:t>
            </w:r>
            <w:r w:rsidR="00C85579">
              <w:rPr>
                <w:noProof/>
                <w:webHidden/>
              </w:rPr>
              <w:tab/>
            </w:r>
            <w:r w:rsidR="00C85579">
              <w:rPr>
                <w:noProof/>
                <w:webHidden/>
              </w:rPr>
              <w:fldChar w:fldCharType="begin"/>
            </w:r>
            <w:r w:rsidR="00C85579">
              <w:rPr>
                <w:noProof/>
                <w:webHidden/>
              </w:rPr>
              <w:instrText xml:space="preserve"> PAGEREF _Toc163469958 \h </w:instrText>
            </w:r>
            <w:r w:rsidR="00C85579">
              <w:rPr>
                <w:noProof/>
                <w:webHidden/>
              </w:rPr>
            </w:r>
            <w:r w:rsidR="00C85579">
              <w:rPr>
                <w:noProof/>
                <w:webHidden/>
              </w:rPr>
              <w:fldChar w:fldCharType="separate"/>
            </w:r>
            <w:r w:rsidR="00075404">
              <w:rPr>
                <w:rFonts w:hint="eastAsia"/>
                <w:noProof/>
                <w:webHidden/>
              </w:rPr>
              <w:t>２</w:t>
            </w:r>
            <w:r w:rsidR="00C85579">
              <w:rPr>
                <w:noProof/>
                <w:webHidden/>
              </w:rPr>
              <w:fldChar w:fldCharType="end"/>
            </w:r>
          </w:hyperlink>
        </w:p>
        <w:p w14:paraId="2A80CD41" w14:textId="65958480" w:rsidR="00C85579" w:rsidRDefault="008B7192">
          <w:pPr>
            <w:pStyle w:val="30"/>
            <w:tabs>
              <w:tab w:val="left" w:pos="1260"/>
              <w:tab w:val="right" w:leader="dot" w:pos="8949"/>
            </w:tabs>
            <w:rPr>
              <w:rFonts w:asciiTheme="minorHAnsi" w:eastAsiaTheme="minorEastAsia" w:hAnsiTheme="minorHAnsi" w:cstheme="minorBidi"/>
              <w:noProof/>
              <w:szCs w:val="22"/>
            </w:rPr>
          </w:pPr>
          <w:hyperlink w:anchor="_Toc163469959" w:history="1">
            <w:r w:rsidR="00C85579" w:rsidRPr="004F6DD1">
              <w:rPr>
                <w:rStyle w:val="af0"/>
                <w:rFonts w:ascii="ＭＳ ゴシック"/>
                <w:noProof/>
              </w:rPr>
              <w:t>1.2.8</w:t>
            </w:r>
            <w:r w:rsidR="00C85579">
              <w:rPr>
                <w:rFonts w:asciiTheme="minorHAnsi" w:eastAsiaTheme="minorEastAsia" w:hAnsiTheme="minorHAnsi" w:cstheme="minorBidi"/>
                <w:noProof/>
                <w:szCs w:val="22"/>
              </w:rPr>
              <w:tab/>
            </w:r>
            <w:r w:rsidR="00C85579" w:rsidRPr="004F6DD1">
              <w:rPr>
                <w:rStyle w:val="af0"/>
                <w:noProof/>
              </w:rPr>
              <w:t>関係機関への届出</w:t>
            </w:r>
            <w:r w:rsidR="00C85579">
              <w:rPr>
                <w:noProof/>
                <w:webHidden/>
              </w:rPr>
              <w:tab/>
            </w:r>
            <w:r w:rsidR="00C85579">
              <w:rPr>
                <w:noProof/>
                <w:webHidden/>
              </w:rPr>
              <w:fldChar w:fldCharType="begin"/>
            </w:r>
            <w:r w:rsidR="00C85579">
              <w:rPr>
                <w:noProof/>
                <w:webHidden/>
              </w:rPr>
              <w:instrText xml:space="preserve"> PAGEREF _Toc163469959 \h </w:instrText>
            </w:r>
            <w:r w:rsidR="00C85579">
              <w:rPr>
                <w:noProof/>
                <w:webHidden/>
              </w:rPr>
            </w:r>
            <w:r w:rsidR="00C85579">
              <w:rPr>
                <w:noProof/>
                <w:webHidden/>
              </w:rPr>
              <w:fldChar w:fldCharType="separate"/>
            </w:r>
            <w:r w:rsidR="00075404">
              <w:rPr>
                <w:rFonts w:hint="eastAsia"/>
                <w:noProof/>
                <w:webHidden/>
              </w:rPr>
              <w:t>３</w:t>
            </w:r>
            <w:r w:rsidR="00C85579">
              <w:rPr>
                <w:noProof/>
                <w:webHidden/>
              </w:rPr>
              <w:fldChar w:fldCharType="end"/>
            </w:r>
          </w:hyperlink>
        </w:p>
        <w:p w14:paraId="2A4F0C68" w14:textId="5B6B9D3F" w:rsidR="00C85579" w:rsidRDefault="008B7192">
          <w:pPr>
            <w:pStyle w:val="11"/>
            <w:tabs>
              <w:tab w:val="left" w:pos="1050"/>
              <w:tab w:val="right" w:leader="dot" w:pos="8949"/>
            </w:tabs>
            <w:rPr>
              <w:rFonts w:asciiTheme="minorHAnsi" w:eastAsiaTheme="minorEastAsia" w:hAnsiTheme="minorHAnsi" w:cstheme="minorBidi"/>
              <w:noProof/>
              <w:szCs w:val="22"/>
            </w:rPr>
          </w:pPr>
          <w:hyperlink w:anchor="_Toc163469960" w:history="1">
            <w:r w:rsidR="00C85579" w:rsidRPr="004F6DD1">
              <w:rPr>
                <w:rStyle w:val="af0"/>
                <w:rFonts w:ascii="ＭＳ ゴシック"/>
                <w:noProof/>
              </w:rPr>
              <w:t>第</w:t>
            </w:r>
            <w:r w:rsidR="00C85579" w:rsidRPr="004F6DD1">
              <w:rPr>
                <w:rStyle w:val="af0"/>
                <w:rFonts w:ascii="ＭＳ ゴシック"/>
                <w:noProof/>
              </w:rPr>
              <w:t xml:space="preserve"> 2 </w:t>
            </w:r>
            <w:r w:rsidR="00C85579" w:rsidRPr="004F6DD1">
              <w:rPr>
                <w:rStyle w:val="af0"/>
                <w:rFonts w:ascii="ＭＳ ゴシック"/>
                <w:noProof/>
              </w:rPr>
              <w:t>章</w:t>
            </w:r>
            <w:r w:rsidR="00C85579">
              <w:rPr>
                <w:rFonts w:asciiTheme="minorHAnsi" w:eastAsiaTheme="minorEastAsia" w:hAnsiTheme="minorHAnsi" w:cstheme="minorBidi"/>
                <w:noProof/>
                <w:szCs w:val="22"/>
              </w:rPr>
              <w:tab/>
            </w:r>
            <w:r w:rsidR="00C85579" w:rsidRPr="004F6DD1">
              <w:rPr>
                <w:rStyle w:val="af0"/>
                <w:noProof/>
              </w:rPr>
              <w:t>材料</w:t>
            </w:r>
            <w:r w:rsidR="00C85579">
              <w:rPr>
                <w:noProof/>
                <w:webHidden/>
              </w:rPr>
              <w:tab/>
            </w:r>
            <w:r w:rsidR="00C85579">
              <w:rPr>
                <w:noProof/>
                <w:webHidden/>
              </w:rPr>
              <w:fldChar w:fldCharType="begin"/>
            </w:r>
            <w:r w:rsidR="00C85579">
              <w:rPr>
                <w:noProof/>
                <w:webHidden/>
              </w:rPr>
              <w:instrText xml:space="preserve"> PAGEREF _Toc163469960 \h </w:instrText>
            </w:r>
            <w:r w:rsidR="00C85579">
              <w:rPr>
                <w:noProof/>
                <w:webHidden/>
              </w:rPr>
            </w:r>
            <w:r w:rsidR="00C85579">
              <w:rPr>
                <w:noProof/>
                <w:webHidden/>
              </w:rPr>
              <w:fldChar w:fldCharType="separate"/>
            </w:r>
            <w:r w:rsidR="00075404">
              <w:rPr>
                <w:rFonts w:hint="eastAsia"/>
                <w:noProof/>
                <w:webHidden/>
              </w:rPr>
              <w:t>４</w:t>
            </w:r>
            <w:r w:rsidR="00C85579">
              <w:rPr>
                <w:noProof/>
                <w:webHidden/>
              </w:rPr>
              <w:fldChar w:fldCharType="end"/>
            </w:r>
          </w:hyperlink>
        </w:p>
        <w:p w14:paraId="359BCACC" w14:textId="1F14F333" w:rsidR="00C85579" w:rsidRDefault="008B7192">
          <w:pPr>
            <w:pStyle w:val="20"/>
            <w:tabs>
              <w:tab w:val="left" w:pos="1260"/>
              <w:tab w:val="right" w:leader="dot" w:pos="8949"/>
            </w:tabs>
            <w:rPr>
              <w:rFonts w:asciiTheme="minorHAnsi" w:eastAsiaTheme="minorEastAsia" w:hAnsiTheme="minorHAnsi" w:cstheme="minorBidi"/>
              <w:noProof/>
              <w:szCs w:val="22"/>
            </w:rPr>
          </w:pPr>
          <w:hyperlink w:anchor="_Toc163469961" w:history="1">
            <w:r w:rsidR="00C85579" w:rsidRPr="004F6DD1">
              <w:rPr>
                <w:rStyle w:val="af0"/>
                <w:rFonts w:ascii="ＭＳ ゴシック"/>
                <w:noProof/>
              </w:rPr>
              <w:t>第</w:t>
            </w:r>
            <w:r w:rsidR="00C85579" w:rsidRPr="004F6DD1">
              <w:rPr>
                <w:rStyle w:val="af0"/>
                <w:rFonts w:ascii="ＭＳ ゴシック"/>
                <w:noProof/>
              </w:rPr>
              <w:t xml:space="preserve"> 1 </w:t>
            </w:r>
            <w:r w:rsidR="00C85579" w:rsidRPr="004F6DD1">
              <w:rPr>
                <w:rStyle w:val="af0"/>
                <w:rFonts w:ascii="ＭＳ ゴシック"/>
                <w:noProof/>
              </w:rPr>
              <w:t>節</w:t>
            </w:r>
            <w:r w:rsidR="00C85579">
              <w:rPr>
                <w:rFonts w:asciiTheme="minorHAnsi" w:eastAsiaTheme="minorEastAsia" w:hAnsiTheme="minorHAnsi" w:cstheme="minorBidi"/>
                <w:noProof/>
                <w:szCs w:val="22"/>
              </w:rPr>
              <w:tab/>
            </w:r>
            <w:r w:rsidR="00C85579" w:rsidRPr="004F6DD1">
              <w:rPr>
                <w:rStyle w:val="af0"/>
                <w:noProof/>
              </w:rPr>
              <w:t>材料一般</w:t>
            </w:r>
            <w:r w:rsidR="00C85579">
              <w:rPr>
                <w:noProof/>
                <w:webHidden/>
              </w:rPr>
              <w:tab/>
            </w:r>
            <w:r w:rsidR="00C85579">
              <w:rPr>
                <w:noProof/>
                <w:webHidden/>
              </w:rPr>
              <w:fldChar w:fldCharType="begin"/>
            </w:r>
            <w:r w:rsidR="00C85579">
              <w:rPr>
                <w:noProof/>
                <w:webHidden/>
              </w:rPr>
              <w:instrText xml:space="preserve"> PAGEREF _Toc163469961 \h </w:instrText>
            </w:r>
            <w:r w:rsidR="00C85579">
              <w:rPr>
                <w:noProof/>
                <w:webHidden/>
              </w:rPr>
            </w:r>
            <w:r w:rsidR="00C85579">
              <w:rPr>
                <w:noProof/>
                <w:webHidden/>
              </w:rPr>
              <w:fldChar w:fldCharType="separate"/>
            </w:r>
            <w:r w:rsidR="00075404">
              <w:rPr>
                <w:rFonts w:hint="eastAsia"/>
                <w:noProof/>
                <w:webHidden/>
              </w:rPr>
              <w:t>４</w:t>
            </w:r>
            <w:r w:rsidR="00C85579">
              <w:rPr>
                <w:noProof/>
                <w:webHidden/>
              </w:rPr>
              <w:fldChar w:fldCharType="end"/>
            </w:r>
          </w:hyperlink>
        </w:p>
        <w:p w14:paraId="34BFC5DB" w14:textId="26F26625" w:rsidR="00C85579" w:rsidRDefault="008B7192">
          <w:pPr>
            <w:pStyle w:val="30"/>
            <w:tabs>
              <w:tab w:val="left" w:pos="1260"/>
              <w:tab w:val="right" w:leader="dot" w:pos="8949"/>
            </w:tabs>
            <w:rPr>
              <w:rFonts w:asciiTheme="minorHAnsi" w:eastAsiaTheme="minorEastAsia" w:hAnsiTheme="minorHAnsi" w:cstheme="minorBidi"/>
              <w:noProof/>
              <w:szCs w:val="22"/>
            </w:rPr>
          </w:pPr>
          <w:hyperlink w:anchor="_Toc163469962" w:history="1">
            <w:r w:rsidR="00C85579" w:rsidRPr="004F6DD1">
              <w:rPr>
                <w:rStyle w:val="af0"/>
                <w:rFonts w:ascii="ＭＳ ゴシック"/>
                <w:noProof/>
              </w:rPr>
              <w:t>2.1.1</w:t>
            </w:r>
            <w:r w:rsidR="00C85579">
              <w:rPr>
                <w:rFonts w:asciiTheme="minorHAnsi" w:eastAsiaTheme="minorEastAsia" w:hAnsiTheme="minorHAnsi" w:cstheme="minorBidi"/>
                <w:noProof/>
                <w:szCs w:val="22"/>
              </w:rPr>
              <w:tab/>
            </w:r>
            <w:r w:rsidR="00C85579" w:rsidRPr="004F6DD1">
              <w:rPr>
                <w:rStyle w:val="af0"/>
                <w:noProof/>
              </w:rPr>
              <w:t>材料の規格</w:t>
            </w:r>
            <w:r w:rsidR="00C85579">
              <w:rPr>
                <w:noProof/>
                <w:webHidden/>
              </w:rPr>
              <w:tab/>
            </w:r>
            <w:r w:rsidR="00C85579">
              <w:rPr>
                <w:noProof/>
                <w:webHidden/>
              </w:rPr>
              <w:fldChar w:fldCharType="begin"/>
            </w:r>
            <w:r w:rsidR="00C85579">
              <w:rPr>
                <w:noProof/>
                <w:webHidden/>
              </w:rPr>
              <w:instrText xml:space="preserve"> PAGEREF _Toc163469962 \h </w:instrText>
            </w:r>
            <w:r w:rsidR="00C85579">
              <w:rPr>
                <w:noProof/>
                <w:webHidden/>
              </w:rPr>
            </w:r>
            <w:r w:rsidR="00C85579">
              <w:rPr>
                <w:noProof/>
                <w:webHidden/>
              </w:rPr>
              <w:fldChar w:fldCharType="separate"/>
            </w:r>
            <w:r w:rsidR="00075404">
              <w:rPr>
                <w:rFonts w:hint="eastAsia"/>
                <w:noProof/>
                <w:webHidden/>
              </w:rPr>
              <w:t>４</w:t>
            </w:r>
            <w:r w:rsidR="00C85579">
              <w:rPr>
                <w:noProof/>
                <w:webHidden/>
              </w:rPr>
              <w:fldChar w:fldCharType="end"/>
            </w:r>
          </w:hyperlink>
        </w:p>
        <w:p w14:paraId="3C1642EB" w14:textId="49F2588E" w:rsidR="00C85579" w:rsidRDefault="008B7192">
          <w:pPr>
            <w:pStyle w:val="30"/>
            <w:tabs>
              <w:tab w:val="left" w:pos="1260"/>
              <w:tab w:val="right" w:leader="dot" w:pos="8949"/>
            </w:tabs>
            <w:rPr>
              <w:rFonts w:asciiTheme="minorHAnsi" w:eastAsiaTheme="minorEastAsia" w:hAnsiTheme="minorHAnsi" w:cstheme="minorBidi"/>
              <w:noProof/>
              <w:szCs w:val="22"/>
            </w:rPr>
          </w:pPr>
          <w:hyperlink w:anchor="_Toc163469963" w:history="1">
            <w:r w:rsidR="00C85579" w:rsidRPr="004F6DD1">
              <w:rPr>
                <w:rStyle w:val="af0"/>
                <w:rFonts w:ascii="ＭＳ ゴシック"/>
                <w:noProof/>
              </w:rPr>
              <w:t>2.1.2</w:t>
            </w:r>
            <w:r w:rsidR="00C85579">
              <w:rPr>
                <w:rFonts w:asciiTheme="minorHAnsi" w:eastAsiaTheme="minorEastAsia" w:hAnsiTheme="minorHAnsi" w:cstheme="minorBidi"/>
                <w:noProof/>
                <w:szCs w:val="22"/>
              </w:rPr>
              <w:tab/>
            </w:r>
            <w:r w:rsidR="00C85579" w:rsidRPr="004F6DD1">
              <w:rPr>
                <w:rStyle w:val="af0"/>
                <w:noProof/>
              </w:rPr>
              <w:t>材料の検査</w:t>
            </w:r>
            <w:r w:rsidR="00C85579">
              <w:rPr>
                <w:noProof/>
                <w:webHidden/>
              </w:rPr>
              <w:tab/>
            </w:r>
            <w:r w:rsidR="00C85579">
              <w:rPr>
                <w:noProof/>
                <w:webHidden/>
              </w:rPr>
              <w:fldChar w:fldCharType="begin"/>
            </w:r>
            <w:r w:rsidR="00C85579">
              <w:rPr>
                <w:noProof/>
                <w:webHidden/>
              </w:rPr>
              <w:instrText xml:space="preserve"> PAGEREF _Toc163469963 \h </w:instrText>
            </w:r>
            <w:r w:rsidR="00C85579">
              <w:rPr>
                <w:noProof/>
                <w:webHidden/>
              </w:rPr>
            </w:r>
            <w:r w:rsidR="00C85579">
              <w:rPr>
                <w:noProof/>
                <w:webHidden/>
              </w:rPr>
              <w:fldChar w:fldCharType="separate"/>
            </w:r>
            <w:r w:rsidR="00075404">
              <w:rPr>
                <w:rFonts w:hint="eastAsia"/>
                <w:noProof/>
                <w:webHidden/>
              </w:rPr>
              <w:t>４</w:t>
            </w:r>
            <w:r w:rsidR="00C85579">
              <w:rPr>
                <w:noProof/>
                <w:webHidden/>
              </w:rPr>
              <w:fldChar w:fldCharType="end"/>
            </w:r>
          </w:hyperlink>
        </w:p>
        <w:p w14:paraId="3D11FB7A" w14:textId="28CDC61A" w:rsidR="00C85579" w:rsidRDefault="008B7192">
          <w:pPr>
            <w:pStyle w:val="30"/>
            <w:tabs>
              <w:tab w:val="left" w:pos="1260"/>
              <w:tab w:val="right" w:leader="dot" w:pos="8949"/>
            </w:tabs>
            <w:rPr>
              <w:rFonts w:asciiTheme="minorHAnsi" w:eastAsiaTheme="minorEastAsia" w:hAnsiTheme="minorHAnsi" w:cstheme="minorBidi"/>
              <w:noProof/>
              <w:szCs w:val="22"/>
            </w:rPr>
          </w:pPr>
          <w:hyperlink w:anchor="_Toc163469964" w:history="1">
            <w:r w:rsidR="00C85579" w:rsidRPr="004F6DD1">
              <w:rPr>
                <w:rStyle w:val="af0"/>
                <w:rFonts w:ascii="ＭＳ ゴシック"/>
                <w:noProof/>
              </w:rPr>
              <w:t>2.1.3</w:t>
            </w:r>
            <w:r w:rsidR="00C85579">
              <w:rPr>
                <w:rFonts w:asciiTheme="minorHAnsi" w:eastAsiaTheme="minorEastAsia" w:hAnsiTheme="minorHAnsi" w:cstheme="minorBidi"/>
                <w:noProof/>
                <w:szCs w:val="22"/>
              </w:rPr>
              <w:tab/>
            </w:r>
            <w:r w:rsidR="00C85579" w:rsidRPr="004F6DD1">
              <w:rPr>
                <w:rStyle w:val="af0"/>
                <w:noProof/>
              </w:rPr>
              <w:t>材料の調合</w:t>
            </w:r>
            <w:r w:rsidR="00C85579">
              <w:rPr>
                <w:noProof/>
                <w:webHidden/>
              </w:rPr>
              <w:tab/>
            </w:r>
            <w:r w:rsidR="00C85579">
              <w:rPr>
                <w:noProof/>
                <w:webHidden/>
              </w:rPr>
              <w:fldChar w:fldCharType="begin"/>
            </w:r>
            <w:r w:rsidR="00C85579">
              <w:rPr>
                <w:noProof/>
                <w:webHidden/>
              </w:rPr>
              <w:instrText xml:space="preserve"> PAGEREF _Toc163469964 \h </w:instrText>
            </w:r>
            <w:r w:rsidR="00C85579">
              <w:rPr>
                <w:noProof/>
                <w:webHidden/>
              </w:rPr>
            </w:r>
            <w:r w:rsidR="00C85579">
              <w:rPr>
                <w:noProof/>
                <w:webHidden/>
              </w:rPr>
              <w:fldChar w:fldCharType="separate"/>
            </w:r>
            <w:r w:rsidR="00075404">
              <w:rPr>
                <w:rFonts w:hint="eastAsia"/>
                <w:noProof/>
                <w:webHidden/>
              </w:rPr>
              <w:t>４</w:t>
            </w:r>
            <w:r w:rsidR="00C85579">
              <w:rPr>
                <w:noProof/>
                <w:webHidden/>
              </w:rPr>
              <w:fldChar w:fldCharType="end"/>
            </w:r>
          </w:hyperlink>
        </w:p>
        <w:p w14:paraId="75E94372" w14:textId="166BD310" w:rsidR="00C85579" w:rsidRDefault="008B7192">
          <w:pPr>
            <w:pStyle w:val="30"/>
            <w:tabs>
              <w:tab w:val="left" w:pos="1260"/>
              <w:tab w:val="right" w:leader="dot" w:pos="8949"/>
            </w:tabs>
            <w:rPr>
              <w:rFonts w:asciiTheme="minorHAnsi" w:eastAsiaTheme="minorEastAsia" w:hAnsiTheme="minorHAnsi" w:cstheme="minorBidi"/>
              <w:noProof/>
              <w:szCs w:val="22"/>
            </w:rPr>
          </w:pPr>
          <w:hyperlink w:anchor="_Toc163469965" w:history="1">
            <w:r w:rsidR="00C85579" w:rsidRPr="004F6DD1">
              <w:rPr>
                <w:rStyle w:val="af0"/>
                <w:rFonts w:ascii="ＭＳ ゴシック"/>
                <w:noProof/>
              </w:rPr>
              <w:t>2.1.4</w:t>
            </w:r>
            <w:r w:rsidR="00C85579">
              <w:rPr>
                <w:rFonts w:asciiTheme="minorHAnsi" w:eastAsiaTheme="minorEastAsia" w:hAnsiTheme="minorHAnsi" w:cstheme="minorBidi"/>
                <w:noProof/>
                <w:szCs w:val="22"/>
              </w:rPr>
              <w:tab/>
            </w:r>
            <w:r w:rsidR="00C85579" w:rsidRPr="004F6DD1">
              <w:rPr>
                <w:rStyle w:val="af0"/>
                <w:noProof/>
              </w:rPr>
              <w:t>材料の加工</w:t>
            </w:r>
            <w:r w:rsidR="00C85579">
              <w:rPr>
                <w:noProof/>
                <w:webHidden/>
              </w:rPr>
              <w:tab/>
            </w:r>
            <w:r w:rsidR="00C85579">
              <w:rPr>
                <w:noProof/>
                <w:webHidden/>
              </w:rPr>
              <w:fldChar w:fldCharType="begin"/>
            </w:r>
            <w:r w:rsidR="00C85579">
              <w:rPr>
                <w:noProof/>
                <w:webHidden/>
              </w:rPr>
              <w:instrText xml:space="preserve"> PAGEREF _Toc163469965 \h </w:instrText>
            </w:r>
            <w:r w:rsidR="00C85579">
              <w:rPr>
                <w:noProof/>
                <w:webHidden/>
              </w:rPr>
            </w:r>
            <w:r w:rsidR="00C85579">
              <w:rPr>
                <w:noProof/>
                <w:webHidden/>
              </w:rPr>
              <w:fldChar w:fldCharType="separate"/>
            </w:r>
            <w:r w:rsidR="00075404">
              <w:rPr>
                <w:rFonts w:hint="eastAsia"/>
                <w:noProof/>
                <w:webHidden/>
              </w:rPr>
              <w:t>４</w:t>
            </w:r>
            <w:r w:rsidR="00C85579">
              <w:rPr>
                <w:noProof/>
                <w:webHidden/>
              </w:rPr>
              <w:fldChar w:fldCharType="end"/>
            </w:r>
          </w:hyperlink>
        </w:p>
        <w:p w14:paraId="10CD5B3C" w14:textId="52040E2C" w:rsidR="00C85579" w:rsidRDefault="008B7192">
          <w:pPr>
            <w:pStyle w:val="30"/>
            <w:tabs>
              <w:tab w:val="left" w:pos="1260"/>
              <w:tab w:val="right" w:leader="dot" w:pos="8949"/>
            </w:tabs>
            <w:rPr>
              <w:rFonts w:asciiTheme="minorHAnsi" w:eastAsiaTheme="minorEastAsia" w:hAnsiTheme="minorHAnsi" w:cstheme="minorBidi"/>
              <w:noProof/>
              <w:szCs w:val="22"/>
            </w:rPr>
          </w:pPr>
          <w:hyperlink w:anchor="_Toc163469966" w:history="1">
            <w:r w:rsidR="00C85579" w:rsidRPr="004F6DD1">
              <w:rPr>
                <w:rStyle w:val="af0"/>
                <w:rFonts w:ascii="ＭＳ ゴシック"/>
                <w:noProof/>
              </w:rPr>
              <w:t>2.1.5</w:t>
            </w:r>
            <w:r w:rsidR="00C85579">
              <w:rPr>
                <w:rFonts w:asciiTheme="minorHAnsi" w:eastAsiaTheme="minorEastAsia" w:hAnsiTheme="minorHAnsi" w:cstheme="minorBidi"/>
                <w:noProof/>
                <w:szCs w:val="22"/>
              </w:rPr>
              <w:tab/>
            </w:r>
            <w:r w:rsidR="00C85579" w:rsidRPr="004F6DD1">
              <w:rPr>
                <w:rStyle w:val="af0"/>
                <w:noProof/>
              </w:rPr>
              <w:t>材料の保管</w:t>
            </w:r>
            <w:r w:rsidR="00C85579">
              <w:rPr>
                <w:noProof/>
                <w:webHidden/>
              </w:rPr>
              <w:tab/>
            </w:r>
            <w:r w:rsidR="00C85579">
              <w:rPr>
                <w:noProof/>
                <w:webHidden/>
              </w:rPr>
              <w:fldChar w:fldCharType="begin"/>
            </w:r>
            <w:r w:rsidR="00C85579">
              <w:rPr>
                <w:noProof/>
                <w:webHidden/>
              </w:rPr>
              <w:instrText xml:space="preserve"> PAGEREF _Toc163469966 \h </w:instrText>
            </w:r>
            <w:r w:rsidR="00C85579">
              <w:rPr>
                <w:noProof/>
                <w:webHidden/>
              </w:rPr>
            </w:r>
            <w:r w:rsidR="00C85579">
              <w:rPr>
                <w:noProof/>
                <w:webHidden/>
              </w:rPr>
              <w:fldChar w:fldCharType="separate"/>
            </w:r>
            <w:r w:rsidR="00075404">
              <w:rPr>
                <w:rFonts w:hint="eastAsia"/>
                <w:noProof/>
                <w:webHidden/>
              </w:rPr>
              <w:t>４</w:t>
            </w:r>
            <w:r w:rsidR="00C85579">
              <w:rPr>
                <w:noProof/>
                <w:webHidden/>
              </w:rPr>
              <w:fldChar w:fldCharType="end"/>
            </w:r>
          </w:hyperlink>
        </w:p>
        <w:p w14:paraId="3131D926" w14:textId="29F4B669" w:rsidR="00C85579" w:rsidRDefault="008B7192">
          <w:pPr>
            <w:pStyle w:val="30"/>
            <w:tabs>
              <w:tab w:val="left" w:pos="1260"/>
              <w:tab w:val="right" w:leader="dot" w:pos="8949"/>
            </w:tabs>
            <w:rPr>
              <w:rFonts w:asciiTheme="minorHAnsi" w:eastAsiaTheme="minorEastAsia" w:hAnsiTheme="minorHAnsi" w:cstheme="minorBidi"/>
              <w:noProof/>
              <w:szCs w:val="22"/>
            </w:rPr>
          </w:pPr>
          <w:hyperlink w:anchor="_Toc163469967" w:history="1">
            <w:r w:rsidR="00C85579" w:rsidRPr="004F6DD1">
              <w:rPr>
                <w:rStyle w:val="af0"/>
                <w:rFonts w:ascii="ＭＳ ゴシック"/>
                <w:noProof/>
              </w:rPr>
              <w:t>2.1.6</w:t>
            </w:r>
            <w:r w:rsidR="00C85579">
              <w:rPr>
                <w:rFonts w:asciiTheme="minorHAnsi" w:eastAsiaTheme="minorEastAsia" w:hAnsiTheme="minorHAnsi" w:cstheme="minorBidi"/>
                <w:noProof/>
                <w:szCs w:val="22"/>
              </w:rPr>
              <w:tab/>
            </w:r>
            <w:r w:rsidR="00C85579" w:rsidRPr="004F6DD1">
              <w:rPr>
                <w:rStyle w:val="af0"/>
                <w:noProof/>
              </w:rPr>
              <w:t>材料の搬入</w:t>
            </w:r>
            <w:r w:rsidR="00C85579">
              <w:rPr>
                <w:noProof/>
                <w:webHidden/>
              </w:rPr>
              <w:tab/>
            </w:r>
            <w:r w:rsidR="00C85579">
              <w:rPr>
                <w:noProof/>
                <w:webHidden/>
              </w:rPr>
              <w:fldChar w:fldCharType="begin"/>
            </w:r>
            <w:r w:rsidR="00C85579">
              <w:rPr>
                <w:noProof/>
                <w:webHidden/>
              </w:rPr>
              <w:instrText xml:space="preserve"> PAGEREF _Toc163469967 \h </w:instrText>
            </w:r>
            <w:r w:rsidR="00C85579">
              <w:rPr>
                <w:noProof/>
                <w:webHidden/>
              </w:rPr>
            </w:r>
            <w:r w:rsidR="00C85579">
              <w:rPr>
                <w:noProof/>
                <w:webHidden/>
              </w:rPr>
              <w:fldChar w:fldCharType="separate"/>
            </w:r>
            <w:r w:rsidR="00075404">
              <w:rPr>
                <w:rFonts w:hint="eastAsia"/>
                <w:noProof/>
                <w:webHidden/>
              </w:rPr>
              <w:t>４</w:t>
            </w:r>
            <w:r w:rsidR="00C85579">
              <w:rPr>
                <w:noProof/>
                <w:webHidden/>
              </w:rPr>
              <w:fldChar w:fldCharType="end"/>
            </w:r>
          </w:hyperlink>
        </w:p>
        <w:p w14:paraId="6064642A" w14:textId="17A9ADEE" w:rsidR="00C85579" w:rsidRDefault="008B7192">
          <w:pPr>
            <w:pStyle w:val="20"/>
            <w:tabs>
              <w:tab w:val="left" w:pos="1260"/>
              <w:tab w:val="right" w:leader="dot" w:pos="8949"/>
            </w:tabs>
            <w:rPr>
              <w:rFonts w:asciiTheme="minorHAnsi" w:eastAsiaTheme="minorEastAsia" w:hAnsiTheme="minorHAnsi" w:cstheme="minorBidi"/>
              <w:noProof/>
              <w:szCs w:val="22"/>
            </w:rPr>
          </w:pPr>
          <w:hyperlink w:anchor="_Toc163469968" w:history="1">
            <w:r w:rsidR="00C85579" w:rsidRPr="004F6DD1">
              <w:rPr>
                <w:rStyle w:val="af0"/>
                <w:rFonts w:ascii="ＭＳ ゴシック"/>
                <w:noProof/>
              </w:rPr>
              <w:t>第</w:t>
            </w:r>
            <w:r w:rsidR="00C85579" w:rsidRPr="004F6DD1">
              <w:rPr>
                <w:rStyle w:val="af0"/>
                <w:rFonts w:ascii="ＭＳ ゴシック"/>
                <w:noProof/>
              </w:rPr>
              <w:t xml:space="preserve"> 2 </w:t>
            </w:r>
            <w:r w:rsidR="00C85579" w:rsidRPr="004F6DD1">
              <w:rPr>
                <w:rStyle w:val="af0"/>
                <w:rFonts w:ascii="ＭＳ ゴシック"/>
                <w:noProof/>
              </w:rPr>
              <w:t>節</w:t>
            </w:r>
            <w:r w:rsidR="00C85579">
              <w:rPr>
                <w:rFonts w:asciiTheme="minorHAnsi" w:eastAsiaTheme="minorEastAsia" w:hAnsiTheme="minorHAnsi" w:cstheme="minorBidi"/>
                <w:noProof/>
                <w:szCs w:val="22"/>
              </w:rPr>
              <w:tab/>
            </w:r>
            <w:r w:rsidR="00C85579" w:rsidRPr="004F6DD1">
              <w:rPr>
                <w:rStyle w:val="af0"/>
                <w:noProof/>
              </w:rPr>
              <w:t>土木材料</w:t>
            </w:r>
            <w:r w:rsidR="00C85579">
              <w:rPr>
                <w:noProof/>
                <w:webHidden/>
              </w:rPr>
              <w:tab/>
            </w:r>
            <w:r w:rsidR="00C85579">
              <w:rPr>
                <w:noProof/>
                <w:webHidden/>
              </w:rPr>
              <w:fldChar w:fldCharType="begin"/>
            </w:r>
            <w:r w:rsidR="00C85579">
              <w:rPr>
                <w:noProof/>
                <w:webHidden/>
              </w:rPr>
              <w:instrText xml:space="preserve"> PAGEREF _Toc163469968 \h </w:instrText>
            </w:r>
            <w:r w:rsidR="00C85579">
              <w:rPr>
                <w:noProof/>
                <w:webHidden/>
              </w:rPr>
            </w:r>
            <w:r w:rsidR="00C85579">
              <w:rPr>
                <w:noProof/>
                <w:webHidden/>
              </w:rPr>
              <w:fldChar w:fldCharType="separate"/>
            </w:r>
            <w:r w:rsidR="00075404">
              <w:rPr>
                <w:rFonts w:hint="eastAsia"/>
                <w:noProof/>
                <w:webHidden/>
              </w:rPr>
              <w:t>４</w:t>
            </w:r>
            <w:r w:rsidR="00C85579">
              <w:rPr>
                <w:noProof/>
                <w:webHidden/>
              </w:rPr>
              <w:fldChar w:fldCharType="end"/>
            </w:r>
          </w:hyperlink>
        </w:p>
        <w:p w14:paraId="0663858A" w14:textId="18891402" w:rsidR="00C85579" w:rsidRDefault="008B7192">
          <w:pPr>
            <w:pStyle w:val="30"/>
            <w:tabs>
              <w:tab w:val="left" w:pos="1260"/>
              <w:tab w:val="right" w:leader="dot" w:pos="8949"/>
            </w:tabs>
            <w:rPr>
              <w:rFonts w:asciiTheme="minorHAnsi" w:eastAsiaTheme="minorEastAsia" w:hAnsiTheme="minorHAnsi" w:cstheme="minorBidi"/>
              <w:noProof/>
              <w:szCs w:val="22"/>
            </w:rPr>
          </w:pPr>
          <w:hyperlink w:anchor="_Toc163469969" w:history="1">
            <w:r w:rsidR="00C85579" w:rsidRPr="004F6DD1">
              <w:rPr>
                <w:rStyle w:val="af0"/>
                <w:rFonts w:ascii="ＭＳ ゴシック"/>
                <w:noProof/>
              </w:rPr>
              <w:t>2.2.1</w:t>
            </w:r>
            <w:r w:rsidR="00C85579">
              <w:rPr>
                <w:rFonts w:asciiTheme="minorHAnsi" w:eastAsiaTheme="minorEastAsia" w:hAnsiTheme="minorHAnsi" w:cstheme="minorBidi"/>
                <w:noProof/>
                <w:szCs w:val="22"/>
              </w:rPr>
              <w:tab/>
            </w:r>
            <w:r w:rsidR="00C85579" w:rsidRPr="004F6DD1">
              <w:rPr>
                <w:rStyle w:val="af0"/>
                <w:noProof/>
              </w:rPr>
              <w:t>埋戻し用山砂・改良土</w:t>
            </w:r>
            <w:r w:rsidR="00C85579">
              <w:rPr>
                <w:noProof/>
                <w:webHidden/>
              </w:rPr>
              <w:tab/>
            </w:r>
            <w:r w:rsidR="00C85579">
              <w:rPr>
                <w:noProof/>
                <w:webHidden/>
              </w:rPr>
              <w:fldChar w:fldCharType="begin"/>
            </w:r>
            <w:r w:rsidR="00C85579">
              <w:rPr>
                <w:noProof/>
                <w:webHidden/>
              </w:rPr>
              <w:instrText xml:space="preserve"> PAGEREF _Toc163469969 \h </w:instrText>
            </w:r>
            <w:r w:rsidR="00C85579">
              <w:rPr>
                <w:noProof/>
                <w:webHidden/>
              </w:rPr>
            </w:r>
            <w:r w:rsidR="00C85579">
              <w:rPr>
                <w:noProof/>
                <w:webHidden/>
              </w:rPr>
              <w:fldChar w:fldCharType="separate"/>
            </w:r>
            <w:r w:rsidR="00075404">
              <w:rPr>
                <w:rFonts w:hint="eastAsia"/>
                <w:noProof/>
                <w:webHidden/>
              </w:rPr>
              <w:t>４</w:t>
            </w:r>
            <w:r w:rsidR="00C85579">
              <w:rPr>
                <w:noProof/>
                <w:webHidden/>
              </w:rPr>
              <w:fldChar w:fldCharType="end"/>
            </w:r>
          </w:hyperlink>
        </w:p>
        <w:p w14:paraId="3306B049" w14:textId="4348CCFF" w:rsidR="00C85579" w:rsidRDefault="008B7192">
          <w:pPr>
            <w:pStyle w:val="30"/>
            <w:tabs>
              <w:tab w:val="left" w:pos="1260"/>
              <w:tab w:val="right" w:leader="dot" w:pos="8949"/>
            </w:tabs>
            <w:rPr>
              <w:rFonts w:asciiTheme="minorHAnsi" w:eastAsiaTheme="minorEastAsia" w:hAnsiTheme="minorHAnsi" w:cstheme="minorBidi"/>
              <w:noProof/>
              <w:szCs w:val="22"/>
            </w:rPr>
          </w:pPr>
          <w:hyperlink w:anchor="_Toc163469970" w:history="1">
            <w:r w:rsidR="00C85579" w:rsidRPr="004F6DD1">
              <w:rPr>
                <w:rStyle w:val="af0"/>
                <w:rFonts w:ascii="ＭＳ ゴシック"/>
                <w:noProof/>
              </w:rPr>
              <w:t>2.2.2</w:t>
            </w:r>
            <w:r w:rsidR="00C85579">
              <w:rPr>
                <w:rFonts w:asciiTheme="minorHAnsi" w:eastAsiaTheme="minorEastAsia" w:hAnsiTheme="minorHAnsi" w:cstheme="minorBidi"/>
                <w:noProof/>
                <w:szCs w:val="22"/>
              </w:rPr>
              <w:tab/>
            </w:r>
            <w:r w:rsidR="00C85579" w:rsidRPr="004F6DD1">
              <w:rPr>
                <w:rStyle w:val="af0"/>
                <w:noProof/>
              </w:rPr>
              <w:t>塗料</w:t>
            </w:r>
            <w:r w:rsidR="00C85579">
              <w:rPr>
                <w:noProof/>
                <w:webHidden/>
              </w:rPr>
              <w:tab/>
            </w:r>
            <w:r w:rsidR="00C85579">
              <w:rPr>
                <w:noProof/>
                <w:webHidden/>
              </w:rPr>
              <w:fldChar w:fldCharType="begin"/>
            </w:r>
            <w:r w:rsidR="00C85579">
              <w:rPr>
                <w:noProof/>
                <w:webHidden/>
              </w:rPr>
              <w:instrText xml:space="preserve"> PAGEREF _Toc163469970 \h </w:instrText>
            </w:r>
            <w:r w:rsidR="00C85579">
              <w:rPr>
                <w:noProof/>
                <w:webHidden/>
              </w:rPr>
            </w:r>
            <w:r w:rsidR="00C85579">
              <w:rPr>
                <w:noProof/>
                <w:webHidden/>
              </w:rPr>
              <w:fldChar w:fldCharType="separate"/>
            </w:r>
            <w:r w:rsidR="00075404">
              <w:rPr>
                <w:rFonts w:hint="eastAsia"/>
                <w:noProof/>
                <w:webHidden/>
              </w:rPr>
              <w:t>４</w:t>
            </w:r>
            <w:r w:rsidR="00C85579">
              <w:rPr>
                <w:noProof/>
                <w:webHidden/>
              </w:rPr>
              <w:fldChar w:fldCharType="end"/>
            </w:r>
          </w:hyperlink>
        </w:p>
        <w:p w14:paraId="22A5C05B" w14:textId="5A625860" w:rsidR="00C85579" w:rsidRDefault="008B7192">
          <w:pPr>
            <w:pStyle w:val="30"/>
            <w:tabs>
              <w:tab w:val="left" w:pos="1260"/>
              <w:tab w:val="right" w:leader="dot" w:pos="8949"/>
            </w:tabs>
            <w:rPr>
              <w:rFonts w:asciiTheme="minorHAnsi" w:eastAsiaTheme="minorEastAsia" w:hAnsiTheme="minorHAnsi" w:cstheme="minorBidi"/>
              <w:noProof/>
              <w:szCs w:val="22"/>
            </w:rPr>
          </w:pPr>
          <w:hyperlink w:anchor="_Toc163469971" w:history="1">
            <w:r w:rsidR="00C85579" w:rsidRPr="004F6DD1">
              <w:rPr>
                <w:rStyle w:val="af0"/>
                <w:rFonts w:ascii="ＭＳ ゴシック"/>
                <w:noProof/>
              </w:rPr>
              <w:t>2.2.3</w:t>
            </w:r>
            <w:r w:rsidR="00C85579">
              <w:rPr>
                <w:rFonts w:asciiTheme="minorHAnsi" w:eastAsiaTheme="minorEastAsia" w:hAnsiTheme="minorHAnsi" w:cstheme="minorBidi"/>
                <w:noProof/>
                <w:szCs w:val="22"/>
              </w:rPr>
              <w:tab/>
            </w:r>
            <w:r w:rsidR="00C85579" w:rsidRPr="004F6DD1">
              <w:rPr>
                <w:rStyle w:val="af0"/>
                <w:noProof/>
              </w:rPr>
              <w:t>その他材料</w:t>
            </w:r>
            <w:r w:rsidR="00C85579">
              <w:rPr>
                <w:noProof/>
                <w:webHidden/>
              </w:rPr>
              <w:tab/>
            </w:r>
            <w:r w:rsidR="00C85579">
              <w:rPr>
                <w:noProof/>
                <w:webHidden/>
              </w:rPr>
              <w:fldChar w:fldCharType="begin"/>
            </w:r>
            <w:r w:rsidR="00C85579">
              <w:rPr>
                <w:noProof/>
                <w:webHidden/>
              </w:rPr>
              <w:instrText xml:space="preserve"> PAGEREF _Toc163469971 \h </w:instrText>
            </w:r>
            <w:r w:rsidR="00C85579">
              <w:rPr>
                <w:noProof/>
                <w:webHidden/>
              </w:rPr>
            </w:r>
            <w:r w:rsidR="00C85579">
              <w:rPr>
                <w:noProof/>
                <w:webHidden/>
              </w:rPr>
              <w:fldChar w:fldCharType="separate"/>
            </w:r>
            <w:r w:rsidR="00075404">
              <w:rPr>
                <w:rFonts w:hint="eastAsia"/>
                <w:noProof/>
                <w:webHidden/>
              </w:rPr>
              <w:t>５</w:t>
            </w:r>
            <w:r w:rsidR="00C85579">
              <w:rPr>
                <w:noProof/>
                <w:webHidden/>
              </w:rPr>
              <w:fldChar w:fldCharType="end"/>
            </w:r>
          </w:hyperlink>
        </w:p>
        <w:p w14:paraId="4BD122BF" w14:textId="3B60286B" w:rsidR="00C85579" w:rsidRDefault="008B7192">
          <w:pPr>
            <w:pStyle w:val="20"/>
            <w:tabs>
              <w:tab w:val="left" w:pos="1260"/>
              <w:tab w:val="right" w:leader="dot" w:pos="8949"/>
            </w:tabs>
            <w:rPr>
              <w:rFonts w:asciiTheme="minorHAnsi" w:eastAsiaTheme="minorEastAsia" w:hAnsiTheme="minorHAnsi" w:cstheme="minorBidi"/>
              <w:noProof/>
              <w:szCs w:val="22"/>
            </w:rPr>
          </w:pPr>
          <w:hyperlink w:anchor="_Toc163469972" w:history="1">
            <w:r w:rsidR="00C85579" w:rsidRPr="004F6DD1">
              <w:rPr>
                <w:rStyle w:val="af0"/>
                <w:rFonts w:ascii="ＭＳ ゴシック"/>
                <w:noProof/>
              </w:rPr>
              <w:t>第</w:t>
            </w:r>
            <w:r w:rsidR="00C85579" w:rsidRPr="004F6DD1">
              <w:rPr>
                <w:rStyle w:val="af0"/>
                <w:rFonts w:ascii="ＭＳ ゴシック"/>
                <w:noProof/>
              </w:rPr>
              <w:t xml:space="preserve"> 3 </w:t>
            </w:r>
            <w:r w:rsidR="00C85579" w:rsidRPr="004F6DD1">
              <w:rPr>
                <w:rStyle w:val="af0"/>
                <w:rFonts w:ascii="ＭＳ ゴシック"/>
                <w:noProof/>
              </w:rPr>
              <w:t>節</w:t>
            </w:r>
            <w:r w:rsidR="00C85579">
              <w:rPr>
                <w:rFonts w:asciiTheme="minorHAnsi" w:eastAsiaTheme="minorEastAsia" w:hAnsiTheme="minorHAnsi" w:cstheme="minorBidi"/>
                <w:noProof/>
                <w:szCs w:val="22"/>
              </w:rPr>
              <w:tab/>
            </w:r>
            <w:r w:rsidR="00C85579" w:rsidRPr="004F6DD1">
              <w:rPr>
                <w:rStyle w:val="af0"/>
                <w:noProof/>
              </w:rPr>
              <w:t>ダクタイル鋳鉄管</w:t>
            </w:r>
            <w:r w:rsidR="00C85579">
              <w:rPr>
                <w:noProof/>
                <w:webHidden/>
              </w:rPr>
              <w:tab/>
            </w:r>
            <w:r w:rsidR="00C85579">
              <w:rPr>
                <w:noProof/>
                <w:webHidden/>
              </w:rPr>
              <w:fldChar w:fldCharType="begin"/>
            </w:r>
            <w:r w:rsidR="00C85579">
              <w:rPr>
                <w:noProof/>
                <w:webHidden/>
              </w:rPr>
              <w:instrText xml:space="preserve"> PAGEREF _Toc163469972 \h </w:instrText>
            </w:r>
            <w:r w:rsidR="00C85579">
              <w:rPr>
                <w:noProof/>
                <w:webHidden/>
              </w:rPr>
            </w:r>
            <w:r w:rsidR="00C85579">
              <w:rPr>
                <w:noProof/>
                <w:webHidden/>
              </w:rPr>
              <w:fldChar w:fldCharType="separate"/>
            </w:r>
            <w:r w:rsidR="00075404">
              <w:rPr>
                <w:rFonts w:hint="eastAsia"/>
                <w:noProof/>
                <w:webHidden/>
              </w:rPr>
              <w:t>５</w:t>
            </w:r>
            <w:r w:rsidR="00C85579">
              <w:rPr>
                <w:noProof/>
                <w:webHidden/>
              </w:rPr>
              <w:fldChar w:fldCharType="end"/>
            </w:r>
          </w:hyperlink>
        </w:p>
        <w:p w14:paraId="312EE25D" w14:textId="2FFD9387" w:rsidR="00C85579" w:rsidRDefault="008B7192">
          <w:pPr>
            <w:pStyle w:val="30"/>
            <w:tabs>
              <w:tab w:val="left" w:pos="1260"/>
              <w:tab w:val="right" w:leader="dot" w:pos="8949"/>
            </w:tabs>
            <w:rPr>
              <w:rFonts w:asciiTheme="minorHAnsi" w:eastAsiaTheme="minorEastAsia" w:hAnsiTheme="minorHAnsi" w:cstheme="minorBidi"/>
              <w:noProof/>
              <w:szCs w:val="22"/>
            </w:rPr>
          </w:pPr>
          <w:hyperlink w:anchor="_Toc163469973" w:history="1">
            <w:r w:rsidR="00C85579" w:rsidRPr="004F6DD1">
              <w:rPr>
                <w:rStyle w:val="af0"/>
                <w:rFonts w:ascii="ＭＳ ゴシック"/>
                <w:noProof/>
              </w:rPr>
              <w:t>2.3.1</w:t>
            </w:r>
            <w:r w:rsidR="00C85579">
              <w:rPr>
                <w:rFonts w:asciiTheme="minorHAnsi" w:eastAsiaTheme="minorEastAsia" w:hAnsiTheme="minorHAnsi" w:cstheme="minorBidi"/>
                <w:noProof/>
                <w:szCs w:val="22"/>
              </w:rPr>
              <w:tab/>
            </w:r>
            <w:r w:rsidR="00C85579" w:rsidRPr="004F6DD1">
              <w:rPr>
                <w:rStyle w:val="af0"/>
                <w:noProof/>
              </w:rPr>
              <w:t>規格</w:t>
            </w:r>
            <w:r w:rsidR="00C85579">
              <w:rPr>
                <w:noProof/>
                <w:webHidden/>
              </w:rPr>
              <w:tab/>
            </w:r>
            <w:r w:rsidR="00C85579">
              <w:rPr>
                <w:noProof/>
                <w:webHidden/>
              </w:rPr>
              <w:fldChar w:fldCharType="begin"/>
            </w:r>
            <w:r w:rsidR="00C85579">
              <w:rPr>
                <w:noProof/>
                <w:webHidden/>
              </w:rPr>
              <w:instrText xml:space="preserve"> PAGEREF _Toc163469973 \h </w:instrText>
            </w:r>
            <w:r w:rsidR="00C85579">
              <w:rPr>
                <w:noProof/>
                <w:webHidden/>
              </w:rPr>
            </w:r>
            <w:r w:rsidR="00C85579">
              <w:rPr>
                <w:noProof/>
                <w:webHidden/>
              </w:rPr>
              <w:fldChar w:fldCharType="separate"/>
            </w:r>
            <w:r w:rsidR="00075404">
              <w:rPr>
                <w:rFonts w:hint="eastAsia"/>
                <w:noProof/>
                <w:webHidden/>
              </w:rPr>
              <w:t>５</w:t>
            </w:r>
            <w:r w:rsidR="00C85579">
              <w:rPr>
                <w:noProof/>
                <w:webHidden/>
              </w:rPr>
              <w:fldChar w:fldCharType="end"/>
            </w:r>
          </w:hyperlink>
        </w:p>
        <w:p w14:paraId="6EAECF9E" w14:textId="6C2708AC" w:rsidR="00C85579" w:rsidRDefault="008B7192">
          <w:pPr>
            <w:pStyle w:val="20"/>
            <w:tabs>
              <w:tab w:val="left" w:pos="1260"/>
              <w:tab w:val="right" w:leader="dot" w:pos="8949"/>
            </w:tabs>
            <w:rPr>
              <w:rFonts w:asciiTheme="minorHAnsi" w:eastAsiaTheme="minorEastAsia" w:hAnsiTheme="minorHAnsi" w:cstheme="minorBidi"/>
              <w:noProof/>
              <w:szCs w:val="22"/>
            </w:rPr>
          </w:pPr>
          <w:hyperlink w:anchor="_Toc163469974" w:history="1">
            <w:r w:rsidR="00C85579" w:rsidRPr="004F6DD1">
              <w:rPr>
                <w:rStyle w:val="af0"/>
                <w:rFonts w:ascii="ＭＳ ゴシック"/>
                <w:noProof/>
              </w:rPr>
              <w:t>第</w:t>
            </w:r>
            <w:r w:rsidR="00C85579" w:rsidRPr="004F6DD1">
              <w:rPr>
                <w:rStyle w:val="af0"/>
                <w:rFonts w:ascii="ＭＳ ゴシック"/>
                <w:noProof/>
              </w:rPr>
              <w:t xml:space="preserve"> 4 </w:t>
            </w:r>
            <w:r w:rsidR="00C85579" w:rsidRPr="004F6DD1">
              <w:rPr>
                <w:rStyle w:val="af0"/>
                <w:rFonts w:ascii="ＭＳ ゴシック"/>
                <w:noProof/>
              </w:rPr>
              <w:t>節</w:t>
            </w:r>
            <w:r w:rsidR="00C85579">
              <w:rPr>
                <w:rFonts w:asciiTheme="minorHAnsi" w:eastAsiaTheme="minorEastAsia" w:hAnsiTheme="minorHAnsi" w:cstheme="minorBidi"/>
                <w:noProof/>
                <w:szCs w:val="22"/>
              </w:rPr>
              <w:tab/>
            </w:r>
            <w:r w:rsidR="00C85579" w:rsidRPr="004F6DD1">
              <w:rPr>
                <w:rStyle w:val="af0"/>
                <w:noProof/>
              </w:rPr>
              <w:t>鋼管</w:t>
            </w:r>
            <w:r w:rsidR="00C85579">
              <w:rPr>
                <w:noProof/>
                <w:webHidden/>
              </w:rPr>
              <w:tab/>
            </w:r>
            <w:r w:rsidR="00C85579">
              <w:rPr>
                <w:noProof/>
                <w:webHidden/>
              </w:rPr>
              <w:fldChar w:fldCharType="begin"/>
            </w:r>
            <w:r w:rsidR="00C85579">
              <w:rPr>
                <w:noProof/>
                <w:webHidden/>
              </w:rPr>
              <w:instrText xml:space="preserve"> PAGEREF _Toc163469974 \h </w:instrText>
            </w:r>
            <w:r w:rsidR="00C85579">
              <w:rPr>
                <w:noProof/>
                <w:webHidden/>
              </w:rPr>
            </w:r>
            <w:r w:rsidR="00C85579">
              <w:rPr>
                <w:noProof/>
                <w:webHidden/>
              </w:rPr>
              <w:fldChar w:fldCharType="separate"/>
            </w:r>
            <w:r w:rsidR="00075404">
              <w:rPr>
                <w:rFonts w:hint="eastAsia"/>
                <w:noProof/>
                <w:webHidden/>
              </w:rPr>
              <w:t>５</w:t>
            </w:r>
            <w:r w:rsidR="00C85579">
              <w:rPr>
                <w:noProof/>
                <w:webHidden/>
              </w:rPr>
              <w:fldChar w:fldCharType="end"/>
            </w:r>
          </w:hyperlink>
        </w:p>
        <w:p w14:paraId="435FC554" w14:textId="6BFDB564" w:rsidR="00C85579" w:rsidRDefault="008B7192">
          <w:pPr>
            <w:pStyle w:val="30"/>
            <w:tabs>
              <w:tab w:val="left" w:pos="1260"/>
              <w:tab w:val="right" w:leader="dot" w:pos="8949"/>
            </w:tabs>
            <w:rPr>
              <w:rFonts w:asciiTheme="minorHAnsi" w:eastAsiaTheme="minorEastAsia" w:hAnsiTheme="minorHAnsi" w:cstheme="minorBidi"/>
              <w:noProof/>
              <w:szCs w:val="22"/>
            </w:rPr>
          </w:pPr>
          <w:hyperlink w:anchor="_Toc163469975" w:history="1">
            <w:r w:rsidR="00C85579" w:rsidRPr="004F6DD1">
              <w:rPr>
                <w:rStyle w:val="af0"/>
                <w:rFonts w:ascii="ＭＳ ゴシック"/>
                <w:noProof/>
              </w:rPr>
              <w:t>2.4.1</w:t>
            </w:r>
            <w:r w:rsidR="00C85579">
              <w:rPr>
                <w:rFonts w:asciiTheme="minorHAnsi" w:eastAsiaTheme="minorEastAsia" w:hAnsiTheme="minorHAnsi" w:cstheme="minorBidi"/>
                <w:noProof/>
                <w:szCs w:val="22"/>
              </w:rPr>
              <w:tab/>
            </w:r>
            <w:r w:rsidR="00C85579" w:rsidRPr="004F6DD1">
              <w:rPr>
                <w:rStyle w:val="af0"/>
                <w:noProof/>
              </w:rPr>
              <w:t>規格</w:t>
            </w:r>
            <w:r w:rsidR="00C85579">
              <w:rPr>
                <w:noProof/>
                <w:webHidden/>
              </w:rPr>
              <w:tab/>
            </w:r>
            <w:r w:rsidR="00C85579">
              <w:rPr>
                <w:noProof/>
                <w:webHidden/>
              </w:rPr>
              <w:fldChar w:fldCharType="begin"/>
            </w:r>
            <w:r w:rsidR="00C85579">
              <w:rPr>
                <w:noProof/>
                <w:webHidden/>
              </w:rPr>
              <w:instrText xml:space="preserve"> PAGEREF _Toc163469975 \h </w:instrText>
            </w:r>
            <w:r w:rsidR="00C85579">
              <w:rPr>
                <w:noProof/>
                <w:webHidden/>
              </w:rPr>
            </w:r>
            <w:r w:rsidR="00C85579">
              <w:rPr>
                <w:noProof/>
                <w:webHidden/>
              </w:rPr>
              <w:fldChar w:fldCharType="separate"/>
            </w:r>
            <w:r w:rsidR="00075404">
              <w:rPr>
                <w:rFonts w:hint="eastAsia"/>
                <w:noProof/>
                <w:webHidden/>
              </w:rPr>
              <w:t>５</w:t>
            </w:r>
            <w:r w:rsidR="00C85579">
              <w:rPr>
                <w:noProof/>
                <w:webHidden/>
              </w:rPr>
              <w:fldChar w:fldCharType="end"/>
            </w:r>
          </w:hyperlink>
        </w:p>
        <w:p w14:paraId="4C21F4C4" w14:textId="3CFB5970" w:rsidR="00C85579" w:rsidRDefault="008B7192">
          <w:pPr>
            <w:pStyle w:val="20"/>
            <w:tabs>
              <w:tab w:val="left" w:pos="1260"/>
              <w:tab w:val="right" w:leader="dot" w:pos="8949"/>
            </w:tabs>
            <w:rPr>
              <w:rFonts w:asciiTheme="minorHAnsi" w:eastAsiaTheme="minorEastAsia" w:hAnsiTheme="minorHAnsi" w:cstheme="minorBidi"/>
              <w:noProof/>
              <w:szCs w:val="22"/>
            </w:rPr>
          </w:pPr>
          <w:hyperlink w:anchor="_Toc163469976" w:history="1">
            <w:r w:rsidR="00C85579" w:rsidRPr="004F6DD1">
              <w:rPr>
                <w:rStyle w:val="af0"/>
                <w:rFonts w:ascii="ＭＳ ゴシック"/>
                <w:noProof/>
              </w:rPr>
              <w:t>第</w:t>
            </w:r>
            <w:r w:rsidR="00C85579" w:rsidRPr="004F6DD1">
              <w:rPr>
                <w:rStyle w:val="af0"/>
                <w:rFonts w:ascii="ＭＳ ゴシック"/>
                <w:noProof/>
              </w:rPr>
              <w:t xml:space="preserve"> 5 </w:t>
            </w:r>
            <w:r w:rsidR="00C85579" w:rsidRPr="004F6DD1">
              <w:rPr>
                <w:rStyle w:val="af0"/>
                <w:rFonts w:ascii="ＭＳ ゴシック"/>
                <w:noProof/>
              </w:rPr>
              <w:t>節</w:t>
            </w:r>
            <w:r w:rsidR="00C85579">
              <w:rPr>
                <w:rFonts w:asciiTheme="minorHAnsi" w:eastAsiaTheme="minorEastAsia" w:hAnsiTheme="minorHAnsi" w:cstheme="minorBidi"/>
                <w:noProof/>
                <w:szCs w:val="22"/>
              </w:rPr>
              <w:tab/>
            </w:r>
            <w:r w:rsidR="00C85579" w:rsidRPr="004F6DD1">
              <w:rPr>
                <w:rStyle w:val="af0"/>
                <w:noProof/>
              </w:rPr>
              <w:t>弁類</w:t>
            </w:r>
            <w:r w:rsidR="00C85579">
              <w:rPr>
                <w:noProof/>
                <w:webHidden/>
              </w:rPr>
              <w:tab/>
            </w:r>
            <w:r w:rsidR="00C85579">
              <w:rPr>
                <w:noProof/>
                <w:webHidden/>
              </w:rPr>
              <w:fldChar w:fldCharType="begin"/>
            </w:r>
            <w:r w:rsidR="00C85579">
              <w:rPr>
                <w:noProof/>
                <w:webHidden/>
              </w:rPr>
              <w:instrText xml:space="preserve"> PAGEREF _Toc163469976 \h </w:instrText>
            </w:r>
            <w:r w:rsidR="00C85579">
              <w:rPr>
                <w:noProof/>
                <w:webHidden/>
              </w:rPr>
            </w:r>
            <w:r w:rsidR="00C85579">
              <w:rPr>
                <w:noProof/>
                <w:webHidden/>
              </w:rPr>
              <w:fldChar w:fldCharType="separate"/>
            </w:r>
            <w:r w:rsidR="00075404">
              <w:rPr>
                <w:rFonts w:hint="eastAsia"/>
                <w:noProof/>
                <w:webHidden/>
              </w:rPr>
              <w:t>５</w:t>
            </w:r>
            <w:r w:rsidR="00C85579">
              <w:rPr>
                <w:noProof/>
                <w:webHidden/>
              </w:rPr>
              <w:fldChar w:fldCharType="end"/>
            </w:r>
          </w:hyperlink>
        </w:p>
        <w:p w14:paraId="4DB7E775" w14:textId="3066F11A" w:rsidR="00C85579" w:rsidRDefault="008B7192">
          <w:pPr>
            <w:pStyle w:val="30"/>
            <w:tabs>
              <w:tab w:val="left" w:pos="1260"/>
              <w:tab w:val="right" w:leader="dot" w:pos="8949"/>
            </w:tabs>
            <w:rPr>
              <w:rFonts w:asciiTheme="minorHAnsi" w:eastAsiaTheme="minorEastAsia" w:hAnsiTheme="minorHAnsi" w:cstheme="minorBidi"/>
              <w:noProof/>
              <w:szCs w:val="22"/>
            </w:rPr>
          </w:pPr>
          <w:hyperlink w:anchor="_Toc163469977" w:history="1">
            <w:r w:rsidR="00C85579" w:rsidRPr="004F6DD1">
              <w:rPr>
                <w:rStyle w:val="af0"/>
                <w:rFonts w:ascii="ＭＳ ゴシック"/>
                <w:noProof/>
              </w:rPr>
              <w:t>2.5.1</w:t>
            </w:r>
            <w:r w:rsidR="00C85579">
              <w:rPr>
                <w:rFonts w:asciiTheme="minorHAnsi" w:eastAsiaTheme="minorEastAsia" w:hAnsiTheme="minorHAnsi" w:cstheme="minorBidi"/>
                <w:noProof/>
                <w:szCs w:val="22"/>
              </w:rPr>
              <w:tab/>
            </w:r>
            <w:r w:rsidR="00C85579" w:rsidRPr="004F6DD1">
              <w:rPr>
                <w:rStyle w:val="af0"/>
                <w:noProof/>
              </w:rPr>
              <w:t>規格</w:t>
            </w:r>
            <w:r w:rsidR="00C85579">
              <w:rPr>
                <w:noProof/>
                <w:webHidden/>
              </w:rPr>
              <w:tab/>
            </w:r>
            <w:r w:rsidR="00C85579">
              <w:rPr>
                <w:noProof/>
                <w:webHidden/>
              </w:rPr>
              <w:fldChar w:fldCharType="begin"/>
            </w:r>
            <w:r w:rsidR="00C85579">
              <w:rPr>
                <w:noProof/>
                <w:webHidden/>
              </w:rPr>
              <w:instrText xml:space="preserve"> PAGEREF _Toc163469977 \h </w:instrText>
            </w:r>
            <w:r w:rsidR="00C85579">
              <w:rPr>
                <w:noProof/>
                <w:webHidden/>
              </w:rPr>
            </w:r>
            <w:r w:rsidR="00C85579">
              <w:rPr>
                <w:noProof/>
                <w:webHidden/>
              </w:rPr>
              <w:fldChar w:fldCharType="separate"/>
            </w:r>
            <w:r w:rsidR="00075404">
              <w:rPr>
                <w:rFonts w:hint="eastAsia"/>
                <w:noProof/>
                <w:webHidden/>
              </w:rPr>
              <w:t>５</w:t>
            </w:r>
            <w:r w:rsidR="00C85579">
              <w:rPr>
                <w:noProof/>
                <w:webHidden/>
              </w:rPr>
              <w:fldChar w:fldCharType="end"/>
            </w:r>
          </w:hyperlink>
        </w:p>
        <w:p w14:paraId="23374EB2" w14:textId="389E485A" w:rsidR="00C85579" w:rsidRDefault="008B7192">
          <w:pPr>
            <w:pStyle w:val="11"/>
            <w:tabs>
              <w:tab w:val="left" w:pos="1050"/>
              <w:tab w:val="right" w:leader="dot" w:pos="8949"/>
            </w:tabs>
            <w:rPr>
              <w:rFonts w:asciiTheme="minorHAnsi" w:eastAsiaTheme="minorEastAsia" w:hAnsiTheme="minorHAnsi" w:cstheme="minorBidi"/>
              <w:noProof/>
              <w:szCs w:val="22"/>
            </w:rPr>
          </w:pPr>
          <w:hyperlink w:anchor="_Toc163469978" w:history="1">
            <w:r w:rsidR="00C85579" w:rsidRPr="004F6DD1">
              <w:rPr>
                <w:rStyle w:val="af0"/>
                <w:rFonts w:ascii="ＭＳ ゴシック"/>
                <w:noProof/>
              </w:rPr>
              <w:t>第</w:t>
            </w:r>
            <w:r w:rsidR="00C85579" w:rsidRPr="004F6DD1">
              <w:rPr>
                <w:rStyle w:val="af0"/>
                <w:rFonts w:ascii="ＭＳ ゴシック"/>
                <w:noProof/>
              </w:rPr>
              <w:t xml:space="preserve"> 3 </w:t>
            </w:r>
            <w:r w:rsidR="00C85579" w:rsidRPr="004F6DD1">
              <w:rPr>
                <w:rStyle w:val="af0"/>
                <w:rFonts w:ascii="ＭＳ ゴシック"/>
                <w:noProof/>
              </w:rPr>
              <w:t>章</w:t>
            </w:r>
            <w:r w:rsidR="00C85579">
              <w:rPr>
                <w:rFonts w:asciiTheme="minorHAnsi" w:eastAsiaTheme="minorEastAsia" w:hAnsiTheme="minorHAnsi" w:cstheme="minorBidi"/>
                <w:noProof/>
                <w:szCs w:val="22"/>
              </w:rPr>
              <w:tab/>
            </w:r>
            <w:r w:rsidR="00C85579" w:rsidRPr="004F6DD1">
              <w:rPr>
                <w:rStyle w:val="af0"/>
                <w:noProof/>
              </w:rPr>
              <w:t>施工</w:t>
            </w:r>
            <w:r w:rsidR="00C85579">
              <w:rPr>
                <w:noProof/>
                <w:webHidden/>
              </w:rPr>
              <w:tab/>
            </w:r>
            <w:r w:rsidR="00C85579">
              <w:rPr>
                <w:noProof/>
                <w:webHidden/>
              </w:rPr>
              <w:fldChar w:fldCharType="begin"/>
            </w:r>
            <w:r w:rsidR="00C85579">
              <w:rPr>
                <w:noProof/>
                <w:webHidden/>
              </w:rPr>
              <w:instrText xml:space="preserve"> PAGEREF _Toc163469978 \h </w:instrText>
            </w:r>
            <w:r w:rsidR="00C85579">
              <w:rPr>
                <w:noProof/>
                <w:webHidden/>
              </w:rPr>
            </w:r>
            <w:r w:rsidR="00C85579">
              <w:rPr>
                <w:noProof/>
                <w:webHidden/>
              </w:rPr>
              <w:fldChar w:fldCharType="separate"/>
            </w:r>
            <w:r w:rsidR="00075404">
              <w:rPr>
                <w:rFonts w:hint="eastAsia"/>
                <w:noProof/>
                <w:webHidden/>
              </w:rPr>
              <w:t>６</w:t>
            </w:r>
            <w:r w:rsidR="00C85579">
              <w:rPr>
                <w:noProof/>
                <w:webHidden/>
              </w:rPr>
              <w:fldChar w:fldCharType="end"/>
            </w:r>
          </w:hyperlink>
        </w:p>
        <w:p w14:paraId="1BD2B851" w14:textId="63F09EEC" w:rsidR="00C85579" w:rsidRDefault="008B7192">
          <w:pPr>
            <w:pStyle w:val="20"/>
            <w:tabs>
              <w:tab w:val="left" w:pos="1260"/>
              <w:tab w:val="right" w:leader="dot" w:pos="8949"/>
            </w:tabs>
            <w:rPr>
              <w:rFonts w:asciiTheme="minorHAnsi" w:eastAsiaTheme="minorEastAsia" w:hAnsiTheme="minorHAnsi" w:cstheme="minorBidi"/>
              <w:noProof/>
              <w:szCs w:val="22"/>
            </w:rPr>
          </w:pPr>
          <w:hyperlink w:anchor="_Toc163469979" w:history="1">
            <w:r w:rsidR="00C85579" w:rsidRPr="004F6DD1">
              <w:rPr>
                <w:rStyle w:val="af0"/>
                <w:rFonts w:ascii="ＭＳ ゴシック"/>
                <w:noProof/>
              </w:rPr>
              <w:t>第</w:t>
            </w:r>
            <w:r w:rsidR="00C85579" w:rsidRPr="004F6DD1">
              <w:rPr>
                <w:rStyle w:val="af0"/>
                <w:rFonts w:ascii="ＭＳ ゴシック"/>
                <w:noProof/>
              </w:rPr>
              <w:t xml:space="preserve"> 1 </w:t>
            </w:r>
            <w:r w:rsidR="00C85579" w:rsidRPr="004F6DD1">
              <w:rPr>
                <w:rStyle w:val="af0"/>
                <w:rFonts w:ascii="ＭＳ ゴシック"/>
                <w:noProof/>
              </w:rPr>
              <w:t>節</w:t>
            </w:r>
            <w:r w:rsidR="00C85579">
              <w:rPr>
                <w:rFonts w:asciiTheme="minorHAnsi" w:eastAsiaTheme="minorEastAsia" w:hAnsiTheme="minorHAnsi" w:cstheme="minorBidi"/>
                <w:noProof/>
                <w:szCs w:val="22"/>
              </w:rPr>
              <w:tab/>
            </w:r>
            <w:r w:rsidR="00C85579" w:rsidRPr="004F6DD1">
              <w:rPr>
                <w:rStyle w:val="af0"/>
                <w:noProof/>
              </w:rPr>
              <w:t>共通工種</w:t>
            </w:r>
            <w:r w:rsidR="00C85579">
              <w:rPr>
                <w:noProof/>
                <w:webHidden/>
              </w:rPr>
              <w:tab/>
            </w:r>
            <w:r w:rsidR="00C85579">
              <w:rPr>
                <w:noProof/>
                <w:webHidden/>
              </w:rPr>
              <w:fldChar w:fldCharType="begin"/>
            </w:r>
            <w:r w:rsidR="00C85579">
              <w:rPr>
                <w:noProof/>
                <w:webHidden/>
              </w:rPr>
              <w:instrText xml:space="preserve"> PAGEREF _Toc163469979 \h </w:instrText>
            </w:r>
            <w:r w:rsidR="00C85579">
              <w:rPr>
                <w:noProof/>
                <w:webHidden/>
              </w:rPr>
            </w:r>
            <w:r w:rsidR="00C85579">
              <w:rPr>
                <w:noProof/>
                <w:webHidden/>
              </w:rPr>
              <w:fldChar w:fldCharType="separate"/>
            </w:r>
            <w:r w:rsidR="00075404">
              <w:rPr>
                <w:rFonts w:hint="eastAsia"/>
                <w:noProof/>
                <w:webHidden/>
              </w:rPr>
              <w:t>６</w:t>
            </w:r>
            <w:r w:rsidR="00C85579">
              <w:rPr>
                <w:noProof/>
                <w:webHidden/>
              </w:rPr>
              <w:fldChar w:fldCharType="end"/>
            </w:r>
          </w:hyperlink>
        </w:p>
        <w:p w14:paraId="7DF5B0FF" w14:textId="2598FD17" w:rsidR="00C85579" w:rsidRDefault="008B7192">
          <w:pPr>
            <w:pStyle w:val="30"/>
            <w:tabs>
              <w:tab w:val="left" w:pos="1260"/>
              <w:tab w:val="right" w:leader="dot" w:pos="8949"/>
            </w:tabs>
            <w:rPr>
              <w:rFonts w:asciiTheme="minorHAnsi" w:eastAsiaTheme="minorEastAsia" w:hAnsiTheme="minorHAnsi" w:cstheme="minorBidi"/>
              <w:noProof/>
              <w:szCs w:val="22"/>
            </w:rPr>
          </w:pPr>
          <w:hyperlink w:anchor="_Toc163469980" w:history="1">
            <w:r w:rsidR="00C85579" w:rsidRPr="004F6DD1">
              <w:rPr>
                <w:rStyle w:val="af0"/>
                <w:rFonts w:ascii="ＭＳ ゴシック"/>
                <w:noProof/>
              </w:rPr>
              <w:t>3.1.1</w:t>
            </w:r>
            <w:r w:rsidR="00C85579">
              <w:rPr>
                <w:rFonts w:asciiTheme="minorHAnsi" w:eastAsiaTheme="minorEastAsia" w:hAnsiTheme="minorHAnsi" w:cstheme="minorBidi"/>
                <w:noProof/>
                <w:szCs w:val="22"/>
              </w:rPr>
              <w:tab/>
            </w:r>
            <w:r w:rsidR="00C85579" w:rsidRPr="004F6DD1">
              <w:rPr>
                <w:rStyle w:val="af0"/>
                <w:noProof/>
              </w:rPr>
              <w:t>すべての工種</w:t>
            </w:r>
            <w:r w:rsidR="00C85579">
              <w:rPr>
                <w:noProof/>
                <w:webHidden/>
              </w:rPr>
              <w:tab/>
            </w:r>
            <w:r w:rsidR="00C85579">
              <w:rPr>
                <w:noProof/>
                <w:webHidden/>
              </w:rPr>
              <w:fldChar w:fldCharType="begin"/>
            </w:r>
            <w:r w:rsidR="00C85579">
              <w:rPr>
                <w:noProof/>
                <w:webHidden/>
              </w:rPr>
              <w:instrText xml:space="preserve"> PAGEREF _Toc163469980 \h </w:instrText>
            </w:r>
            <w:r w:rsidR="00C85579">
              <w:rPr>
                <w:noProof/>
                <w:webHidden/>
              </w:rPr>
            </w:r>
            <w:r w:rsidR="00C85579">
              <w:rPr>
                <w:noProof/>
                <w:webHidden/>
              </w:rPr>
              <w:fldChar w:fldCharType="separate"/>
            </w:r>
            <w:r w:rsidR="00075404">
              <w:rPr>
                <w:rFonts w:hint="eastAsia"/>
                <w:noProof/>
                <w:webHidden/>
              </w:rPr>
              <w:t>６</w:t>
            </w:r>
            <w:r w:rsidR="00C85579">
              <w:rPr>
                <w:noProof/>
                <w:webHidden/>
              </w:rPr>
              <w:fldChar w:fldCharType="end"/>
            </w:r>
          </w:hyperlink>
        </w:p>
        <w:p w14:paraId="559421F8" w14:textId="11F6C177" w:rsidR="00C85579" w:rsidRDefault="008B7192">
          <w:pPr>
            <w:pStyle w:val="20"/>
            <w:tabs>
              <w:tab w:val="left" w:pos="1260"/>
              <w:tab w:val="right" w:leader="dot" w:pos="8949"/>
            </w:tabs>
            <w:rPr>
              <w:rFonts w:asciiTheme="minorHAnsi" w:eastAsiaTheme="minorEastAsia" w:hAnsiTheme="minorHAnsi" w:cstheme="minorBidi"/>
              <w:noProof/>
              <w:szCs w:val="22"/>
            </w:rPr>
          </w:pPr>
          <w:hyperlink w:anchor="_Toc163469981" w:history="1">
            <w:r w:rsidR="00C85579" w:rsidRPr="004F6DD1">
              <w:rPr>
                <w:rStyle w:val="af0"/>
                <w:rFonts w:ascii="ＭＳ ゴシック"/>
                <w:noProof/>
              </w:rPr>
              <w:t>第</w:t>
            </w:r>
            <w:r w:rsidR="00C85579" w:rsidRPr="004F6DD1">
              <w:rPr>
                <w:rStyle w:val="af0"/>
                <w:rFonts w:ascii="ＭＳ ゴシック"/>
                <w:noProof/>
              </w:rPr>
              <w:t xml:space="preserve"> 2 </w:t>
            </w:r>
            <w:r w:rsidR="00C85579" w:rsidRPr="004F6DD1">
              <w:rPr>
                <w:rStyle w:val="af0"/>
                <w:rFonts w:ascii="ＭＳ ゴシック"/>
                <w:noProof/>
              </w:rPr>
              <w:t>節</w:t>
            </w:r>
            <w:r w:rsidR="00C85579">
              <w:rPr>
                <w:rFonts w:asciiTheme="minorHAnsi" w:eastAsiaTheme="minorEastAsia" w:hAnsiTheme="minorHAnsi" w:cstheme="minorBidi"/>
                <w:noProof/>
                <w:szCs w:val="22"/>
              </w:rPr>
              <w:tab/>
            </w:r>
            <w:r w:rsidR="00C85579" w:rsidRPr="004F6DD1">
              <w:rPr>
                <w:rStyle w:val="af0"/>
                <w:noProof/>
              </w:rPr>
              <w:t>管布設土工</w:t>
            </w:r>
            <w:r w:rsidR="00C85579">
              <w:rPr>
                <w:noProof/>
                <w:webHidden/>
              </w:rPr>
              <w:tab/>
            </w:r>
            <w:r w:rsidR="00C85579">
              <w:rPr>
                <w:noProof/>
                <w:webHidden/>
              </w:rPr>
              <w:fldChar w:fldCharType="begin"/>
            </w:r>
            <w:r w:rsidR="00C85579">
              <w:rPr>
                <w:noProof/>
                <w:webHidden/>
              </w:rPr>
              <w:instrText xml:space="preserve"> PAGEREF _Toc163469981 \h </w:instrText>
            </w:r>
            <w:r w:rsidR="00C85579">
              <w:rPr>
                <w:noProof/>
                <w:webHidden/>
              </w:rPr>
            </w:r>
            <w:r w:rsidR="00C85579">
              <w:rPr>
                <w:noProof/>
                <w:webHidden/>
              </w:rPr>
              <w:fldChar w:fldCharType="separate"/>
            </w:r>
            <w:r w:rsidR="00075404">
              <w:rPr>
                <w:rFonts w:hint="eastAsia"/>
                <w:noProof/>
                <w:webHidden/>
              </w:rPr>
              <w:t>６</w:t>
            </w:r>
            <w:r w:rsidR="00C85579">
              <w:rPr>
                <w:noProof/>
                <w:webHidden/>
              </w:rPr>
              <w:fldChar w:fldCharType="end"/>
            </w:r>
          </w:hyperlink>
        </w:p>
        <w:p w14:paraId="2EE80056" w14:textId="45DD4914" w:rsidR="00C85579" w:rsidRDefault="008B7192">
          <w:pPr>
            <w:pStyle w:val="30"/>
            <w:tabs>
              <w:tab w:val="left" w:pos="1260"/>
              <w:tab w:val="right" w:leader="dot" w:pos="8949"/>
            </w:tabs>
            <w:rPr>
              <w:rFonts w:asciiTheme="minorHAnsi" w:eastAsiaTheme="minorEastAsia" w:hAnsiTheme="minorHAnsi" w:cstheme="minorBidi"/>
              <w:noProof/>
              <w:szCs w:val="22"/>
            </w:rPr>
          </w:pPr>
          <w:hyperlink w:anchor="_Toc163469982" w:history="1">
            <w:r w:rsidR="00C85579" w:rsidRPr="004F6DD1">
              <w:rPr>
                <w:rStyle w:val="af0"/>
                <w:rFonts w:ascii="ＭＳ ゴシック"/>
                <w:noProof/>
              </w:rPr>
              <w:t>3.2.1</w:t>
            </w:r>
            <w:r w:rsidR="00C85579">
              <w:rPr>
                <w:rFonts w:asciiTheme="minorHAnsi" w:eastAsiaTheme="minorEastAsia" w:hAnsiTheme="minorHAnsi" w:cstheme="minorBidi"/>
                <w:noProof/>
                <w:szCs w:val="22"/>
              </w:rPr>
              <w:tab/>
            </w:r>
            <w:r w:rsidR="00C85579" w:rsidRPr="004F6DD1">
              <w:rPr>
                <w:rStyle w:val="af0"/>
                <w:noProof/>
              </w:rPr>
              <w:t>地上及び地下埋設物</w:t>
            </w:r>
            <w:r w:rsidR="00C85579">
              <w:rPr>
                <w:noProof/>
                <w:webHidden/>
              </w:rPr>
              <w:tab/>
            </w:r>
            <w:r w:rsidR="00C85579">
              <w:rPr>
                <w:noProof/>
                <w:webHidden/>
              </w:rPr>
              <w:fldChar w:fldCharType="begin"/>
            </w:r>
            <w:r w:rsidR="00C85579">
              <w:rPr>
                <w:noProof/>
                <w:webHidden/>
              </w:rPr>
              <w:instrText xml:space="preserve"> PAGEREF _Toc163469982 \h </w:instrText>
            </w:r>
            <w:r w:rsidR="00C85579">
              <w:rPr>
                <w:noProof/>
                <w:webHidden/>
              </w:rPr>
            </w:r>
            <w:r w:rsidR="00C85579">
              <w:rPr>
                <w:noProof/>
                <w:webHidden/>
              </w:rPr>
              <w:fldChar w:fldCharType="separate"/>
            </w:r>
            <w:r w:rsidR="00075404">
              <w:rPr>
                <w:rFonts w:hint="eastAsia"/>
                <w:noProof/>
                <w:webHidden/>
              </w:rPr>
              <w:t>６</w:t>
            </w:r>
            <w:r w:rsidR="00C85579">
              <w:rPr>
                <w:noProof/>
                <w:webHidden/>
              </w:rPr>
              <w:fldChar w:fldCharType="end"/>
            </w:r>
          </w:hyperlink>
        </w:p>
        <w:p w14:paraId="1561A389" w14:textId="7A4A47E0" w:rsidR="00C85579" w:rsidRDefault="008B7192">
          <w:pPr>
            <w:pStyle w:val="30"/>
            <w:tabs>
              <w:tab w:val="left" w:pos="1260"/>
              <w:tab w:val="right" w:leader="dot" w:pos="8949"/>
            </w:tabs>
            <w:rPr>
              <w:rFonts w:asciiTheme="minorHAnsi" w:eastAsiaTheme="minorEastAsia" w:hAnsiTheme="minorHAnsi" w:cstheme="minorBidi"/>
              <w:noProof/>
              <w:szCs w:val="22"/>
            </w:rPr>
          </w:pPr>
          <w:hyperlink w:anchor="_Toc163469983" w:history="1">
            <w:r w:rsidR="00C85579" w:rsidRPr="004F6DD1">
              <w:rPr>
                <w:rStyle w:val="af0"/>
                <w:rFonts w:ascii="ＭＳ ゴシック"/>
                <w:noProof/>
              </w:rPr>
              <w:t>3.2.2</w:t>
            </w:r>
            <w:r w:rsidR="00C85579">
              <w:rPr>
                <w:rFonts w:asciiTheme="minorHAnsi" w:eastAsiaTheme="minorEastAsia" w:hAnsiTheme="minorHAnsi" w:cstheme="minorBidi"/>
                <w:noProof/>
                <w:szCs w:val="22"/>
              </w:rPr>
              <w:tab/>
            </w:r>
            <w:r w:rsidR="00C85579" w:rsidRPr="004F6DD1">
              <w:rPr>
                <w:rStyle w:val="af0"/>
                <w:noProof/>
              </w:rPr>
              <w:t>舗装版取壊し工</w:t>
            </w:r>
            <w:r w:rsidR="00C85579">
              <w:rPr>
                <w:noProof/>
                <w:webHidden/>
              </w:rPr>
              <w:tab/>
            </w:r>
            <w:r w:rsidR="00C85579">
              <w:rPr>
                <w:noProof/>
                <w:webHidden/>
              </w:rPr>
              <w:fldChar w:fldCharType="begin"/>
            </w:r>
            <w:r w:rsidR="00C85579">
              <w:rPr>
                <w:noProof/>
                <w:webHidden/>
              </w:rPr>
              <w:instrText xml:space="preserve"> PAGEREF _Toc163469983 \h </w:instrText>
            </w:r>
            <w:r w:rsidR="00C85579">
              <w:rPr>
                <w:noProof/>
                <w:webHidden/>
              </w:rPr>
            </w:r>
            <w:r w:rsidR="00C85579">
              <w:rPr>
                <w:noProof/>
                <w:webHidden/>
              </w:rPr>
              <w:fldChar w:fldCharType="separate"/>
            </w:r>
            <w:r w:rsidR="00075404">
              <w:rPr>
                <w:rFonts w:hint="eastAsia"/>
                <w:noProof/>
                <w:webHidden/>
              </w:rPr>
              <w:t>６</w:t>
            </w:r>
            <w:r w:rsidR="00C85579">
              <w:rPr>
                <w:noProof/>
                <w:webHidden/>
              </w:rPr>
              <w:fldChar w:fldCharType="end"/>
            </w:r>
          </w:hyperlink>
        </w:p>
        <w:p w14:paraId="5DCB6C66" w14:textId="363F834F" w:rsidR="00C85579" w:rsidRDefault="008B7192">
          <w:pPr>
            <w:pStyle w:val="30"/>
            <w:tabs>
              <w:tab w:val="left" w:pos="1260"/>
              <w:tab w:val="right" w:leader="dot" w:pos="8949"/>
            </w:tabs>
            <w:rPr>
              <w:rFonts w:asciiTheme="minorHAnsi" w:eastAsiaTheme="minorEastAsia" w:hAnsiTheme="minorHAnsi" w:cstheme="minorBidi"/>
              <w:noProof/>
              <w:szCs w:val="22"/>
            </w:rPr>
          </w:pPr>
          <w:hyperlink w:anchor="_Toc163469984" w:history="1">
            <w:r w:rsidR="00C85579" w:rsidRPr="004F6DD1">
              <w:rPr>
                <w:rStyle w:val="af0"/>
                <w:rFonts w:ascii="ＭＳ ゴシック"/>
                <w:noProof/>
              </w:rPr>
              <w:t>3.2.3</w:t>
            </w:r>
            <w:r w:rsidR="00C85579">
              <w:rPr>
                <w:rFonts w:asciiTheme="minorHAnsi" w:eastAsiaTheme="minorEastAsia" w:hAnsiTheme="minorHAnsi" w:cstheme="minorBidi"/>
                <w:noProof/>
                <w:szCs w:val="22"/>
              </w:rPr>
              <w:tab/>
            </w:r>
            <w:r w:rsidR="00C85579" w:rsidRPr="004F6DD1">
              <w:rPr>
                <w:rStyle w:val="af0"/>
                <w:noProof/>
              </w:rPr>
              <w:t>床掘工</w:t>
            </w:r>
            <w:r w:rsidR="00C85579">
              <w:rPr>
                <w:noProof/>
                <w:webHidden/>
              </w:rPr>
              <w:tab/>
            </w:r>
            <w:r w:rsidR="00C85579">
              <w:rPr>
                <w:noProof/>
                <w:webHidden/>
              </w:rPr>
              <w:fldChar w:fldCharType="begin"/>
            </w:r>
            <w:r w:rsidR="00C85579">
              <w:rPr>
                <w:noProof/>
                <w:webHidden/>
              </w:rPr>
              <w:instrText xml:space="preserve"> PAGEREF _Toc163469984 \h </w:instrText>
            </w:r>
            <w:r w:rsidR="00C85579">
              <w:rPr>
                <w:noProof/>
                <w:webHidden/>
              </w:rPr>
            </w:r>
            <w:r w:rsidR="00C85579">
              <w:rPr>
                <w:noProof/>
                <w:webHidden/>
              </w:rPr>
              <w:fldChar w:fldCharType="separate"/>
            </w:r>
            <w:r w:rsidR="00075404">
              <w:rPr>
                <w:rFonts w:hint="eastAsia"/>
                <w:noProof/>
                <w:webHidden/>
              </w:rPr>
              <w:t>６</w:t>
            </w:r>
            <w:r w:rsidR="00C85579">
              <w:rPr>
                <w:noProof/>
                <w:webHidden/>
              </w:rPr>
              <w:fldChar w:fldCharType="end"/>
            </w:r>
          </w:hyperlink>
        </w:p>
        <w:p w14:paraId="600A76A5" w14:textId="556F6F12" w:rsidR="00C85579" w:rsidRDefault="008B7192">
          <w:pPr>
            <w:pStyle w:val="30"/>
            <w:tabs>
              <w:tab w:val="left" w:pos="1260"/>
              <w:tab w:val="right" w:leader="dot" w:pos="8949"/>
            </w:tabs>
            <w:rPr>
              <w:rFonts w:asciiTheme="minorHAnsi" w:eastAsiaTheme="minorEastAsia" w:hAnsiTheme="minorHAnsi" w:cstheme="minorBidi"/>
              <w:noProof/>
              <w:szCs w:val="22"/>
            </w:rPr>
          </w:pPr>
          <w:hyperlink w:anchor="_Toc163469985" w:history="1">
            <w:r w:rsidR="00C85579" w:rsidRPr="004F6DD1">
              <w:rPr>
                <w:rStyle w:val="af0"/>
                <w:rFonts w:ascii="ＭＳ ゴシック"/>
                <w:noProof/>
              </w:rPr>
              <w:t>3.2.4</w:t>
            </w:r>
            <w:r w:rsidR="00C85579">
              <w:rPr>
                <w:rFonts w:asciiTheme="minorHAnsi" w:eastAsiaTheme="minorEastAsia" w:hAnsiTheme="minorHAnsi" w:cstheme="minorBidi"/>
                <w:noProof/>
                <w:szCs w:val="22"/>
              </w:rPr>
              <w:tab/>
            </w:r>
            <w:r w:rsidR="00C85579" w:rsidRPr="004F6DD1">
              <w:rPr>
                <w:rStyle w:val="af0"/>
                <w:noProof/>
              </w:rPr>
              <w:t>土留工</w:t>
            </w:r>
            <w:r w:rsidR="00C85579">
              <w:rPr>
                <w:noProof/>
                <w:webHidden/>
              </w:rPr>
              <w:tab/>
            </w:r>
            <w:r w:rsidR="00C85579">
              <w:rPr>
                <w:noProof/>
                <w:webHidden/>
              </w:rPr>
              <w:fldChar w:fldCharType="begin"/>
            </w:r>
            <w:r w:rsidR="00C85579">
              <w:rPr>
                <w:noProof/>
                <w:webHidden/>
              </w:rPr>
              <w:instrText xml:space="preserve"> PAGEREF _Toc163469985 \h </w:instrText>
            </w:r>
            <w:r w:rsidR="00C85579">
              <w:rPr>
                <w:noProof/>
                <w:webHidden/>
              </w:rPr>
            </w:r>
            <w:r w:rsidR="00C85579">
              <w:rPr>
                <w:noProof/>
                <w:webHidden/>
              </w:rPr>
              <w:fldChar w:fldCharType="separate"/>
            </w:r>
            <w:r w:rsidR="00075404">
              <w:rPr>
                <w:rFonts w:hint="eastAsia"/>
                <w:noProof/>
                <w:webHidden/>
              </w:rPr>
              <w:t>６</w:t>
            </w:r>
            <w:r w:rsidR="00C85579">
              <w:rPr>
                <w:noProof/>
                <w:webHidden/>
              </w:rPr>
              <w:fldChar w:fldCharType="end"/>
            </w:r>
          </w:hyperlink>
        </w:p>
        <w:p w14:paraId="0C767FDF" w14:textId="6C0B1A9A" w:rsidR="00C85579" w:rsidRDefault="008B7192">
          <w:pPr>
            <w:pStyle w:val="30"/>
            <w:tabs>
              <w:tab w:val="left" w:pos="1260"/>
              <w:tab w:val="right" w:leader="dot" w:pos="8949"/>
            </w:tabs>
            <w:rPr>
              <w:rFonts w:asciiTheme="minorHAnsi" w:eastAsiaTheme="minorEastAsia" w:hAnsiTheme="minorHAnsi" w:cstheme="minorBidi"/>
              <w:noProof/>
              <w:szCs w:val="22"/>
            </w:rPr>
          </w:pPr>
          <w:hyperlink w:anchor="_Toc163469986" w:history="1">
            <w:r w:rsidR="00C85579" w:rsidRPr="004F6DD1">
              <w:rPr>
                <w:rStyle w:val="af0"/>
                <w:rFonts w:ascii="ＭＳ ゴシック"/>
                <w:noProof/>
              </w:rPr>
              <w:t>3.2.5</w:t>
            </w:r>
            <w:r w:rsidR="00C85579">
              <w:rPr>
                <w:rFonts w:asciiTheme="minorHAnsi" w:eastAsiaTheme="minorEastAsia" w:hAnsiTheme="minorHAnsi" w:cstheme="minorBidi"/>
                <w:noProof/>
                <w:szCs w:val="22"/>
              </w:rPr>
              <w:tab/>
            </w:r>
            <w:r w:rsidR="00C85579" w:rsidRPr="004F6DD1">
              <w:rPr>
                <w:rStyle w:val="af0"/>
                <w:noProof/>
              </w:rPr>
              <w:t>水替工</w:t>
            </w:r>
            <w:r w:rsidR="00C85579">
              <w:rPr>
                <w:noProof/>
                <w:webHidden/>
              </w:rPr>
              <w:tab/>
            </w:r>
            <w:r w:rsidR="00C85579">
              <w:rPr>
                <w:noProof/>
                <w:webHidden/>
              </w:rPr>
              <w:fldChar w:fldCharType="begin"/>
            </w:r>
            <w:r w:rsidR="00C85579">
              <w:rPr>
                <w:noProof/>
                <w:webHidden/>
              </w:rPr>
              <w:instrText xml:space="preserve"> PAGEREF _Toc163469986 \h </w:instrText>
            </w:r>
            <w:r w:rsidR="00C85579">
              <w:rPr>
                <w:noProof/>
                <w:webHidden/>
              </w:rPr>
            </w:r>
            <w:r w:rsidR="00C85579">
              <w:rPr>
                <w:noProof/>
                <w:webHidden/>
              </w:rPr>
              <w:fldChar w:fldCharType="separate"/>
            </w:r>
            <w:r w:rsidR="00075404">
              <w:rPr>
                <w:rFonts w:hint="eastAsia"/>
                <w:noProof/>
                <w:webHidden/>
              </w:rPr>
              <w:t>６</w:t>
            </w:r>
            <w:r w:rsidR="00C85579">
              <w:rPr>
                <w:noProof/>
                <w:webHidden/>
              </w:rPr>
              <w:fldChar w:fldCharType="end"/>
            </w:r>
          </w:hyperlink>
        </w:p>
        <w:p w14:paraId="39143F04" w14:textId="3D1DE800" w:rsidR="00C85579" w:rsidRDefault="008B7192">
          <w:pPr>
            <w:pStyle w:val="30"/>
            <w:tabs>
              <w:tab w:val="left" w:pos="1260"/>
              <w:tab w:val="right" w:leader="dot" w:pos="8949"/>
            </w:tabs>
            <w:rPr>
              <w:rFonts w:asciiTheme="minorHAnsi" w:eastAsiaTheme="minorEastAsia" w:hAnsiTheme="minorHAnsi" w:cstheme="minorBidi"/>
              <w:noProof/>
              <w:szCs w:val="22"/>
            </w:rPr>
          </w:pPr>
          <w:hyperlink w:anchor="_Toc163469987" w:history="1">
            <w:r w:rsidR="00C85579" w:rsidRPr="004F6DD1">
              <w:rPr>
                <w:rStyle w:val="af0"/>
                <w:rFonts w:ascii="ＭＳ ゴシック"/>
                <w:noProof/>
              </w:rPr>
              <w:t>3.2.6</w:t>
            </w:r>
            <w:r w:rsidR="00C85579">
              <w:rPr>
                <w:rFonts w:asciiTheme="minorHAnsi" w:eastAsiaTheme="minorEastAsia" w:hAnsiTheme="minorHAnsi" w:cstheme="minorBidi"/>
                <w:noProof/>
                <w:szCs w:val="22"/>
              </w:rPr>
              <w:tab/>
            </w:r>
            <w:r w:rsidR="00C85579" w:rsidRPr="004F6DD1">
              <w:rPr>
                <w:rStyle w:val="af0"/>
                <w:noProof/>
              </w:rPr>
              <w:t>埋戻し工</w:t>
            </w:r>
            <w:r w:rsidR="00C85579">
              <w:rPr>
                <w:noProof/>
                <w:webHidden/>
              </w:rPr>
              <w:tab/>
            </w:r>
            <w:r w:rsidR="00C85579">
              <w:rPr>
                <w:noProof/>
                <w:webHidden/>
              </w:rPr>
              <w:fldChar w:fldCharType="begin"/>
            </w:r>
            <w:r w:rsidR="00C85579">
              <w:rPr>
                <w:noProof/>
                <w:webHidden/>
              </w:rPr>
              <w:instrText xml:space="preserve"> PAGEREF _Toc163469987 \h </w:instrText>
            </w:r>
            <w:r w:rsidR="00C85579">
              <w:rPr>
                <w:noProof/>
                <w:webHidden/>
              </w:rPr>
            </w:r>
            <w:r w:rsidR="00C85579">
              <w:rPr>
                <w:noProof/>
                <w:webHidden/>
              </w:rPr>
              <w:fldChar w:fldCharType="separate"/>
            </w:r>
            <w:r w:rsidR="00075404">
              <w:rPr>
                <w:rFonts w:hint="eastAsia"/>
                <w:noProof/>
                <w:webHidden/>
              </w:rPr>
              <w:t>７</w:t>
            </w:r>
            <w:r w:rsidR="00C85579">
              <w:rPr>
                <w:noProof/>
                <w:webHidden/>
              </w:rPr>
              <w:fldChar w:fldCharType="end"/>
            </w:r>
          </w:hyperlink>
        </w:p>
        <w:p w14:paraId="58C24E59" w14:textId="7F723681" w:rsidR="00C85579" w:rsidRDefault="008B7192">
          <w:pPr>
            <w:pStyle w:val="30"/>
            <w:tabs>
              <w:tab w:val="left" w:pos="1260"/>
              <w:tab w:val="right" w:leader="dot" w:pos="8949"/>
            </w:tabs>
            <w:rPr>
              <w:rFonts w:asciiTheme="minorHAnsi" w:eastAsiaTheme="minorEastAsia" w:hAnsiTheme="minorHAnsi" w:cstheme="minorBidi"/>
              <w:noProof/>
              <w:szCs w:val="22"/>
            </w:rPr>
          </w:pPr>
          <w:hyperlink w:anchor="_Toc163469988" w:history="1">
            <w:r w:rsidR="00C85579" w:rsidRPr="004F6DD1">
              <w:rPr>
                <w:rStyle w:val="af0"/>
                <w:rFonts w:ascii="ＭＳ ゴシック"/>
                <w:noProof/>
              </w:rPr>
              <w:t>3.2.7</w:t>
            </w:r>
            <w:r w:rsidR="00C85579">
              <w:rPr>
                <w:rFonts w:asciiTheme="minorHAnsi" w:eastAsiaTheme="minorEastAsia" w:hAnsiTheme="minorHAnsi" w:cstheme="minorBidi"/>
                <w:noProof/>
                <w:szCs w:val="22"/>
              </w:rPr>
              <w:tab/>
            </w:r>
            <w:r w:rsidR="00C85579" w:rsidRPr="004F6DD1">
              <w:rPr>
                <w:rStyle w:val="af0"/>
                <w:noProof/>
              </w:rPr>
              <w:t>舗装仮復旧工</w:t>
            </w:r>
            <w:r w:rsidR="00C85579">
              <w:rPr>
                <w:noProof/>
                <w:webHidden/>
              </w:rPr>
              <w:tab/>
            </w:r>
            <w:r w:rsidR="00C85579">
              <w:rPr>
                <w:noProof/>
                <w:webHidden/>
              </w:rPr>
              <w:fldChar w:fldCharType="begin"/>
            </w:r>
            <w:r w:rsidR="00C85579">
              <w:rPr>
                <w:noProof/>
                <w:webHidden/>
              </w:rPr>
              <w:instrText xml:space="preserve"> PAGEREF _Toc163469988 \h </w:instrText>
            </w:r>
            <w:r w:rsidR="00C85579">
              <w:rPr>
                <w:noProof/>
                <w:webHidden/>
              </w:rPr>
            </w:r>
            <w:r w:rsidR="00C85579">
              <w:rPr>
                <w:noProof/>
                <w:webHidden/>
              </w:rPr>
              <w:fldChar w:fldCharType="separate"/>
            </w:r>
            <w:r w:rsidR="00075404">
              <w:rPr>
                <w:rFonts w:hint="eastAsia"/>
                <w:noProof/>
                <w:webHidden/>
              </w:rPr>
              <w:t>７</w:t>
            </w:r>
            <w:r w:rsidR="00C85579">
              <w:rPr>
                <w:noProof/>
                <w:webHidden/>
              </w:rPr>
              <w:fldChar w:fldCharType="end"/>
            </w:r>
          </w:hyperlink>
        </w:p>
        <w:p w14:paraId="31449AA1" w14:textId="70D3CF74" w:rsidR="00C85579" w:rsidRDefault="008B7192">
          <w:pPr>
            <w:pStyle w:val="30"/>
            <w:tabs>
              <w:tab w:val="left" w:pos="1260"/>
              <w:tab w:val="right" w:leader="dot" w:pos="8949"/>
            </w:tabs>
            <w:rPr>
              <w:rFonts w:asciiTheme="minorHAnsi" w:eastAsiaTheme="minorEastAsia" w:hAnsiTheme="minorHAnsi" w:cstheme="minorBidi"/>
              <w:noProof/>
              <w:szCs w:val="22"/>
            </w:rPr>
          </w:pPr>
          <w:hyperlink w:anchor="_Toc163469989" w:history="1">
            <w:r w:rsidR="00C85579" w:rsidRPr="004F6DD1">
              <w:rPr>
                <w:rStyle w:val="af0"/>
                <w:rFonts w:ascii="ＭＳ ゴシック"/>
                <w:noProof/>
              </w:rPr>
              <w:t>3.2.8</w:t>
            </w:r>
            <w:r w:rsidR="00C85579">
              <w:rPr>
                <w:rFonts w:asciiTheme="minorHAnsi" w:eastAsiaTheme="minorEastAsia" w:hAnsiTheme="minorHAnsi" w:cstheme="minorBidi"/>
                <w:noProof/>
                <w:szCs w:val="22"/>
              </w:rPr>
              <w:tab/>
            </w:r>
            <w:r w:rsidR="00C85579" w:rsidRPr="004F6DD1">
              <w:rPr>
                <w:rStyle w:val="af0"/>
                <w:noProof/>
              </w:rPr>
              <w:t>舗装本復旧工</w:t>
            </w:r>
            <w:r w:rsidR="00C85579">
              <w:rPr>
                <w:noProof/>
                <w:webHidden/>
              </w:rPr>
              <w:tab/>
            </w:r>
            <w:r w:rsidR="00C85579">
              <w:rPr>
                <w:noProof/>
                <w:webHidden/>
              </w:rPr>
              <w:fldChar w:fldCharType="begin"/>
            </w:r>
            <w:r w:rsidR="00C85579">
              <w:rPr>
                <w:noProof/>
                <w:webHidden/>
              </w:rPr>
              <w:instrText xml:space="preserve"> PAGEREF _Toc163469989 \h </w:instrText>
            </w:r>
            <w:r w:rsidR="00C85579">
              <w:rPr>
                <w:noProof/>
                <w:webHidden/>
              </w:rPr>
            </w:r>
            <w:r w:rsidR="00C85579">
              <w:rPr>
                <w:noProof/>
                <w:webHidden/>
              </w:rPr>
              <w:fldChar w:fldCharType="separate"/>
            </w:r>
            <w:r w:rsidR="00075404">
              <w:rPr>
                <w:rFonts w:hint="eastAsia"/>
                <w:noProof/>
                <w:webHidden/>
              </w:rPr>
              <w:t>７</w:t>
            </w:r>
            <w:r w:rsidR="00C85579">
              <w:rPr>
                <w:noProof/>
                <w:webHidden/>
              </w:rPr>
              <w:fldChar w:fldCharType="end"/>
            </w:r>
          </w:hyperlink>
        </w:p>
        <w:p w14:paraId="2FECD45A" w14:textId="5B01AE7B" w:rsidR="00C85579" w:rsidRDefault="008B7192">
          <w:pPr>
            <w:pStyle w:val="30"/>
            <w:tabs>
              <w:tab w:val="left" w:pos="1260"/>
              <w:tab w:val="right" w:leader="dot" w:pos="8949"/>
            </w:tabs>
            <w:rPr>
              <w:rFonts w:asciiTheme="minorHAnsi" w:eastAsiaTheme="minorEastAsia" w:hAnsiTheme="minorHAnsi" w:cstheme="minorBidi"/>
              <w:noProof/>
              <w:szCs w:val="22"/>
            </w:rPr>
          </w:pPr>
          <w:hyperlink w:anchor="_Toc163469990" w:history="1">
            <w:r w:rsidR="00C85579" w:rsidRPr="004F6DD1">
              <w:rPr>
                <w:rStyle w:val="af0"/>
                <w:rFonts w:ascii="ＭＳ ゴシック"/>
                <w:noProof/>
              </w:rPr>
              <w:t>3.2.9</w:t>
            </w:r>
            <w:r w:rsidR="00C85579">
              <w:rPr>
                <w:rFonts w:asciiTheme="minorHAnsi" w:eastAsiaTheme="minorEastAsia" w:hAnsiTheme="minorHAnsi" w:cstheme="minorBidi"/>
                <w:noProof/>
                <w:szCs w:val="22"/>
              </w:rPr>
              <w:tab/>
            </w:r>
            <w:r w:rsidR="00C85579" w:rsidRPr="004F6DD1">
              <w:rPr>
                <w:rStyle w:val="af0"/>
                <w:noProof/>
              </w:rPr>
              <w:t>残土処理工</w:t>
            </w:r>
            <w:r w:rsidR="00C85579">
              <w:rPr>
                <w:noProof/>
                <w:webHidden/>
              </w:rPr>
              <w:tab/>
            </w:r>
            <w:r w:rsidR="00C85579">
              <w:rPr>
                <w:noProof/>
                <w:webHidden/>
              </w:rPr>
              <w:fldChar w:fldCharType="begin"/>
            </w:r>
            <w:r w:rsidR="00C85579">
              <w:rPr>
                <w:noProof/>
                <w:webHidden/>
              </w:rPr>
              <w:instrText xml:space="preserve"> PAGEREF _Toc163469990 \h </w:instrText>
            </w:r>
            <w:r w:rsidR="00C85579">
              <w:rPr>
                <w:noProof/>
                <w:webHidden/>
              </w:rPr>
            </w:r>
            <w:r w:rsidR="00C85579">
              <w:rPr>
                <w:noProof/>
                <w:webHidden/>
              </w:rPr>
              <w:fldChar w:fldCharType="separate"/>
            </w:r>
            <w:r w:rsidR="00075404">
              <w:rPr>
                <w:rFonts w:hint="eastAsia"/>
                <w:noProof/>
                <w:webHidden/>
              </w:rPr>
              <w:t>７</w:t>
            </w:r>
            <w:r w:rsidR="00C85579">
              <w:rPr>
                <w:noProof/>
                <w:webHidden/>
              </w:rPr>
              <w:fldChar w:fldCharType="end"/>
            </w:r>
          </w:hyperlink>
        </w:p>
        <w:p w14:paraId="2B9B4D93" w14:textId="2048B195" w:rsidR="00C85579" w:rsidRDefault="008B7192">
          <w:pPr>
            <w:pStyle w:val="20"/>
            <w:tabs>
              <w:tab w:val="left" w:pos="1260"/>
              <w:tab w:val="right" w:leader="dot" w:pos="8949"/>
            </w:tabs>
            <w:rPr>
              <w:rFonts w:asciiTheme="minorHAnsi" w:eastAsiaTheme="minorEastAsia" w:hAnsiTheme="minorHAnsi" w:cstheme="minorBidi"/>
              <w:noProof/>
              <w:szCs w:val="22"/>
            </w:rPr>
          </w:pPr>
          <w:hyperlink w:anchor="_Toc163469991" w:history="1">
            <w:r w:rsidR="00C85579" w:rsidRPr="004F6DD1">
              <w:rPr>
                <w:rStyle w:val="af0"/>
                <w:rFonts w:ascii="ＭＳ ゴシック"/>
                <w:noProof/>
              </w:rPr>
              <w:t>第</w:t>
            </w:r>
            <w:r w:rsidR="00C85579" w:rsidRPr="004F6DD1">
              <w:rPr>
                <w:rStyle w:val="af0"/>
                <w:rFonts w:ascii="ＭＳ ゴシック"/>
                <w:noProof/>
              </w:rPr>
              <w:t xml:space="preserve"> 3 </w:t>
            </w:r>
            <w:r w:rsidR="00C85579" w:rsidRPr="004F6DD1">
              <w:rPr>
                <w:rStyle w:val="af0"/>
                <w:rFonts w:ascii="ＭＳ ゴシック"/>
                <w:noProof/>
              </w:rPr>
              <w:t>節</w:t>
            </w:r>
            <w:r w:rsidR="00C85579">
              <w:rPr>
                <w:rFonts w:asciiTheme="minorHAnsi" w:eastAsiaTheme="minorEastAsia" w:hAnsiTheme="minorHAnsi" w:cstheme="minorBidi"/>
                <w:noProof/>
                <w:szCs w:val="22"/>
              </w:rPr>
              <w:tab/>
            </w:r>
            <w:r w:rsidR="00C85579" w:rsidRPr="004F6DD1">
              <w:rPr>
                <w:rStyle w:val="af0"/>
                <w:noProof/>
              </w:rPr>
              <w:t>管布設工</w:t>
            </w:r>
            <w:r w:rsidR="00C85579">
              <w:rPr>
                <w:noProof/>
                <w:webHidden/>
              </w:rPr>
              <w:tab/>
            </w:r>
            <w:r w:rsidR="00C85579">
              <w:rPr>
                <w:noProof/>
                <w:webHidden/>
              </w:rPr>
              <w:fldChar w:fldCharType="begin"/>
            </w:r>
            <w:r w:rsidR="00C85579">
              <w:rPr>
                <w:noProof/>
                <w:webHidden/>
              </w:rPr>
              <w:instrText xml:space="preserve"> PAGEREF _Toc163469991 \h </w:instrText>
            </w:r>
            <w:r w:rsidR="00C85579">
              <w:rPr>
                <w:noProof/>
                <w:webHidden/>
              </w:rPr>
            </w:r>
            <w:r w:rsidR="00C85579">
              <w:rPr>
                <w:noProof/>
                <w:webHidden/>
              </w:rPr>
              <w:fldChar w:fldCharType="separate"/>
            </w:r>
            <w:r w:rsidR="00075404">
              <w:rPr>
                <w:rFonts w:hint="eastAsia"/>
                <w:noProof/>
                <w:webHidden/>
              </w:rPr>
              <w:t>７</w:t>
            </w:r>
            <w:r w:rsidR="00C85579">
              <w:rPr>
                <w:noProof/>
                <w:webHidden/>
              </w:rPr>
              <w:fldChar w:fldCharType="end"/>
            </w:r>
          </w:hyperlink>
        </w:p>
        <w:p w14:paraId="7FFBC1D0" w14:textId="40FA3E31" w:rsidR="00C85579" w:rsidRDefault="008B7192">
          <w:pPr>
            <w:pStyle w:val="30"/>
            <w:tabs>
              <w:tab w:val="left" w:pos="1260"/>
              <w:tab w:val="right" w:leader="dot" w:pos="8949"/>
            </w:tabs>
            <w:rPr>
              <w:rFonts w:asciiTheme="minorHAnsi" w:eastAsiaTheme="minorEastAsia" w:hAnsiTheme="minorHAnsi" w:cstheme="minorBidi"/>
              <w:noProof/>
              <w:szCs w:val="22"/>
            </w:rPr>
          </w:pPr>
          <w:hyperlink w:anchor="_Toc163469992" w:history="1">
            <w:r w:rsidR="00C85579" w:rsidRPr="004F6DD1">
              <w:rPr>
                <w:rStyle w:val="af0"/>
                <w:rFonts w:ascii="ＭＳ ゴシック"/>
                <w:noProof/>
              </w:rPr>
              <w:t>3.3.1</w:t>
            </w:r>
            <w:r w:rsidR="00C85579">
              <w:rPr>
                <w:rFonts w:asciiTheme="minorHAnsi" w:eastAsiaTheme="minorEastAsia" w:hAnsiTheme="minorHAnsi" w:cstheme="minorBidi"/>
                <w:noProof/>
                <w:szCs w:val="22"/>
              </w:rPr>
              <w:tab/>
            </w:r>
            <w:r w:rsidR="00C85579" w:rsidRPr="004F6DD1">
              <w:rPr>
                <w:rStyle w:val="af0"/>
                <w:noProof/>
              </w:rPr>
              <w:t>配管工</w:t>
            </w:r>
            <w:r w:rsidR="00C85579">
              <w:rPr>
                <w:noProof/>
                <w:webHidden/>
              </w:rPr>
              <w:tab/>
            </w:r>
            <w:r w:rsidR="00C85579">
              <w:rPr>
                <w:noProof/>
                <w:webHidden/>
              </w:rPr>
              <w:fldChar w:fldCharType="begin"/>
            </w:r>
            <w:r w:rsidR="00C85579">
              <w:rPr>
                <w:noProof/>
                <w:webHidden/>
              </w:rPr>
              <w:instrText xml:space="preserve"> PAGEREF _Toc163469992 \h </w:instrText>
            </w:r>
            <w:r w:rsidR="00C85579">
              <w:rPr>
                <w:noProof/>
                <w:webHidden/>
              </w:rPr>
            </w:r>
            <w:r w:rsidR="00C85579">
              <w:rPr>
                <w:noProof/>
                <w:webHidden/>
              </w:rPr>
              <w:fldChar w:fldCharType="separate"/>
            </w:r>
            <w:r w:rsidR="00075404">
              <w:rPr>
                <w:rFonts w:hint="eastAsia"/>
                <w:noProof/>
                <w:webHidden/>
              </w:rPr>
              <w:t>７</w:t>
            </w:r>
            <w:r w:rsidR="00C85579">
              <w:rPr>
                <w:noProof/>
                <w:webHidden/>
              </w:rPr>
              <w:fldChar w:fldCharType="end"/>
            </w:r>
          </w:hyperlink>
        </w:p>
        <w:p w14:paraId="7847385A" w14:textId="74E298B1" w:rsidR="00C85579" w:rsidRDefault="008B7192">
          <w:pPr>
            <w:pStyle w:val="30"/>
            <w:tabs>
              <w:tab w:val="left" w:pos="1260"/>
              <w:tab w:val="right" w:leader="dot" w:pos="8949"/>
            </w:tabs>
            <w:rPr>
              <w:rFonts w:asciiTheme="minorHAnsi" w:eastAsiaTheme="minorEastAsia" w:hAnsiTheme="minorHAnsi" w:cstheme="minorBidi"/>
              <w:noProof/>
              <w:szCs w:val="22"/>
            </w:rPr>
          </w:pPr>
          <w:hyperlink w:anchor="_Toc163469993" w:history="1">
            <w:r w:rsidR="00C85579" w:rsidRPr="004F6DD1">
              <w:rPr>
                <w:rStyle w:val="af0"/>
                <w:rFonts w:ascii="ＭＳ ゴシック"/>
                <w:noProof/>
              </w:rPr>
              <w:t>3.3.2</w:t>
            </w:r>
            <w:r w:rsidR="00C85579">
              <w:rPr>
                <w:rFonts w:asciiTheme="minorHAnsi" w:eastAsiaTheme="minorEastAsia" w:hAnsiTheme="minorHAnsi" w:cstheme="minorBidi"/>
                <w:noProof/>
                <w:szCs w:val="22"/>
              </w:rPr>
              <w:tab/>
            </w:r>
            <w:r w:rsidR="00C85579" w:rsidRPr="004F6DD1">
              <w:rPr>
                <w:rStyle w:val="af0"/>
                <w:noProof/>
              </w:rPr>
              <w:t>管弁類の取扱</w:t>
            </w:r>
            <w:r w:rsidR="00C85579">
              <w:rPr>
                <w:noProof/>
                <w:webHidden/>
              </w:rPr>
              <w:tab/>
            </w:r>
            <w:r w:rsidR="00C85579">
              <w:rPr>
                <w:noProof/>
                <w:webHidden/>
              </w:rPr>
              <w:fldChar w:fldCharType="begin"/>
            </w:r>
            <w:r w:rsidR="00C85579">
              <w:rPr>
                <w:noProof/>
                <w:webHidden/>
              </w:rPr>
              <w:instrText xml:space="preserve"> PAGEREF _Toc163469993 \h </w:instrText>
            </w:r>
            <w:r w:rsidR="00C85579">
              <w:rPr>
                <w:noProof/>
                <w:webHidden/>
              </w:rPr>
            </w:r>
            <w:r w:rsidR="00C85579">
              <w:rPr>
                <w:noProof/>
                <w:webHidden/>
              </w:rPr>
              <w:fldChar w:fldCharType="separate"/>
            </w:r>
            <w:r w:rsidR="00075404">
              <w:rPr>
                <w:rFonts w:hint="eastAsia"/>
                <w:noProof/>
                <w:webHidden/>
              </w:rPr>
              <w:t>７</w:t>
            </w:r>
            <w:r w:rsidR="00C85579">
              <w:rPr>
                <w:noProof/>
                <w:webHidden/>
              </w:rPr>
              <w:fldChar w:fldCharType="end"/>
            </w:r>
          </w:hyperlink>
        </w:p>
        <w:p w14:paraId="5F49D532" w14:textId="4A6DBB7B" w:rsidR="00C85579" w:rsidRDefault="008B7192">
          <w:pPr>
            <w:pStyle w:val="30"/>
            <w:tabs>
              <w:tab w:val="left" w:pos="1260"/>
              <w:tab w:val="right" w:leader="dot" w:pos="8949"/>
            </w:tabs>
            <w:rPr>
              <w:rFonts w:asciiTheme="minorHAnsi" w:eastAsiaTheme="minorEastAsia" w:hAnsiTheme="minorHAnsi" w:cstheme="minorBidi"/>
              <w:noProof/>
              <w:szCs w:val="22"/>
            </w:rPr>
          </w:pPr>
          <w:hyperlink w:anchor="_Toc163469994" w:history="1">
            <w:r w:rsidR="00C85579" w:rsidRPr="004F6DD1">
              <w:rPr>
                <w:rStyle w:val="af0"/>
                <w:rFonts w:ascii="ＭＳ ゴシック"/>
                <w:noProof/>
              </w:rPr>
              <w:t>3.3.3</w:t>
            </w:r>
            <w:r w:rsidR="00C85579">
              <w:rPr>
                <w:rFonts w:asciiTheme="minorHAnsi" w:eastAsiaTheme="minorEastAsia" w:hAnsiTheme="minorHAnsi" w:cstheme="minorBidi"/>
                <w:noProof/>
                <w:szCs w:val="22"/>
              </w:rPr>
              <w:tab/>
            </w:r>
            <w:r w:rsidR="00C85579" w:rsidRPr="004F6DD1">
              <w:rPr>
                <w:rStyle w:val="af0"/>
                <w:noProof/>
              </w:rPr>
              <w:t>管の切断</w:t>
            </w:r>
            <w:r w:rsidR="00C85579">
              <w:rPr>
                <w:noProof/>
                <w:webHidden/>
              </w:rPr>
              <w:tab/>
            </w:r>
            <w:r w:rsidR="00C85579">
              <w:rPr>
                <w:noProof/>
                <w:webHidden/>
              </w:rPr>
              <w:fldChar w:fldCharType="begin"/>
            </w:r>
            <w:r w:rsidR="00C85579">
              <w:rPr>
                <w:noProof/>
                <w:webHidden/>
              </w:rPr>
              <w:instrText xml:space="preserve"> PAGEREF _Toc163469994 \h </w:instrText>
            </w:r>
            <w:r w:rsidR="00C85579">
              <w:rPr>
                <w:noProof/>
                <w:webHidden/>
              </w:rPr>
            </w:r>
            <w:r w:rsidR="00C85579">
              <w:rPr>
                <w:noProof/>
                <w:webHidden/>
              </w:rPr>
              <w:fldChar w:fldCharType="separate"/>
            </w:r>
            <w:r w:rsidR="00075404">
              <w:rPr>
                <w:rFonts w:hint="eastAsia"/>
                <w:noProof/>
                <w:webHidden/>
              </w:rPr>
              <w:t>８</w:t>
            </w:r>
            <w:r w:rsidR="00C85579">
              <w:rPr>
                <w:noProof/>
                <w:webHidden/>
              </w:rPr>
              <w:fldChar w:fldCharType="end"/>
            </w:r>
          </w:hyperlink>
        </w:p>
        <w:p w14:paraId="2E84CCC9" w14:textId="124B0285" w:rsidR="00C85579" w:rsidRDefault="008B7192">
          <w:pPr>
            <w:pStyle w:val="30"/>
            <w:tabs>
              <w:tab w:val="left" w:pos="1260"/>
              <w:tab w:val="right" w:leader="dot" w:pos="8949"/>
            </w:tabs>
            <w:rPr>
              <w:rFonts w:asciiTheme="minorHAnsi" w:eastAsiaTheme="minorEastAsia" w:hAnsiTheme="minorHAnsi" w:cstheme="minorBidi"/>
              <w:noProof/>
              <w:szCs w:val="22"/>
            </w:rPr>
          </w:pPr>
          <w:hyperlink w:anchor="_Toc163469995" w:history="1">
            <w:r w:rsidR="00C85579" w:rsidRPr="004F6DD1">
              <w:rPr>
                <w:rStyle w:val="af0"/>
                <w:rFonts w:ascii="ＭＳ ゴシック"/>
                <w:noProof/>
              </w:rPr>
              <w:t>3.3.4</w:t>
            </w:r>
            <w:r w:rsidR="00C85579">
              <w:rPr>
                <w:rFonts w:asciiTheme="minorHAnsi" w:eastAsiaTheme="minorEastAsia" w:hAnsiTheme="minorHAnsi" w:cstheme="minorBidi"/>
                <w:noProof/>
                <w:szCs w:val="22"/>
              </w:rPr>
              <w:tab/>
            </w:r>
            <w:r w:rsidR="00C85579" w:rsidRPr="004F6DD1">
              <w:rPr>
                <w:rStyle w:val="af0"/>
                <w:noProof/>
              </w:rPr>
              <w:t>管の据付</w:t>
            </w:r>
            <w:r w:rsidR="00C85579">
              <w:rPr>
                <w:noProof/>
                <w:webHidden/>
              </w:rPr>
              <w:tab/>
            </w:r>
            <w:r w:rsidR="00C85579">
              <w:rPr>
                <w:noProof/>
                <w:webHidden/>
              </w:rPr>
              <w:fldChar w:fldCharType="begin"/>
            </w:r>
            <w:r w:rsidR="00C85579">
              <w:rPr>
                <w:noProof/>
                <w:webHidden/>
              </w:rPr>
              <w:instrText xml:space="preserve"> PAGEREF _Toc163469995 \h </w:instrText>
            </w:r>
            <w:r w:rsidR="00C85579">
              <w:rPr>
                <w:noProof/>
                <w:webHidden/>
              </w:rPr>
            </w:r>
            <w:r w:rsidR="00C85579">
              <w:rPr>
                <w:noProof/>
                <w:webHidden/>
              </w:rPr>
              <w:fldChar w:fldCharType="separate"/>
            </w:r>
            <w:r w:rsidR="00075404">
              <w:rPr>
                <w:rFonts w:hint="eastAsia"/>
                <w:noProof/>
                <w:webHidden/>
              </w:rPr>
              <w:t>９</w:t>
            </w:r>
            <w:r w:rsidR="00C85579">
              <w:rPr>
                <w:noProof/>
                <w:webHidden/>
              </w:rPr>
              <w:fldChar w:fldCharType="end"/>
            </w:r>
          </w:hyperlink>
        </w:p>
        <w:p w14:paraId="37B10AE5" w14:textId="090B0F44" w:rsidR="00C85579" w:rsidRDefault="008B7192">
          <w:pPr>
            <w:pStyle w:val="30"/>
            <w:tabs>
              <w:tab w:val="left" w:pos="1260"/>
              <w:tab w:val="right" w:leader="dot" w:pos="8949"/>
            </w:tabs>
            <w:rPr>
              <w:rFonts w:asciiTheme="minorHAnsi" w:eastAsiaTheme="minorEastAsia" w:hAnsiTheme="minorHAnsi" w:cstheme="minorBidi"/>
              <w:noProof/>
              <w:szCs w:val="22"/>
            </w:rPr>
          </w:pPr>
          <w:hyperlink w:anchor="_Toc163469996" w:history="1">
            <w:r w:rsidR="00C85579" w:rsidRPr="004F6DD1">
              <w:rPr>
                <w:rStyle w:val="af0"/>
                <w:rFonts w:ascii="ＭＳ ゴシック"/>
                <w:noProof/>
              </w:rPr>
              <w:t>3.3.5</w:t>
            </w:r>
            <w:r w:rsidR="00C85579">
              <w:rPr>
                <w:rFonts w:asciiTheme="minorHAnsi" w:eastAsiaTheme="minorEastAsia" w:hAnsiTheme="minorHAnsi" w:cstheme="minorBidi"/>
                <w:noProof/>
                <w:szCs w:val="22"/>
              </w:rPr>
              <w:tab/>
            </w:r>
            <w:r w:rsidR="00C85579" w:rsidRPr="004F6DD1">
              <w:rPr>
                <w:rStyle w:val="af0"/>
                <w:noProof/>
              </w:rPr>
              <w:t>メカニカル継手工</w:t>
            </w:r>
            <w:r w:rsidR="00C85579">
              <w:rPr>
                <w:noProof/>
                <w:webHidden/>
              </w:rPr>
              <w:tab/>
            </w:r>
            <w:r w:rsidR="00C85579">
              <w:rPr>
                <w:noProof/>
                <w:webHidden/>
              </w:rPr>
              <w:fldChar w:fldCharType="begin"/>
            </w:r>
            <w:r w:rsidR="00C85579">
              <w:rPr>
                <w:noProof/>
                <w:webHidden/>
              </w:rPr>
              <w:instrText xml:space="preserve"> PAGEREF _Toc163469996 \h </w:instrText>
            </w:r>
            <w:r w:rsidR="00C85579">
              <w:rPr>
                <w:noProof/>
                <w:webHidden/>
              </w:rPr>
            </w:r>
            <w:r w:rsidR="00C85579">
              <w:rPr>
                <w:noProof/>
                <w:webHidden/>
              </w:rPr>
              <w:fldChar w:fldCharType="separate"/>
            </w:r>
            <w:r w:rsidR="00075404">
              <w:rPr>
                <w:rFonts w:hint="eastAsia"/>
                <w:noProof/>
                <w:webHidden/>
              </w:rPr>
              <w:t>９</w:t>
            </w:r>
            <w:r w:rsidR="00C85579">
              <w:rPr>
                <w:noProof/>
                <w:webHidden/>
              </w:rPr>
              <w:fldChar w:fldCharType="end"/>
            </w:r>
          </w:hyperlink>
        </w:p>
        <w:p w14:paraId="1DFBBECC" w14:textId="4F03BA1B" w:rsidR="00C85579" w:rsidRDefault="008B7192">
          <w:pPr>
            <w:pStyle w:val="30"/>
            <w:tabs>
              <w:tab w:val="left" w:pos="1260"/>
              <w:tab w:val="right" w:leader="dot" w:pos="8949"/>
            </w:tabs>
            <w:rPr>
              <w:rFonts w:asciiTheme="minorHAnsi" w:eastAsiaTheme="minorEastAsia" w:hAnsiTheme="minorHAnsi" w:cstheme="minorBidi"/>
              <w:noProof/>
              <w:szCs w:val="22"/>
            </w:rPr>
          </w:pPr>
          <w:hyperlink w:anchor="_Toc163469997" w:history="1">
            <w:r w:rsidR="00C85579" w:rsidRPr="004F6DD1">
              <w:rPr>
                <w:rStyle w:val="af0"/>
                <w:rFonts w:ascii="ＭＳ ゴシック"/>
                <w:noProof/>
              </w:rPr>
              <w:t>3.3.6</w:t>
            </w:r>
            <w:r w:rsidR="00C85579">
              <w:rPr>
                <w:rFonts w:asciiTheme="minorHAnsi" w:eastAsiaTheme="minorEastAsia" w:hAnsiTheme="minorHAnsi" w:cstheme="minorBidi"/>
                <w:noProof/>
                <w:szCs w:val="22"/>
              </w:rPr>
              <w:tab/>
            </w:r>
            <w:r w:rsidR="00C85579" w:rsidRPr="004F6DD1">
              <w:rPr>
                <w:rStyle w:val="af0"/>
                <w:noProof/>
              </w:rPr>
              <w:t>フランジ継手工</w:t>
            </w:r>
            <w:r w:rsidR="00C85579">
              <w:rPr>
                <w:noProof/>
                <w:webHidden/>
              </w:rPr>
              <w:tab/>
            </w:r>
            <w:r w:rsidR="00C85579">
              <w:rPr>
                <w:noProof/>
                <w:webHidden/>
              </w:rPr>
              <w:fldChar w:fldCharType="begin"/>
            </w:r>
            <w:r w:rsidR="00C85579">
              <w:rPr>
                <w:noProof/>
                <w:webHidden/>
              </w:rPr>
              <w:instrText xml:space="preserve"> PAGEREF _Toc163469997 \h </w:instrText>
            </w:r>
            <w:r w:rsidR="00C85579">
              <w:rPr>
                <w:noProof/>
                <w:webHidden/>
              </w:rPr>
            </w:r>
            <w:r w:rsidR="00C85579">
              <w:rPr>
                <w:noProof/>
                <w:webHidden/>
              </w:rPr>
              <w:fldChar w:fldCharType="separate"/>
            </w:r>
            <w:r w:rsidR="00075404">
              <w:rPr>
                <w:rFonts w:hint="eastAsia"/>
                <w:noProof/>
                <w:webHidden/>
              </w:rPr>
              <w:t>１０</w:t>
            </w:r>
            <w:r w:rsidR="00C85579">
              <w:rPr>
                <w:noProof/>
                <w:webHidden/>
              </w:rPr>
              <w:fldChar w:fldCharType="end"/>
            </w:r>
          </w:hyperlink>
        </w:p>
        <w:p w14:paraId="5DD35626" w14:textId="00864400" w:rsidR="00C85579" w:rsidRDefault="008B7192">
          <w:pPr>
            <w:pStyle w:val="30"/>
            <w:tabs>
              <w:tab w:val="left" w:pos="1260"/>
              <w:tab w:val="right" w:leader="dot" w:pos="8949"/>
            </w:tabs>
            <w:rPr>
              <w:rFonts w:asciiTheme="minorHAnsi" w:eastAsiaTheme="minorEastAsia" w:hAnsiTheme="minorHAnsi" w:cstheme="minorBidi"/>
              <w:noProof/>
              <w:szCs w:val="22"/>
            </w:rPr>
          </w:pPr>
          <w:hyperlink w:anchor="_Toc163469998" w:history="1">
            <w:r w:rsidR="00C85579" w:rsidRPr="004F6DD1">
              <w:rPr>
                <w:rStyle w:val="af0"/>
                <w:rFonts w:ascii="ＭＳ ゴシック"/>
                <w:noProof/>
              </w:rPr>
              <w:t>3.3.7</w:t>
            </w:r>
            <w:r w:rsidR="00C85579">
              <w:rPr>
                <w:rFonts w:asciiTheme="minorHAnsi" w:eastAsiaTheme="minorEastAsia" w:hAnsiTheme="minorHAnsi" w:cstheme="minorBidi"/>
                <w:noProof/>
                <w:szCs w:val="22"/>
              </w:rPr>
              <w:tab/>
            </w:r>
            <w:r w:rsidR="00C85579" w:rsidRPr="004F6DD1">
              <w:rPr>
                <w:rStyle w:val="af0"/>
                <w:noProof/>
              </w:rPr>
              <w:t>管明示テープ</w:t>
            </w:r>
            <w:r w:rsidR="00C85579">
              <w:rPr>
                <w:noProof/>
                <w:webHidden/>
              </w:rPr>
              <w:tab/>
            </w:r>
            <w:r w:rsidR="00C85579">
              <w:rPr>
                <w:noProof/>
                <w:webHidden/>
              </w:rPr>
              <w:fldChar w:fldCharType="begin"/>
            </w:r>
            <w:r w:rsidR="00C85579">
              <w:rPr>
                <w:noProof/>
                <w:webHidden/>
              </w:rPr>
              <w:instrText xml:space="preserve"> PAGEREF _Toc163469998 \h </w:instrText>
            </w:r>
            <w:r w:rsidR="00C85579">
              <w:rPr>
                <w:noProof/>
                <w:webHidden/>
              </w:rPr>
            </w:r>
            <w:r w:rsidR="00C85579">
              <w:rPr>
                <w:noProof/>
                <w:webHidden/>
              </w:rPr>
              <w:fldChar w:fldCharType="separate"/>
            </w:r>
            <w:r w:rsidR="00075404">
              <w:rPr>
                <w:rFonts w:hint="eastAsia"/>
                <w:noProof/>
                <w:webHidden/>
              </w:rPr>
              <w:t>１０</w:t>
            </w:r>
            <w:r w:rsidR="00C85579">
              <w:rPr>
                <w:noProof/>
                <w:webHidden/>
              </w:rPr>
              <w:fldChar w:fldCharType="end"/>
            </w:r>
          </w:hyperlink>
        </w:p>
        <w:p w14:paraId="0F9CD8EF" w14:textId="178E7DC1" w:rsidR="00C85579" w:rsidRDefault="008B7192">
          <w:pPr>
            <w:pStyle w:val="30"/>
            <w:tabs>
              <w:tab w:val="left" w:pos="1260"/>
              <w:tab w:val="right" w:leader="dot" w:pos="8949"/>
            </w:tabs>
            <w:rPr>
              <w:rFonts w:asciiTheme="minorHAnsi" w:eastAsiaTheme="minorEastAsia" w:hAnsiTheme="minorHAnsi" w:cstheme="minorBidi"/>
              <w:noProof/>
              <w:szCs w:val="22"/>
            </w:rPr>
          </w:pPr>
          <w:hyperlink w:anchor="_Toc163469999" w:history="1">
            <w:r w:rsidR="00C85579" w:rsidRPr="004F6DD1">
              <w:rPr>
                <w:rStyle w:val="af0"/>
                <w:rFonts w:ascii="ＭＳ ゴシック"/>
                <w:noProof/>
              </w:rPr>
              <w:t>3.3.8</w:t>
            </w:r>
            <w:r w:rsidR="00C85579">
              <w:rPr>
                <w:rFonts w:asciiTheme="minorHAnsi" w:eastAsiaTheme="minorEastAsia" w:hAnsiTheme="minorHAnsi" w:cstheme="minorBidi"/>
                <w:noProof/>
                <w:szCs w:val="22"/>
              </w:rPr>
              <w:tab/>
            </w:r>
            <w:r w:rsidR="00C85579" w:rsidRPr="004F6DD1">
              <w:rPr>
                <w:rStyle w:val="af0"/>
                <w:noProof/>
              </w:rPr>
              <w:t>ポリエチレンスリーブ工</w:t>
            </w:r>
            <w:r w:rsidR="00C85579">
              <w:rPr>
                <w:noProof/>
                <w:webHidden/>
              </w:rPr>
              <w:tab/>
            </w:r>
            <w:r w:rsidR="00C85579">
              <w:rPr>
                <w:noProof/>
                <w:webHidden/>
              </w:rPr>
              <w:fldChar w:fldCharType="begin"/>
            </w:r>
            <w:r w:rsidR="00C85579">
              <w:rPr>
                <w:noProof/>
                <w:webHidden/>
              </w:rPr>
              <w:instrText xml:space="preserve"> PAGEREF _Toc163469999 \h </w:instrText>
            </w:r>
            <w:r w:rsidR="00C85579">
              <w:rPr>
                <w:noProof/>
                <w:webHidden/>
              </w:rPr>
            </w:r>
            <w:r w:rsidR="00C85579">
              <w:rPr>
                <w:noProof/>
                <w:webHidden/>
              </w:rPr>
              <w:fldChar w:fldCharType="separate"/>
            </w:r>
            <w:r w:rsidR="00075404">
              <w:rPr>
                <w:rFonts w:hint="eastAsia"/>
                <w:noProof/>
                <w:webHidden/>
              </w:rPr>
              <w:t>１０</w:t>
            </w:r>
            <w:r w:rsidR="00C85579">
              <w:rPr>
                <w:noProof/>
                <w:webHidden/>
              </w:rPr>
              <w:fldChar w:fldCharType="end"/>
            </w:r>
          </w:hyperlink>
        </w:p>
        <w:p w14:paraId="0F3AF63C" w14:textId="1C94E88E" w:rsidR="00C85579" w:rsidRDefault="008B7192">
          <w:pPr>
            <w:pStyle w:val="30"/>
            <w:tabs>
              <w:tab w:val="left" w:pos="1260"/>
              <w:tab w:val="right" w:leader="dot" w:pos="8949"/>
            </w:tabs>
            <w:rPr>
              <w:rFonts w:asciiTheme="minorHAnsi" w:eastAsiaTheme="minorEastAsia" w:hAnsiTheme="minorHAnsi" w:cstheme="minorBidi"/>
              <w:noProof/>
              <w:szCs w:val="22"/>
            </w:rPr>
          </w:pPr>
          <w:hyperlink w:anchor="_Toc163470000" w:history="1">
            <w:r w:rsidR="00C85579" w:rsidRPr="004F6DD1">
              <w:rPr>
                <w:rStyle w:val="af0"/>
                <w:rFonts w:ascii="ＭＳ ゴシック"/>
                <w:noProof/>
              </w:rPr>
              <w:t>3.3.9</w:t>
            </w:r>
            <w:r w:rsidR="00C85579">
              <w:rPr>
                <w:rFonts w:asciiTheme="minorHAnsi" w:eastAsiaTheme="minorEastAsia" w:hAnsiTheme="minorHAnsi" w:cstheme="minorBidi"/>
                <w:noProof/>
                <w:szCs w:val="22"/>
              </w:rPr>
              <w:tab/>
            </w:r>
            <w:r w:rsidR="00C85579" w:rsidRPr="004F6DD1">
              <w:rPr>
                <w:rStyle w:val="af0"/>
                <w:noProof/>
              </w:rPr>
              <w:t>管明示シート工</w:t>
            </w:r>
            <w:r w:rsidR="00C85579">
              <w:rPr>
                <w:noProof/>
                <w:webHidden/>
              </w:rPr>
              <w:tab/>
            </w:r>
            <w:r w:rsidR="00C85579">
              <w:rPr>
                <w:noProof/>
                <w:webHidden/>
              </w:rPr>
              <w:fldChar w:fldCharType="begin"/>
            </w:r>
            <w:r w:rsidR="00C85579">
              <w:rPr>
                <w:noProof/>
                <w:webHidden/>
              </w:rPr>
              <w:instrText xml:space="preserve"> PAGEREF _Toc163470000 \h </w:instrText>
            </w:r>
            <w:r w:rsidR="00C85579">
              <w:rPr>
                <w:noProof/>
                <w:webHidden/>
              </w:rPr>
            </w:r>
            <w:r w:rsidR="00C85579">
              <w:rPr>
                <w:noProof/>
                <w:webHidden/>
              </w:rPr>
              <w:fldChar w:fldCharType="separate"/>
            </w:r>
            <w:r w:rsidR="00075404">
              <w:rPr>
                <w:rFonts w:hint="eastAsia"/>
                <w:noProof/>
                <w:webHidden/>
              </w:rPr>
              <w:t>１１</w:t>
            </w:r>
            <w:r w:rsidR="00C85579">
              <w:rPr>
                <w:noProof/>
                <w:webHidden/>
              </w:rPr>
              <w:fldChar w:fldCharType="end"/>
            </w:r>
          </w:hyperlink>
        </w:p>
        <w:p w14:paraId="6405121E" w14:textId="7A2EEABB" w:rsidR="00C85579" w:rsidRDefault="008B7192">
          <w:pPr>
            <w:pStyle w:val="30"/>
            <w:tabs>
              <w:tab w:val="left" w:pos="1470"/>
              <w:tab w:val="right" w:leader="dot" w:pos="8949"/>
            </w:tabs>
            <w:rPr>
              <w:rFonts w:asciiTheme="minorHAnsi" w:eastAsiaTheme="minorEastAsia" w:hAnsiTheme="minorHAnsi" w:cstheme="minorBidi"/>
              <w:noProof/>
              <w:szCs w:val="22"/>
            </w:rPr>
          </w:pPr>
          <w:hyperlink w:anchor="_Toc163470001" w:history="1">
            <w:r w:rsidR="00C85579" w:rsidRPr="004F6DD1">
              <w:rPr>
                <w:rStyle w:val="af0"/>
                <w:rFonts w:ascii="ＭＳ ゴシック"/>
                <w:noProof/>
              </w:rPr>
              <w:t>3.3.10</w:t>
            </w:r>
            <w:r w:rsidR="00C85579">
              <w:rPr>
                <w:rFonts w:asciiTheme="minorHAnsi" w:eastAsiaTheme="minorEastAsia" w:hAnsiTheme="minorHAnsi" w:cstheme="minorBidi"/>
                <w:noProof/>
                <w:szCs w:val="22"/>
              </w:rPr>
              <w:tab/>
            </w:r>
            <w:r w:rsidR="00C85579" w:rsidRPr="004F6DD1">
              <w:rPr>
                <w:rStyle w:val="af0"/>
                <w:noProof/>
              </w:rPr>
              <w:t>空気弁設置工</w:t>
            </w:r>
            <w:r w:rsidR="00C85579">
              <w:rPr>
                <w:noProof/>
                <w:webHidden/>
              </w:rPr>
              <w:tab/>
            </w:r>
            <w:r w:rsidR="00C85579">
              <w:rPr>
                <w:noProof/>
                <w:webHidden/>
              </w:rPr>
              <w:fldChar w:fldCharType="begin"/>
            </w:r>
            <w:r w:rsidR="00C85579">
              <w:rPr>
                <w:noProof/>
                <w:webHidden/>
              </w:rPr>
              <w:instrText xml:space="preserve"> PAGEREF _Toc163470001 \h </w:instrText>
            </w:r>
            <w:r w:rsidR="00C85579">
              <w:rPr>
                <w:noProof/>
                <w:webHidden/>
              </w:rPr>
            </w:r>
            <w:r w:rsidR="00C85579">
              <w:rPr>
                <w:noProof/>
                <w:webHidden/>
              </w:rPr>
              <w:fldChar w:fldCharType="separate"/>
            </w:r>
            <w:r w:rsidR="00075404">
              <w:rPr>
                <w:rFonts w:hint="eastAsia"/>
                <w:noProof/>
                <w:webHidden/>
              </w:rPr>
              <w:t>１１</w:t>
            </w:r>
            <w:r w:rsidR="00C85579">
              <w:rPr>
                <w:noProof/>
                <w:webHidden/>
              </w:rPr>
              <w:fldChar w:fldCharType="end"/>
            </w:r>
          </w:hyperlink>
        </w:p>
        <w:p w14:paraId="3194FD30" w14:textId="36BA20F2" w:rsidR="00C85579" w:rsidRDefault="008B7192">
          <w:pPr>
            <w:pStyle w:val="30"/>
            <w:tabs>
              <w:tab w:val="left" w:pos="1470"/>
              <w:tab w:val="right" w:leader="dot" w:pos="8949"/>
            </w:tabs>
            <w:rPr>
              <w:rFonts w:asciiTheme="minorHAnsi" w:eastAsiaTheme="minorEastAsia" w:hAnsiTheme="minorHAnsi" w:cstheme="minorBidi"/>
              <w:noProof/>
              <w:szCs w:val="22"/>
            </w:rPr>
          </w:pPr>
          <w:hyperlink w:anchor="_Toc163470002" w:history="1">
            <w:r w:rsidR="00C85579" w:rsidRPr="004F6DD1">
              <w:rPr>
                <w:rStyle w:val="af0"/>
                <w:rFonts w:ascii="ＭＳ ゴシック"/>
                <w:noProof/>
              </w:rPr>
              <w:t>3.3.11</w:t>
            </w:r>
            <w:r w:rsidR="00C85579">
              <w:rPr>
                <w:rFonts w:asciiTheme="minorHAnsi" w:eastAsiaTheme="minorEastAsia" w:hAnsiTheme="minorHAnsi" w:cstheme="minorBidi"/>
                <w:noProof/>
                <w:szCs w:val="22"/>
              </w:rPr>
              <w:tab/>
            </w:r>
            <w:r w:rsidR="00C85579" w:rsidRPr="004F6DD1">
              <w:rPr>
                <w:rStyle w:val="af0"/>
                <w:noProof/>
              </w:rPr>
              <w:t>既設管との連絡工</w:t>
            </w:r>
            <w:r w:rsidR="00C85579">
              <w:rPr>
                <w:noProof/>
                <w:webHidden/>
              </w:rPr>
              <w:tab/>
            </w:r>
            <w:r w:rsidR="00C85579">
              <w:rPr>
                <w:noProof/>
                <w:webHidden/>
              </w:rPr>
              <w:fldChar w:fldCharType="begin"/>
            </w:r>
            <w:r w:rsidR="00C85579">
              <w:rPr>
                <w:noProof/>
                <w:webHidden/>
              </w:rPr>
              <w:instrText xml:space="preserve"> PAGEREF _Toc163470002 \h </w:instrText>
            </w:r>
            <w:r w:rsidR="00C85579">
              <w:rPr>
                <w:noProof/>
                <w:webHidden/>
              </w:rPr>
            </w:r>
            <w:r w:rsidR="00C85579">
              <w:rPr>
                <w:noProof/>
                <w:webHidden/>
              </w:rPr>
              <w:fldChar w:fldCharType="separate"/>
            </w:r>
            <w:r w:rsidR="00075404">
              <w:rPr>
                <w:rFonts w:hint="eastAsia"/>
                <w:noProof/>
                <w:webHidden/>
              </w:rPr>
              <w:t>１１</w:t>
            </w:r>
            <w:r w:rsidR="00C85579">
              <w:rPr>
                <w:noProof/>
                <w:webHidden/>
              </w:rPr>
              <w:fldChar w:fldCharType="end"/>
            </w:r>
          </w:hyperlink>
        </w:p>
        <w:p w14:paraId="3BC1F0AE" w14:textId="044112C3" w:rsidR="00C85579" w:rsidRDefault="008B7192">
          <w:pPr>
            <w:pStyle w:val="30"/>
            <w:tabs>
              <w:tab w:val="left" w:pos="1470"/>
              <w:tab w:val="right" w:leader="dot" w:pos="8949"/>
            </w:tabs>
            <w:rPr>
              <w:rFonts w:asciiTheme="minorHAnsi" w:eastAsiaTheme="minorEastAsia" w:hAnsiTheme="minorHAnsi" w:cstheme="minorBidi"/>
              <w:noProof/>
              <w:szCs w:val="22"/>
            </w:rPr>
          </w:pPr>
          <w:hyperlink w:anchor="_Toc163470003" w:history="1">
            <w:r w:rsidR="00C85579" w:rsidRPr="004F6DD1">
              <w:rPr>
                <w:rStyle w:val="af0"/>
                <w:rFonts w:ascii="ＭＳ ゴシック"/>
                <w:noProof/>
              </w:rPr>
              <w:t>3.3.12</w:t>
            </w:r>
            <w:r w:rsidR="00C85579">
              <w:rPr>
                <w:rFonts w:asciiTheme="minorHAnsi" w:eastAsiaTheme="minorEastAsia" w:hAnsiTheme="minorHAnsi" w:cstheme="minorBidi"/>
                <w:noProof/>
                <w:szCs w:val="22"/>
              </w:rPr>
              <w:tab/>
            </w:r>
            <w:r w:rsidR="00C85579" w:rsidRPr="004F6DD1">
              <w:rPr>
                <w:rStyle w:val="af0"/>
                <w:noProof/>
              </w:rPr>
              <w:t>不断水式連絡工</w:t>
            </w:r>
            <w:r w:rsidR="00C85579">
              <w:rPr>
                <w:noProof/>
                <w:webHidden/>
              </w:rPr>
              <w:tab/>
            </w:r>
            <w:r w:rsidR="00C85579">
              <w:rPr>
                <w:noProof/>
                <w:webHidden/>
              </w:rPr>
              <w:fldChar w:fldCharType="begin"/>
            </w:r>
            <w:r w:rsidR="00C85579">
              <w:rPr>
                <w:noProof/>
                <w:webHidden/>
              </w:rPr>
              <w:instrText xml:space="preserve"> PAGEREF _Toc163470003 \h </w:instrText>
            </w:r>
            <w:r w:rsidR="00C85579">
              <w:rPr>
                <w:noProof/>
                <w:webHidden/>
              </w:rPr>
            </w:r>
            <w:r w:rsidR="00C85579">
              <w:rPr>
                <w:noProof/>
                <w:webHidden/>
              </w:rPr>
              <w:fldChar w:fldCharType="separate"/>
            </w:r>
            <w:r w:rsidR="00075404">
              <w:rPr>
                <w:rFonts w:hint="eastAsia"/>
                <w:noProof/>
                <w:webHidden/>
              </w:rPr>
              <w:t>１１</w:t>
            </w:r>
            <w:r w:rsidR="00C85579">
              <w:rPr>
                <w:noProof/>
                <w:webHidden/>
              </w:rPr>
              <w:fldChar w:fldCharType="end"/>
            </w:r>
          </w:hyperlink>
        </w:p>
        <w:p w14:paraId="1A3B1FAD" w14:textId="7EEE336D" w:rsidR="00C85579" w:rsidRDefault="008B7192">
          <w:pPr>
            <w:pStyle w:val="20"/>
            <w:tabs>
              <w:tab w:val="left" w:pos="1260"/>
              <w:tab w:val="right" w:leader="dot" w:pos="8949"/>
            </w:tabs>
            <w:rPr>
              <w:rFonts w:asciiTheme="minorHAnsi" w:eastAsiaTheme="minorEastAsia" w:hAnsiTheme="minorHAnsi" w:cstheme="minorBidi"/>
              <w:noProof/>
              <w:szCs w:val="22"/>
            </w:rPr>
          </w:pPr>
          <w:hyperlink w:anchor="_Toc163470004" w:history="1">
            <w:r w:rsidR="00C85579" w:rsidRPr="004F6DD1">
              <w:rPr>
                <w:rStyle w:val="af0"/>
                <w:rFonts w:ascii="ＭＳ ゴシック"/>
                <w:noProof/>
              </w:rPr>
              <w:t>第</w:t>
            </w:r>
            <w:r w:rsidR="00C85579" w:rsidRPr="004F6DD1">
              <w:rPr>
                <w:rStyle w:val="af0"/>
                <w:rFonts w:ascii="ＭＳ ゴシック"/>
                <w:noProof/>
              </w:rPr>
              <w:t xml:space="preserve"> 4 </w:t>
            </w:r>
            <w:r w:rsidR="00C85579" w:rsidRPr="004F6DD1">
              <w:rPr>
                <w:rStyle w:val="af0"/>
                <w:rFonts w:ascii="ＭＳ ゴシック"/>
                <w:noProof/>
              </w:rPr>
              <w:t>章</w:t>
            </w:r>
            <w:r w:rsidR="00C85579">
              <w:rPr>
                <w:rFonts w:asciiTheme="minorHAnsi" w:eastAsiaTheme="minorEastAsia" w:hAnsiTheme="minorHAnsi" w:cstheme="minorBidi"/>
                <w:noProof/>
                <w:szCs w:val="22"/>
              </w:rPr>
              <w:tab/>
            </w:r>
            <w:r w:rsidR="00C85579" w:rsidRPr="004F6DD1">
              <w:rPr>
                <w:rStyle w:val="af0"/>
                <w:noProof/>
              </w:rPr>
              <w:t>提出書類</w:t>
            </w:r>
            <w:r w:rsidR="00C85579">
              <w:rPr>
                <w:noProof/>
                <w:webHidden/>
              </w:rPr>
              <w:tab/>
            </w:r>
            <w:r w:rsidR="00C85579">
              <w:rPr>
                <w:noProof/>
                <w:webHidden/>
              </w:rPr>
              <w:fldChar w:fldCharType="begin"/>
            </w:r>
            <w:r w:rsidR="00C85579">
              <w:rPr>
                <w:noProof/>
                <w:webHidden/>
              </w:rPr>
              <w:instrText xml:space="preserve"> PAGEREF _Toc163470004 \h </w:instrText>
            </w:r>
            <w:r w:rsidR="00C85579">
              <w:rPr>
                <w:noProof/>
                <w:webHidden/>
              </w:rPr>
            </w:r>
            <w:r w:rsidR="00C85579">
              <w:rPr>
                <w:noProof/>
                <w:webHidden/>
              </w:rPr>
              <w:fldChar w:fldCharType="separate"/>
            </w:r>
            <w:r w:rsidR="00075404">
              <w:rPr>
                <w:rFonts w:hint="eastAsia"/>
                <w:noProof/>
                <w:webHidden/>
              </w:rPr>
              <w:t>１２</w:t>
            </w:r>
            <w:r w:rsidR="00C85579">
              <w:rPr>
                <w:noProof/>
                <w:webHidden/>
              </w:rPr>
              <w:fldChar w:fldCharType="end"/>
            </w:r>
          </w:hyperlink>
        </w:p>
        <w:p w14:paraId="693AE8DE" w14:textId="60388090" w:rsidR="00C85579" w:rsidRDefault="008B7192">
          <w:pPr>
            <w:pStyle w:val="20"/>
            <w:tabs>
              <w:tab w:val="left" w:pos="1260"/>
              <w:tab w:val="right" w:leader="dot" w:pos="8949"/>
            </w:tabs>
            <w:rPr>
              <w:rFonts w:asciiTheme="minorHAnsi" w:eastAsiaTheme="minorEastAsia" w:hAnsiTheme="minorHAnsi" w:cstheme="minorBidi"/>
              <w:noProof/>
              <w:szCs w:val="22"/>
            </w:rPr>
          </w:pPr>
          <w:hyperlink w:anchor="_Toc163470005" w:history="1">
            <w:r w:rsidR="00C85579" w:rsidRPr="004F6DD1">
              <w:rPr>
                <w:rStyle w:val="af0"/>
                <w:rFonts w:ascii="ＭＳ ゴシック"/>
                <w:noProof/>
              </w:rPr>
              <w:t>第</w:t>
            </w:r>
            <w:r w:rsidR="00C85579" w:rsidRPr="004F6DD1">
              <w:rPr>
                <w:rStyle w:val="af0"/>
                <w:rFonts w:ascii="ＭＳ ゴシック"/>
                <w:noProof/>
              </w:rPr>
              <w:t xml:space="preserve"> 1 </w:t>
            </w:r>
            <w:r w:rsidR="00C85579" w:rsidRPr="004F6DD1">
              <w:rPr>
                <w:rStyle w:val="af0"/>
                <w:rFonts w:ascii="ＭＳ ゴシック"/>
                <w:noProof/>
              </w:rPr>
              <w:t>節</w:t>
            </w:r>
            <w:r w:rsidR="00C85579">
              <w:rPr>
                <w:rFonts w:asciiTheme="minorHAnsi" w:eastAsiaTheme="minorEastAsia" w:hAnsiTheme="minorHAnsi" w:cstheme="minorBidi"/>
                <w:noProof/>
                <w:szCs w:val="22"/>
              </w:rPr>
              <w:tab/>
            </w:r>
            <w:r w:rsidR="00C85579" w:rsidRPr="004F6DD1">
              <w:rPr>
                <w:rStyle w:val="af0"/>
                <w:noProof/>
              </w:rPr>
              <w:t>簡素化</w:t>
            </w:r>
            <w:r w:rsidR="00C85579">
              <w:rPr>
                <w:noProof/>
                <w:webHidden/>
              </w:rPr>
              <w:tab/>
            </w:r>
            <w:r w:rsidR="00C85579">
              <w:rPr>
                <w:noProof/>
                <w:webHidden/>
              </w:rPr>
              <w:fldChar w:fldCharType="begin"/>
            </w:r>
            <w:r w:rsidR="00C85579">
              <w:rPr>
                <w:noProof/>
                <w:webHidden/>
              </w:rPr>
              <w:instrText xml:space="preserve"> PAGEREF _Toc163470005 \h </w:instrText>
            </w:r>
            <w:r w:rsidR="00C85579">
              <w:rPr>
                <w:noProof/>
                <w:webHidden/>
              </w:rPr>
            </w:r>
            <w:r w:rsidR="00C85579">
              <w:rPr>
                <w:noProof/>
                <w:webHidden/>
              </w:rPr>
              <w:fldChar w:fldCharType="separate"/>
            </w:r>
            <w:r w:rsidR="00075404">
              <w:rPr>
                <w:rFonts w:hint="eastAsia"/>
                <w:noProof/>
                <w:webHidden/>
              </w:rPr>
              <w:t>１２</w:t>
            </w:r>
            <w:r w:rsidR="00C85579">
              <w:rPr>
                <w:noProof/>
                <w:webHidden/>
              </w:rPr>
              <w:fldChar w:fldCharType="end"/>
            </w:r>
          </w:hyperlink>
        </w:p>
        <w:p w14:paraId="14046F42" w14:textId="5A290D46" w:rsidR="00C85579" w:rsidRDefault="008B7192">
          <w:pPr>
            <w:pStyle w:val="20"/>
            <w:tabs>
              <w:tab w:val="left" w:pos="1260"/>
              <w:tab w:val="right" w:leader="dot" w:pos="8949"/>
            </w:tabs>
            <w:rPr>
              <w:rFonts w:asciiTheme="minorHAnsi" w:eastAsiaTheme="minorEastAsia" w:hAnsiTheme="minorHAnsi" w:cstheme="minorBidi"/>
              <w:noProof/>
              <w:szCs w:val="22"/>
            </w:rPr>
          </w:pPr>
          <w:hyperlink w:anchor="_Toc163470007" w:history="1">
            <w:r w:rsidR="00C85579" w:rsidRPr="004F6DD1">
              <w:rPr>
                <w:rStyle w:val="af0"/>
                <w:rFonts w:ascii="ＭＳ ゴシック"/>
                <w:noProof/>
              </w:rPr>
              <w:t>第</w:t>
            </w:r>
            <w:r w:rsidR="00C85579" w:rsidRPr="004F6DD1">
              <w:rPr>
                <w:rStyle w:val="af0"/>
                <w:rFonts w:ascii="ＭＳ ゴシック"/>
                <w:noProof/>
              </w:rPr>
              <w:t xml:space="preserve"> 2 </w:t>
            </w:r>
            <w:r w:rsidR="00C85579" w:rsidRPr="004F6DD1">
              <w:rPr>
                <w:rStyle w:val="af0"/>
                <w:rFonts w:ascii="ＭＳ ゴシック"/>
                <w:noProof/>
              </w:rPr>
              <w:t>節</w:t>
            </w:r>
            <w:r w:rsidR="00C85579">
              <w:rPr>
                <w:rFonts w:asciiTheme="minorHAnsi" w:eastAsiaTheme="minorEastAsia" w:hAnsiTheme="minorHAnsi" w:cstheme="minorBidi"/>
                <w:noProof/>
                <w:szCs w:val="22"/>
              </w:rPr>
              <w:tab/>
            </w:r>
            <w:r w:rsidR="00C85579" w:rsidRPr="004F6DD1">
              <w:rPr>
                <w:rStyle w:val="af0"/>
                <w:noProof/>
              </w:rPr>
              <w:t>施工前</w:t>
            </w:r>
            <w:r w:rsidR="00C85579">
              <w:rPr>
                <w:noProof/>
                <w:webHidden/>
              </w:rPr>
              <w:tab/>
            </w:r>
            <w:r w:rsidR="00C85579">
              <w:rPr>
                <w:noProof/>
                <w:webHidden/>
              </w:rPr>
              <w:fldChar w:fldCharType="begin"/>
            </w:r>
            <w:r w:rsidR="00C85579">
              <w:rPr>
                <w:noProof/>
                <w:webHidden/>
              </w:rPr>
              <w:instrText xml:space="preserve"> PAGEREF _Toc163470007 \h </w:instrText>
            </w:r>
            <w:r w:rsidR="00C85579">
              <w:rPr>
                <w:noProof/>
                <w:webHidden/>
              </w:rPr>
            </w:r>
            <w:r w:rsidR="00C85579">
              <w:rPr>
                <w:noProof/>
                <w:webHidden/>
              </w:rPr>
              <w:fldChar w:fldCharType="separate"/>
            </w:r>
            <w:r w:rsidR="00075404">
              <w:rPr>
                <w:rFonts w:hint="eastAsia"/>
                <w:noProof/>
                <w:webHidden/>
              </w:rPr>
              <w:t>１３</w:t>
            </w:r>
            <w:r w:rsidR="00C85579">
              <w:rPr>
                <w:noProof/>
                <w:webHidden/>
              </w:rPr>
              <w:fldChar w:fldCharType="end"/>
            </w:r>
          </w:hyperlink>
        </w:p>
        <w:p w14:paraId="092CEBF4" w14:textId="353EB984" w:rsidR="00C85579" w:rsidRDefault="008B7192">
          <w:pPr>
            <w:pStyle w:val="30"/>
            <w:tabs>
              <w:tab w:val="left" w:pos="1260"/>
              <w:tab w:val="right" w:leader="dot" w:pos="8949"/>
            </w:tabs>
            <w:rPr>
              <w:rFonts w:asciiTheme="minorHAnsi" w:eastAsiaTheme="minorEastAsia" w:hAnsiTheme="minorHAnsi" w:cstheme="minorBidi"/>
              <w:noProof/>
              <w:szCs w:val="22"/>
            </w:rPr>
          </w:pPr>
          <w:hyperlink w:anchor="_Toc163470008" w:history="1">
            <w:r w:rsidR="00C85579" w:rsidRPr="004F6DD1">
              <w:rPr>
                <w:rStyle w:val="af0"/>
                <w:rFonts w:ascii="ＭＳ ゴシック"/>
                <w:noProof/>
              </w:rPr>
              <w:t>4.2.2</w:t>
            </w:r>
            <w:r w:rsidR="00C85579">
              <w:rPr>
                <w:rFonts w:asciiTheme="minorHAnsi" w:eastAsiaTheme="minorEastAsia" w:hAnsiTheme="minorHAnsi" w:cstheme="minorBidi"/>
                <w:noProof/>
                <w:szCs w:val="22"/>
              </w:rPr>
              <w:tab/>
            </w:r>
            <w:r w:rsidR="00C85579" w:rsidRPr="004F6DD1">
              <w:rPr>
                <w:rStyle w:val="af0"/>
                <w:noProof/>
              </w:rPr>
              <w:t>現場代理人等通知書</w:t>
            </w:r>
            <w:r w:rsidR="00C85579">
              <w:rPr>
                <w:noProof/>
                <w:webHidden/>
              </w:rPr>
              <w:tab/>
            </w:r>
            <w:r w:rsidR="00C85579">
              <w:rPr>
                <w:noProof/>
                <w:webHidden/>
              </w:rPr>
              <w:fldChar w:fldCharType="begin"/>
            </w:r>
            <w:r w:rsidR="00C85579">
              <w:rPr>
                <w:noProof/>
                <w:webHidden/>
              </w:rPr>
              <w:instrText xml:space="preserve"> PAGEREF _Toc163470008 \h </w:instrText>
            </w:r>
            <w:r w:rsidR="00C85579">
              <w:rPr>
                <w:noProof/>
                <w:webHidden/>
              </w:rPr>
            </w:r>
            <w:r w:rsidR="00C85579">
              <w:rPr>
                <w:noProof/>
                <w:webHidden/>
              </w:rPr>
              <w:fldChar w:fldCharType="separate"/>
            </w:r>
            <w:r w:rsidR="00075404">
              <w:rPr>
                <w:rFonts w:hint="eastAsia"/>
                <w:noProof/>
                <w:webHidden/>
              </w:rPr>
              <w:t>１３</w:t>
            </w:r>
            <w:r w:rsidR="00C85579">
              <w:rPr>
                <w:noProof/>
                <w:webHidden/>
              </w:rPr>
              <w:fldChar w:fldCharType="end"/>
            </w:r>
          </w:hyperlink>
        </w:p>
        <w:p w14:paraId="1B64B33A" w14:textId="6FA393BB" w:rsidR="00C85579" w:rsidRDefault="008B7192">
          <w:pPr>
            <w:pStyle w:val="30"/>
            <w:tabs>
              <w:tab w:val="left" w:pos="1260"/>
              <w:tab w:val="right" w:leader="dot" w:pos="8949"/>
            </w:tabs>
            <w:rPr>
              <w:rFonts w:asciiTheme="minorHAnsi" w:eastAsiaTheme="minorEastAsia" w:hAnsiTheme="minorHAnsi" w:cstheme="minorBidi"/>
              <w:noProof/>
              <w:szCs w:val="22"/>
            </w:rPr>
          </w:pPr>
          <w:hyperlink w:anchor="_Toc163470009" w:history="1">
            <w:r w:rsidR="00C85579" w:rsidRPr="004F6DD1">
              <w:rPr>
                <w:rStyle w:val="af0"/>
                <w:rFonts w:ascii="ＭＳ ゴシック"/>
                <w:noProof/>
              </w:rPr>
              <w:t>4.2.3</w:t>
            </w:r>
            <w:r w:rsidR="00C85579">
              <w:rPr>
                <w:rFonts w:asciiTheme="minorHAnsi" w:eastAsiaTheme="minorEastAsia" w:hAnsiTheme="minorHAnsi" w:cstheme="minorBidi"/>
                <w:noProof/>
                <w:szCs w:val="22"/>
              </w:rPr>
              <w:tab/>
            </w:r>
            <w:r w:rsidR="00C85579" w:rsidRPr="004F6DD1">
              <w:rPr>
                <w:rStyle w:val="af0"/>
                <w:noProof/>
              </w:rPr>
              <w:t>計画工程表</w:t>
            </w:r>
            <w:r w:rsidR="00C85579">
              <w:rPr>
                <w:noProof/>
                <w:webHidden/>
              </w:rPr>
              <w:tab/>
            </w:r>
            <w:r w:rsidR="00C85579">
              <w:rPr>
                <w:noProof/>
                <w:webHidden/>
              </w:rPr>
              <w:fldChar w:fldCharType="begin"/>
            </w:r>
            <w:r w:rsidR="00C85579">
              <w:rPr>
                <w:noProof/>
                <w:webHidden/>
              </w:rPr>
              <w:instrText xml:space="preserve"> PAGEREF _Toc163470009 \h </w:instrText>
            </w:r>
            <w:r w:rsidR="00C85579">
              <w:rPr>
                <w:noProof/>
                <w:webHidden/>
              </w:rPr>
            </w:r>
            <w:r w:rsidR="00C85579">
              <w:rPr>
                <w:noProof/>
                <w:webHidden/>
              </w:rPr>
              <w:fldChar w:fldCharType="separate"/>
            </w:r>
            <w:r w:rsidR="00075404">
              <w:rPr>
                <w:rFonts w:hint="eastAsia"/>
                <w:noProof/>
                <w:webHidden/>
              </w:rPr>
              <w:t>１３</w:t>
            </w:r>
            <w:r w:rsidR="00C85579">
              <w:rPr>
                <w:noProof/>
                <w:webHidden/>
              </w:rPr>
              <w:fldChar w:fldCharType="end"/>
            </w:r>
          </w:hyperlink>
        </w:p>
        <w:p w14:paraId="013C8BC5" w14:textId="23211F86" w:rsidR="00C85579" w:rsidRDefault="008B7192">
          <w:pPr>
            <w:pStyle w:val="30"/>
            <w:tabs>
              <w:tab w:val="left" w:pos="1260"/>
              <w:tab w:val="right" w:leader="dot" w:pos="8949"/>
            </w:tabs>
            <w:rPr>
              <w:rFonts w:asciiTheme="minorHAnsi" w:eastAsiaTheme="minorEastAsia" w:hAnsiTheme="minorHAnsi" w:cstheme="minorBidi"/>
              <w:noProof/>
              <w:szCs w:val="22"/>
            </w:rPr>
          </w:pPr>
          <w:hyperlink w:anchor="_Toc163470010" w:history="1">
            <w:r w:rsidR="00C85579" w:rsidRPr="004F6DD1">
              <w:rPr>
                <w:rStyle w:val="af0"/>
                <w:rFonts w:ascii="ＭＳ ゴシック"/>
                <w:noProof/>
              </w:rPr>
              <w:t>4.2.4</w:t>
            </w:r>
            <w:r w:rsidR="00C85579">
              <w:rPr>
                <w:rFonts w:asciiTheme="minorHAnsi" w:eastAsiaTheme="minorEastAsia" w:hAnsiTheme="minorHAnsi" w:cstheme="minorBidi"/>
                <w:noProof/>
                <w:szCs w:val="22"/>
              </w:rPr>
              <w:tab/>
            </w:r>
            <w:r w:rsidR="00C85579" w:rsidRPr="004F6DD1">
              <w:rPr>
                <w:rStyle w:val="af0"/>
                <w:noProof/>
              </w:rPr>
              <w:t>施工計画書（様式１）</w:t>
            </w:r>
            <w:r w:rsidR="00C85579">
              <w:rPr>
                <w:noProof/>
                <w:webHidden/>
              </w:rPr>
              <w:tab/>
            </w:r>
            <w:r w:rsidR="00C85579">
              <w:rPr>
                <w:noProof/>
                <w:webHidden/>
              </w:rPr>
              <w:fldChar w:fldCharType="begin"/>
            </w:r>
            <w:r w:rsidR="00C85579">
              <w:rPr>
                <w:noProof/>
                <w:webHidden/>
              </w:rPr>
              <w:instrText xml:space="preserve"> PAGEREF _Toc163470010 \h </w:instrText>
            </w:r>
            <w:r w:rsidR="00C85579">
              <w:rPr>
                <w:noProof/>
                <w:webHidden/>
              </w:rPr>
            </w:r>
            <w:r w:rsidR="00C85579">
              <w:rPr>
                <w:noProof/>
                <w:webHidden/>
              </w:rPr>
              <w:fldChar w:fldCharType="separate"/>
            </w:r>
            <w:r w:rsidR="00075404">
              <w:rPr>
                <w:rFonts w:hint="eastAsia"/>
                <w:noProof/>
                <w:webHidden/>
              </w:rPr>
              <w:t>１３</w:t>
            </w:r>
            <w:r w:rsidR="00C85579">
              <w:rPr>
                <w:noProof/>
                <w:webHidden/>
              </w:rPr>
              <w:fldChar w:fldCharType="end"/>
            </w:r>
          </w:hyperlink>
        </w:p>
        <w:p w14:paraId="0ACAB3ED" w14:textId="7DFD0A49" w:rsidR="00C85579" w:rsidRDefault="008B7192">
          <w:pPr>
            <w:pStyle w:val="30"/>
            <w:tabs>
              <w:tab w:val="left" w:pos="1260"/>
              <w:tab w:val="right" w:leader="dot" w:pos="8949"/>
            </w:tabs>
            <w:rPr>
              <w:rFonts w:asciiTheme="minorHAnsi" w:eastAsiaTheme="minorEastAsia" w:hAnsiTheme="minorHAnsi" w:cstheme="minorBidi"/>
              <w:noProof/>
              <w:szCs w:val="22"/>
            </w:rPr>
          </w:pPr>
          <w:hyperlink w:anchor="_Toc163470011" w:history="1">
            <w:r w:rsidR="00C85579" w:rsidRPr="004F6DD1">
              <w:rPr>
                <w:rStyle w:val="af0"/>
                <w:rFonts w:ascii="ＭＳ ゴシック"/>
                <w:noProof/>
              </w:rPr>
              <w:t>4.2.5</w:t>
            </w:r>
            <w:r w:rsidR="00C85579">
              <w:rPr>
                <w:rFonts w:asciiTheme="minorHAnsi" w:eastAsiaTheme="minorEastAsia" w:hAnsiTheme="minorHAnsi" w:cstheme="minorBidi"/>
                <w:noProof/>
                <w:szCs w:val="22"/>
              </w:rPr>
              <w:tab/>
            </w:r>
            <w:r w:rsidR="00C85579" w:rsidRPr="004F6DD1">
              <w:rPr>
                <w:rStyle w:val="af0"/>
                <w:noProof/>
              </w:rPr>
              <w:t>配管工の承認願い（（様式２－１）、</w:t>
            </w:r>
            <w:r w:rsidR="00C85579">
              <w:rPr>
                <w:noProof/>
                <w:webHidden/>
              </w:rPr>
              <w:tab/>
            </w:r>
            <w:r w:rsidR="00C85579">
              <w:rPr>
                <w:noProof/>
                <w:webHidden/>
              </w:rPr>
              <w:fldChar w:fldCharType="begin"/>
            </w:r>
            <w:r w:rsidR="00C85579">
              <w:rPr>
                <w:noProof/>
                <w:webHidden/>
              </w:rPr>
              <w:instrText xml:space="preserve"> PAGEREF _Toc163470011 \h </w:instrText>
            </w:r>
            <w:r w:rsidR="00C85579">
              <w:rPr>
                <w:noProof/>
                <w:webHidden/>
              </w:rPr>
            </w:r>
            <w:r w:rsidR="00C85579">
              <w:rPr>
                <w:noProof/>
                <w:webHidden/>
              </w:rPr>
              <w:fldChar w:fldCharType="separate"/>
            </w:r>
            <w:r w:rsidR="00075404">
              <w:rPr>
                <w:rFonts w:hint="eastAsia"/>
                <w:noProof/>
                <w:webHidden/>
              </w:rPr>
              <w:t>１４</w:t>
            </w:r>
            <w:r w:rsidR="00C85579">
              <w:rPr>
                <w:noProof/>
                <w:webHidden/>
              </w:rPr>
              <w:fldChar w:fldCharType="end"/>
            </w:r>
          </w:hyperlink>
        </w:p>
        <w:p w14:paraId="1D6536C9" w14:textId="31FF9B2A" w:rsidR="00C85579" w:rsidRDefault="008B7192">
          <w:pPr>
            <w:pStyle w:val="30"/>
            <w:tabs>
              <w:tab w:val="left" w:pos="1260"/>
              <w:tab w:val="right" w:leader="dot" w:pos="8949"/>
            </w:tabs>
            <w:rPr>
              <w:rFonts w:asciiTheme="minorHAnsi" w:eastAsiaTheme="minorEastAsia" w:hAnsiTheme="minorHAnsi" w:cstheme="minorBidi"/>
              <w:noProof/>
              <w:szCs w:val="22"/>
            </w:rPr>
          </w:pPr>
          <w:hyperlink w:anchor="_Toc163470012" w:history="1">
            <w:r w:rsidR="00C85579" w:rsidRPr="004F6DD1">
              <w:rPr>
                <w:rStyle w:val="af0"/>
                <w:rFonts w:ascii="ＭＳ ゴシック"/>
                <w:noProof/>
              </w:rPr>
              <w:t>4.2.6</w:t>
            </w:r>
            <w:r w:rsidR="00C85579">
              <w:rPr>
                <w:rFonts w:asciiTheme="minorHAnsi" w:eastAsiaTheme="minorEastAsia" w:hAnsiTheme="minorHAnsi" w:cstheme="minorBidi"/>
                <w:noProof/>
                <w:szCs w:val="22"/>
              </w:rPr>
              <w:tab/>
            </w:r>
            <w:r w:rsidR="00C85579" w:rsidRPr="004F6DD1">
              <w:rPr>
                <w:rStyle w:val="af0"/>
                <w:noProof/>
              </w:rPr>
              <w:t>（様式２－２））</w:t>
            </w:r>
            <w:r w:rsidR="00C85579">
              <w:rPr>
                <w:noProof/>
                <w:webHidden/>
              </w:rPr>
              <w:tab/>
            </w:r>
            <w:r w:rsidR="00C85579">
              <w:rPr>
                <w:noProof/>
                <w:webHidden/>
              </w:rPr>
              <w:fldChar w:fldCharType="begin"/>
            </w:r>
            <w:r w:rsidR="00C85579">
              <w:rPr>
                <w:noProof/>
                <w:webHidden/>
              </w:rPr>
              <w:instrText xml:space="preserve"> PAGEREF _Toc163470012 \h </w:instrText>
            </w:r>
            <w:r w:rsidR="00C85579">
              <w:rPr>
                <w:noProof/>
                <w:webHidden/>
              </w:rPr>
            </w:r>
            <w:r w:rsidR="00C85579">
              <w:rPr>
                <w:noProof/>
                <w:webHidden/>
              </w:rPr>
              <w:fldChar w:fldCharType="separate"/>
            </w:r>
            <w:r w:rsidR="00075404">
              <w:rPr>
                <w:rFonts w:hint="eastAsia"/>
                <w:noProof/>
                <w:webHidden/>
              </w:rPr>
              <w:t>１４</w:t>
            </w:r>
            <w:r w:rsidR="00C85579">
              <w:rPr>
                <w:noProof/>
                <w:webHidden/>
              </w:rPr>
              <w:fldChar w:fldCharType="end"/>
            </w:r>
          </w:hyperlink>
        </w:p>
        <w:p w14:paraId="4EF37806" w14:textId="60C5E13E" w:rsidR="00C85579" w:rsidRDefault="008B7192">
          <w:pPr>
            <w:pStyle w:val="30"/>
            <w:tabs>
              <w:tab w:val="left" w:pos="1260"/>
              <w:tab w:val="right" w:leader="dot" w:pos="8949"/>
            </w:tabs>
            <w:rPr>
              <w:rFonts w:asciiTheme="minorHAnsi" w:eastAsiaTheme="minorEastAsia" w:hAnsiTheme="minorHAnsi" w:cstheme="minorBidi"/>
              <w:noProof/>
              <w:szCs w:val="22"/>
            </w:rPr>
          </w:pPr>
          <w:hyperlink w:anchor="_Toc163470013" w:history="1">
            <w:r w:rsidR="00C85579" w:rsidRPr="004F6DD1">
              <w:rPr>
                <w:rStyle w:val="af0"/>
                <w:rFonts w:ascii="ＭＳ ゴシック"/>
                <w:noProof/>
              </w:rPr>
              <w:t>4.2.7</w:t>
            </w:r>
            <w:r w:rsidR="00C85579">
              <w:rPr>
                <w:rFonts w:asciiTheme="minorHAnsi" w:eastAsiaTheme="minorEastAsia" w:hAnsiTheme="minorHAnsi" w:cstheme="minorBidi"/>
                <w:noProof/>
                <w:szCs w:val="22"/>
              </w:rPr>
              <w:tab/>
            </w:r>
            <w:r w:rsidR="00C85579" w:rsidRPr="004F6DD1">
              <w:rPr>
                <w:rStyle w:val="af0"/>
                <w:noProof/>
              </w:rPr>
              <w:t>使用材料の承認願い（様式３）</w:t>
            </w:r>
            <w:r w:rsidR="00C85579">
              <w:rPr>
                <w:noProof/>
                <w:webHidden/>
              </w:rPr>
              <w:tab/>
            </w:r>
            <w:r w:rsidR="00C85579">
              <w:rPr>
                <w:noProof/>
                <w:webHidden/>
              </w:rPr>
              <w:fldChar w:fldCharType="begin"/>
            </w:r>
            <w:r w:rsidR="00C85579">
              <w:rPr>
                <w:noProof/>
                <w:webHidden/>
              </w:rPr>
              <w:instrText xml:space="preserve"> PAGEREF _Toc163470013 \h </w:instrText>
            </w:r>
            <w:r w:rsidR="00C85579">
              <w:rPr>
                <w:noProof/>
                <w:webHidden/>
              </w:rPr>
            </w:r>
            <w:r w:rsidR="00C85579">
              <w:rPr>
                <w:noProof/>
                <w:webHidden/>
              </w:rPr>
              <w:fldChar w:fldCharType="separate"/>
            </w:r>
            <w:r w:rsidR="00075404">
              <w:rPr>
                <w:rFonts w:hint="eastAsia"/>
                <w:noProof/>
                <w:webHidden/>
              </w:rPr>
              <w:t>１４</w:t>
            </w:r>
            <w:r w:rsidR="00C85579">
              <w:rPr>
                <w:noProof/>
                <w:webHidden/>
              </w:rPr>
              <w:fldChar w:fldCharType="end"/>
            </w:r>
          </w:hyperlink>
        </w:p>
        <w:p w14:paraId="6D506CCF" w14:textId="2CA24257" w:rsidR="00C85579" w:rsidRDefault="008B7192">
          <w:pPr>
            <w:pStyle w:val="30"/>
            <w:tabs>
              <w:tab w:val="left" w:pos="1260"/>
              <w:tab w:val="right" w:leader="dot" w:pos="8949"/>
            </w:tabs>
            <w:rPr>
              <w:rFonts w:asciiTheme="minorHAnsi" w:eastAsiaTheme="minorEastAsia" w:hAnsiTheme="minorHAnsi" w:cstheme="minorBidi"/>
              <w:noProof/>
              <w:szCs w:val="22"/>
            </w:rPr>
          </w:pPr>
          <w:hyperlink w:anchor="_Toc163470014" w:history="1">
            <w:r w:rsidR="00C85579" w:rsidRPr="004F6DD1">
              <w:rPr>
                <w:rStyle w:val="af0"/>
                <w:rFonts w:ascii="ＭＳ ゴシック"/>
                <w:noProof/>
              </w:rPr>
              <w:t>4.2.8</w:t>
            </w:r>
            <w:r w:rsidR="00C85579">
              <w:rPr>
                <w:rFonts w:asciiTheme="minorHAnsi" w:eastAsiaTheme="minorEastAsia" w:hAnsiTheme="minorHAnsi" w:cstheme="minorBidi"/>
                <w:noProof/>
                <w:szCs w:val="22"/>
              </w:rPr>
              <w:tab/>
            </w:r>
            <w:r w:rsidR="00C85579" w:rsidRPr="004F6DD1">
              <w:rPr>
                <w:rStyle w:val="af0"/>
                <w:noProof/>
              </w:rPr>
              <w:t>施工体制台帳及び施工体系図（様式１）</w:t>
            </w:r>
            <w:r w:rsidR="00C85579">
              <w:rPr>
                <w:noProof/>
                <w:webHidden/>
              </w:rPr>
              <w:tab/>
            </w:r>
            <w:r w:rsidR="00C85579">
              <w:rPr>
                <w:noProof/>
                <w:webHidden/>
              </w:rPr>
              <w:fldChar w:fldCharType="begin"/>
            </w:r>
            <w:r w:rsidR="00C85579">
              <w:rPr>
                <w:noProof/>
                <w:webHidden/>
              </w:rPr>
              <w:instrText xml:space="preserve"> PAGEREF _Toc163470014 \h </w:instrText>
            </w:r>
            <w:r w:rsidR="00C85579">
              <w:rPr>
                <w:noProof/>
                <w:webHidden/>
              </w:rPr>
            </w:r>
            <w:r w:rsidR="00C85579">
              <w:rPr>
                <w:noProof/>
                <w:webHidden/>
              </w:rPr>
              <w:fldChar w:fldCharType="separate"/>
            </w:r>
            <w:r w:rsidR="00075404">
              <w:rPr>
                <w:rFonts w:hint="eastAsia"/>
                <w:noProof/>
                <w:webHidden/>
              </w:rPr>
              <w:t>１４</w:t>
            </w:r>
            <w:r w:rsidR="00C85579">
              <w:rPr>
                <w:noProof/>
                <w:webHidden/>
              </w:rPr>
              <w:fldChar w:fldCharType="end"/>
            </w:r>
          </w:hyperlink>
        </w:p>
        <w:p w14:paraId="416B35A3" w14:textId="5ACDE455" w:rsidR="00C85579" w:rsidRDefault="008B7192">
          <w:pPr>
            <w:pStyle w:val="30"/>
            <w:tabs>
              <w:tab w:val="left" w:pos="1260"/>
              <w:tab w:val="right" w:leader="dot" w:pos="8949"/>
            </w:tabs>
            <w:rPr>
              <w:rFonts w:asciiTheme="minorHAnsi" w:eastAsiaTheme="minorEastAsia" w:hAnsiTheme="minorHAnsi" w:cstheme="minorBidi"/>
              <w:noProof/>
              <w:szCs w:val="22"/>
            </w:rPr>
          </w:pPr>
          <w:hyperlink w:anchor="_Toc163470015" w:history="1">
            <w:r w:rsidR="00C85579" w:rsidRPr="004F6DD1">
              <w:rPr>
                <w:rStyle w:val="af0"/>
                <w:rFonts w:ascii="ＭＳ ゴシック"/>
                <w:noProof/>
              </w:rPr>
              <w:t>4.2.9</w:t>
            </w:r>
            <w:r w:rsidR="00C85579">
              <w:rPr>
                <w:rFonts w:asciiTheme="minorHAnsi" w:eastAsiaTheme="minorEastAsia" w:hAnsiTheme="minorHAnsi" w:cstheme="minorBidi"/>
                <w:noProof/>
                <w:szCs w:val="22"/>
              </w:rPr>
              <w:tab/>
            </w:r>
            <w:r w:rsidR="00C85579" w:rsidRPr="004F6DD1">
              <w:rPr>
                <w:rStyle w:val="af0"/>
                <w:noProof/>
              </w:rPr>
              <w:t>段階確認書（様式１）</w:t>
            </w:r>
            <w:r w:rsidR="00C85579">
              <w:rPr>
                <w:noProof/>
                <w:webHidden/>
              </w:rPr>
              <w:tab/>
            </w:r>
            <w:r w:rsidR="00C85579">
              <w:rPr>
                <w:noProof/>
                <w:webHidden/>
              </w:rPr>
              <w:fldChar w:fldCharType="begin"/>
            </w:r>
            <w:r w:rsidR="00C85579">
              <w:rPr>
                <w:noProof/>
                <w:webHidden/>
              </w:rPr>
              <w:instrText xml:space="preserve"> PAGEREF _Toc163470015 \h </w:instrText>
            </w:r>
            <w:r w:rsidR="00C85579">
              <w:rPr>
                <w:noProof/>
                <w:webHidden/>
              </w:rPr>
            </w:r>
            <w:r w:rsidR="00C85579">
              <w:rPr>
                <w:noProof/>
                <w:webHidden/>
              </w:rPr>
              <w:fldChar w:fldCharType="separate"/>
            </w:r>
            <w:r w:rsidR="00075404">
              <w:rPr>
                <w:rFonts w:hint="eastAsia"/>
                <w:noProof/>
                <w:webHidden/>
              </w:rPr>
              <w:t>１４</w:t>
            </w:r>
            <w:r w:rsidR="00C85579">
              <w:rPr>
                <w:noProof/>
                <w:webHidden/>
              </w:rPr>
              <w:fldChar w:fldCharType="end"/>
            </w:r>
          </w:hyperlink>
        </w:p>
        <w:p w14:paraId="48F5928B" w14:textId="2AED0CE9" w:rsidR="00C85579" w:rsidRDefault="008B7192">
          <w:pPr>
            <w:pStyle w:val="30"/>
            <w:tabs>
              <w:tab w:val="left" w:pos="1470"/>
              <w:tab w:val="right" w:leader="dot" w:pos="8949"/>
            </w:tabs>
            <w:rPr>
              <w:rFonts w:asciiTheme="minorHAnsi" w:eastAsiaTheme="minorEastAsia" w:hAnsiTheme="minorHAnsi" w:cstheme="minorBidi"/>
              <w:noProof/>
              <w:szCs w:val="22"/>
            </w:rPr>
          </w:pPr>
          <w:hyperlink w:anchor="_Toc163470016" w:history="1">
            <w:r w:rsidR="00C85579" w:rsidRPr="004F6DD1">
              <w:rPr>
                <w:rStyle w:val="af0"/>
                <w:rFonts w:ascii="ＭＳ ゴシック"/>
                <w:noProof/>
              </w:rPr>
              <w:t>4.2.10</w:t>
            </w:r>
            <w:r w:rsidR="00C85579">
              <w:rPr>
                <w:rFonts w:asciiTheme="minorHAnsi" w:eastAsiaTheme="minorEastAsia" w:hAnsiTheme="minorHAnsi" w:cstheme="minorBidi"/>
                <w:noProof/>
                <w:szCs w:val="22"/>
              </w:rPr>
              <w:tab/>
            </w:r>
            <w:r w:rsidR="00C85579" w:rsidRPr="004F6DD1">
              <w:rPr>
                <w:rStyle w:val="af0"/>
                <w:noProof/>
              </w:rPr>
              <w:t>健康診断（検便）結果報告書（様式４－１、様式４－２）</w:t>
            </w:r>
            <w:r w:rsidR="00C85579">
              <w:rPr>
                <w:noProof/>
                <w:webHidden/>
              </w:rPr>
              <w:tab/>
            </w:r>
            <w:r w:rsidR="00C85579">
              <w:rPr>
                <w:noProof/>
                <w:webHidden/>
              </w:rPr>
              <w:fldChar w:fldCharType="begin"/>
            </w:r>
            <w:r w:rsidR="00C85579">
              <w:rPr>
                <w:noProof/>
                <w:webHidden/>
              </w:rPr>
              <w:instrText xml:space="preserve"> PAGEREF _Toc163470016 \h </w:instrText>
            </w:r>
            <w:r w:rsidR="00C85579">
              <w:rPr>
                <w:noProof/>
                <w:webHidden/>
              </w:rPr>
            </w:r>
            <w:r w:rsidR="00C85579">
              <w:rPr>
                <w:noProof/>
                <w:webHidden/>
              </w:rPr>
              <w:fldChar w:fldCharType="separate"/>
            </w:r>
            <w:r w:rsidR="00075404">
              <w:rPr>
                <w:rFonts w:hint="eastAsia"/>
                <w:noProof/>
                <w:webHidden/>
              </w:rPr>
              <w:t>１４</w:t>
            </w:r>
            <w:r w:rsidR="00C85579">
              <w:rPr>
                <w:noProof/>
                <w:webHidden/>
              </w:rPr>
              <w:fldChar w:fldCharType="end"/>
            </w:r>
          </w:hyperlink>
        </w:p>
        <w:p w14:paraId="1003C0A8" w14:textId="3AEE1958" w:rsidR="00C85579" w:rsidRDefault="008B7192">
          <w:pPr>
            <w:pStyle w:val="20"/>
            <w:tabs>
              <w:tab w:val="left" w:pos="1260"/>
              <w:tab w:val="right" w:leader="dot" w:pos="8949"/>
            </w:tabs>
            <w:rPr>
              <w:rFonts w:asciiTheme="minorHAnsi" w:eastAsiaTheme="minorEastAsia" w:hAnsiTheme="minorHAnsi" w:cstheme="minorBidi"/>
              <w:noProof/>
              <w:szCs w:val="22"/>
            </w:rPr>
          </w:pPr>
          <w:hyperlink w:anchor="_Toc163470017" w:history="1">
            <w:r w:rsidR="00C85579" w:rsidRPr="004F6DD1">
              <w:rPr>
                <w:rStyle w:val="af0"/>
                <w:rFonts w:ascii="ＭＳ ゴシック"/>
                <w:noProof/>
              </w:rPr>
              <w:t>第</w:t>
            </w:r>
            <w:r w:rsidR="00C85579" w:rsidRPr="004F6DD1">
              <w:rPr>
                <w:rStyle w:val="af0"/>
                <w:rFonts w:ascii="ＭＳ ゴシック"/>
                <w:noProof/>
              </w:rPr>
              <w:t xml:space="preserve"> 3 </w:t>
            </w:r>
            <w:r w:rsidR="00C85579" w:rsidRPr="004F6DD1">
              <w:rPr>
                <w:rStyle w:val="af0"/>
                <w:rFonts w:ascii="ＭＳ ゴシック"/>
                <w:noProof/>
              </w:rPr>
              <w:t>節</w:t>
            </w:r>
            <w:r w:rsidR="00C85579">
              <w:rPr>
                <w:rFonts w:asciiTheme="minorHAnsi" w:eastAsiaTheme="minorEastAsia" w:hAnsiTheme="minorHAnsi" w:cstheme="minorBidi"/>
                <w:noProof/>
                <w:szCs w:val="22"/>
              </w:rPr>
              <w:tab/>
            </w:r>
            <w:r w:rsidR="00C85579" w:rsidRPr="004F6DD1">
              <w:rPr>
                <w:rStyle w:val="af0"/>
                <w:noProof/>
              </w:rPr>
              <w:t>施工中</w:t>
            </w:r>
            <w:r w:rsidR="00C85579">
              <w:rPr>
                <w:noProof/>
                <w:webHidden/>
              </w:rPr>
              <w:tab/>
            </w:r>
            <w:r w:rsidR="00C85579">
              <w:rPr>
                <w:noProof/>
                <w:webHidden/>
              </w:rPr>
              <w:fldChar w:fldCharType="begin"/>
            </w:r>
            <w:r w:rsidR="00C85579">
              <w:rPr>
                <w:noProof/>
                <w:webHidden/>
              </w:rPr>
              <w:instrText xml:space="preserve"> PAGEREF _Toc163470017 \h </w:instrText>
            </w:r>
            <w:r w:rsidR="00C85579">
              <w:rPr>
                <w:noProof/>
                <w:webHidden/>
              </w:rPr>
            </w:r>
            <w:r w:rsidR="00C85579">
              <w:rPr>
                <w:noProof/>
                <w:webHidden/>
              </w:rPr>
              <w:fldChar w:fldCharType="separate"/>
            </w:r>
            <w:r w:rsidR="00075404">
              <w:rPr>
                <w:rFonts w:hint="eastAsia"/>
                <w:noProof/>
                <w:webHidden/>
              </w:rPr>
              <w:t>１５</w:t>
            </w:r>
            <w:r w:rsidR="00C85579">
              <w:rPr>
                <w:noProof/>
                <w:webHidden/>
              </w:rPr>
              <w:fldChar w:fldCharType="end"/>
            </w:r>
          </w:hyperlink>
        </w:p>
        <w:p w14:paraId="7B029E8E" w14:textId="023EA0D4" w:rsidR="00C85579" w:rsidRDefault="008B7192">
          <w:pPr>
            <w:pStyle w:val="30"/>
            <w:tabs>
              <w:tab w:val="left" w:pos="1260"/>
              <w:tab w:val="right" w:leader="dot" w:pos="8949"/>
            </w:tabs>
            <w:rPr>
              <w:rFonts w:asciiTheme="minorHAnsi" w:eastAsiaTheme="minorEastAsia" w:hAnsiTheme="minorHAnsi" w:cstheme="minorBidi"/>
              <w:noProof/>
              <w:szCs w:val="22"/>
            </w:rPr>
          </w:pPr>
          <w:hyperlink w:anchor="_Toc163470018" w:history="1">
            <w:r w:rsidR="00C85579" w:rsidRPr="004F6DD1">
              <w:rPr>
                <w:rStyle w:val="af0"/>
                <w:rFonts w:ascii="ＭＳ ゴシック"/>
                <w:noProof/>
              </w:rPr>
              <w:t>4.3.1</w:t>
            </w:r>
            <w:r w:rsidR="00C85579">
              <w:rPr>
                <w:rFonts w:asciiTheme="minorHAnsi" w:eastAsiaTheme="minorEastAsia" w:hAnsiTheme="minorHAnsi" w:cstheme="minorBidi"/>
                <w:noProof/>
                <w:szCs w:val="22"/>
              </w:rPr>
              <w:tab/>
            </w:r>
            <w:r w:rsidR="00C85579" w:rsidRPr="004F6DD1">
              <w:rPr>
                <w:rStyle w:val="af0"/>
                <w:noProof/>
              </w:rPr>
              <w:t>工程管理（全体工程：様式５－１、週報：様式５－２）</w:t>
            </w:r>
            <w:r w:rsidR="00C85579">
              <w:rPr>
                <w:noProof/>
                <w:webHidden/>
              </w:rPr>
              <w:tab/>
            </w:r>
            <w:r w:rsidR="00C85579">
              <w:rPr>
                <w:noProof/>
                <w:webHidden/>
              </w:rPr>
              <w:fldChar w:fldCharType="begin"/>
            </w:r>
            <w:r w:rsidR="00C85579">
              <w:rPr>
                <w:noProof/>
                <w:webHidden/>
              </w:rPr>
              <w:instrText xml:space="preserve"> PAGEREF _Toc163470018 \h </w:instrText>
            </w:r>
            <w:r w:rsidR="00C85579">
              <w:rPr>
                <w:noProof/>
                <w:webHidden/>
              </w:rPr>
            </w:r>
            <w:r w:rsidR="00C85579">
              <w:rPr>
                <w:noProof/>
                <w:webHidden/>
              </w:rPr>
              <w:fldChar w:fldCharType="separate"/>
            </w:r>
            <w:r w:rsidR="00075404">
              <w:rPr>
                <w:rFonts w:hint="eastAsia"/>
                <w:noProof/>
                <w:webHidden/>
              </w:rPr>
              <w:t>１５</w:t>
            </w:r>
            <w:r w:rsidR="00C85579">
              <w:rPr>
                <w:noProof/>
                <w:webHidden/>
              </w:rPr>
              <w:fldChar w:fldCharType="end"/>
            </w:r>
          </w:hyperlink>
        </w:p>
        <w:p w14:paraId="2E89B043" w14:textId="72887546" w:rsidR="00C85579" w:rsidRDefault="008B7192">
          <w:pPr>
            <w:pStyle w:val="30"/>
            <w:tabs>
              <w:tab w:val="left" w:pos="1260"/>
              <w:tab w:val="right" w:leader="dot" w:pos="8949"/>
            </w:tabs>
            <w:rPr>
              <w:rFonts w:asciiTheme="minorHAnsi" w:eastAsiaTheme="minorEastAsia" w:hAnsiTheme="minorHAnsi" w:cstheme="minorBidi"/>
              <w:noProof/>
              <w:szCs w:val="22"/>
            </w:rPr>
          </w:pPr>
          <w:hyperlink w:anchor="_Toc163470019" w:history="1">
            <w:r w:rsidR="00C85579" w:rsidRPr="004F6DD1">
              <w:rPr>
                <w:rStyle w:val="af0"/>
                <w:rFonts w:ascii="ＭＳ ゴシック"/>
                <w:noProof/>
              </w:rPr>
              <w:t>4.3.2</w:t>
            </w:r>
            <w:r w:rsidR="00C85579">
              <w:rPr>
                <w:rFonts w:asciiTheme="minorHAnsi" w:eastAsiaTheme="minorEastAsia" w:hAnsiTheme="minorHAnsi" w:cstheme="minorBidi"/>
                <w:noProof/>
                <w:szCs w:val="22"/>
              </w:rPr>
              <w:tab/>
            </w:r>
            <w:r w:rsidR="00C85579" w:rsidRPr="004F6DD1">
              <w:rPr>
                <w:rStyle w:val="af0"/>
                <w:noProof/>
              </w:rPr>
              <w:t>安全訓練（計画書：様式６－１、報告書：様式６－２）</w:t>
            </w:r>
            <w:r w:rsidR="00C85579">
              <w:rPr>
                <w:noProof/>
                <w:webHidden/>
              </w:rPr>
              <w:tab/>
            </w:r>
            <w:r w:rsidR="00C85579">
              <w:rPr>
                <w:noProof/>
                <w:webHidden/>
              </w:rPr>
              <w:fldChar w:fldCharType="begin"/>
            </w:r>
            <w:r w:rsidR="00C85579">
              <w:rPr>
                <w:noProof/>
                <w:webHidden/>
              </w:rPr>
              <w:instrText xml:space="preserve"> PAGEREF _Toc163470019 \h </w:instrText>
            </w:r>
            <w:r w:rsidR="00C85579">
              <w:rPr>
                <w:noProof/>
                <w:webHidden/>
              </w:rPr>
            </w:r>
            <w:r w:rsidR="00C85579">
              <w:rPr>
                <w:noProof/>
                <w:webHidden/>
              </w:rPr>
              <w:fldChar w:fldCharType="separate"/>
            </w:r>
            <w:r w:rsidR="00075404">
              <w:rPr>
                <w:rFonts w:hint="eastAsia"/>
                <w:noProof/>
                <w:webHidden/>
              </w:rPr>
              <w:t>１５</w:t>
            </w:r>
            <w:r w:rsidR="00C85579">
              <w:rPr>
                <w:noProof/>
                <w:webHidden/>
              </w:rPr>
              <w:fldChar w:fldCharType="end"/>
            </w:r>
          </w:hyperlink>
        </w:p>
        <w:p w14:paraId="733BCBC9" w14:textId="64534EF2" w:rsidR="00C85579" w:rsidRDefault="008B7192">
          <w:pPr>
            <w:pStyle w:val="30"/>
            <w:tabs>
              <w:tab w:val="left" w:pos="1260"/>
              <w:tab w:val="right" w:leader="dot" w:pos="8949"/>
            </w:tabs>
            <w:rPr>
              <w:rFonts w:asciiTheme="minorHAnsi" w:eastAsiaTheme="minorEastAsia" w:hAnsiTheme="minorHAnsi" w:cstheme="minorBidi"/>
              <w:noProof/>
              <w:szCs w:val="22"/>
            </w:rPr>
          </w:pPr>
          <w:hyperlink w:anchor="_Toc163470020" w:history="1">
            <w:r w:rsidR="00C85579" w:rsidRPr="004F6DD1">
              <w:rPr>
                <w:rStyle w:val="af0"/>
                <w:rFonts w:ascii="ＭＳ ゴシック"/>
                <w:noProof/>
              </w:rPr>
              <w:t>4.3.3</w:t>
            </w:r>
            <w:r w:rsidR="00C85579">
              <w:rPr>
                <w:rFonts w:asciiTheme="minorHAnsi" w:eastAsiaTheme="minorEastAsia" w:hAnsiTheme="minorHAnsi" w:cstheme="minorBidi"/>
                <w:noProof/>
                <w:szCs w:val="22"/>
              </w:rPr>
              <w:tab/>
            </w:r>
            <w:r w:rsidR="00C85579" w:rsidRPr="004F6DD1">
              <w:rPr>
                <w:rStyle w:val="af0"/>
                <w:noProof/>
              </w:rPr>
              <w:t>工事施工協議願い（様式７）</w:t>
            </w:r>
            <w:r w:rsidR="00C85579">
              <w:rPr>
                <w:noProof/>
                <w:webHidden/>
              </w:rPr>
              <w:tab/>
            </w:r>
            <w:r w:rsidR="00C85579">
              <w:rPr>
                <w:noProof/>
                <w:webHidden/>
              </w:rPr>
              <w:fldChar w:fldCharType="begin"/>
            </w:r>
            <w:r w:rsidR="00C85579">
              <w:rPr>
                <w:noProof/>
                <w:webHidden/>
              </w:rPr>
              <w:instrText xml:space="preserve"> PAGEREF _Toc163470020 \h </w:instrText>
            </w:r>
            <w:r w:rsidR="00C85579">
              <w:rPr>
                <w:noProof/>
                <w:webHidden/>
              </w:rPr>
            </w:r>
            <w:r w:rsidR="00C85579">
              <w:rPr>
                <w:noProof/>
                <w:webHidden/>
              </w:rPr>
              <w:fldChar w:fldCharType="separate"/>
            </w:r>
            <w:r w:rsidR="00075404">
              <w:rPr>
                <w:rFonts w:hint="eastAsia"/>
                <w:noProof/>
                <w:webHidden/>
              </w:rPr>
              <w:t>１５</w:t>
            </w:r>
            <w:r w:rsidR="00C85579">
              <w:rPr>
                <w:noProof/>
                <w:webHidden/>
              </w:rPr>
              <w:fldChar w:fldCharType="end"/>
            </w:r>
          </w:hyperlink>
        </w:p>
        <w:p w14:paraId="5805C8DE" w14:textId="41F0DAE2" w:rsidR="00C85579" w:rsidRDefault="008B7192">
          <w:pPr>
            <w:pStyle w:val="20"/>
            <w:tabs>
              <w:tab w:val="left" w:pos="1260"/>
              <w:tab w:val="right" w:leader="dot" w:pos="8949"/>
            </w:tabs>
            <w:rPr>
              <w:rFonts w:asciiTheme="minorHAnsi" w:eastAsiaTheme="minorEastAsia" w:hAnsiTheme="minorHAnsi" w:cstheme="minorBidi"/>
              <w:noProof/>
              <w:szCs w:val="22"/>
            </w:rPr>
          </w:pPr>
          <w:hyperlink w:anchor="_Toc163470021" w:history="1">
            <w:r w:rsidR="00C85579" w:rsidRPr="004F6DD1">
              <w:rPr>
                <w:rStyle w:val="af0"/>
                <w:rFonts w:ascii="ＭＳ ゴシック"/>
                <w:noProof/>
              </w:rPr>
              <w:t>第</w:t>
            </w:r>
            <w:r w:rsidR="00C85579" w:rsidRPr="004F6DD1">
              <w:rPr>
                <w:rStyle w:val="af0"/>
                <w:rFonts w:ascii="ＭＳ ゴシック"/>
                <w:noProof/>
              </w:rPr>
              <w:t xml:space="preserve"> 4 </w:t>
            </w:r>
            <w:r w:rsidR="00C85579" w:rsidRPr="004F6DD1">
              <w:rPr>
                <w:rStyle w:val="af0"/>
                <w:rFonts w:ascii="ＭＳ ゴシック"/>
                <w:noProof/>
              </w:rPr>
              <w:t>節</w:t>
            </w:r>
            <w:r w:rsidR="00C85579">
              <w:rPr>
                <w:rFonts w:asciiTheme="minorHAnsi" w:eastAsiaTheme="minorEastAsia" w:hAnsiTheme="minorHAnsi" w:cstheme="minorBidi"/>
                <w:noProof/>
                <w:szCs w:val="22"/>
              </w:rPr>
              <w:tab/>
            </w:r>
            <w:r w:rsidR="00C85579" w:rsidRPr="004F6DD1">
              <w:rPr>
                <w:rStyle w:val="af0"/>
                <w:noProof/>
              </w:rPr>
              <w:t>施工後</w:t>
            </w:r>
            <w:r w:rsidR="00C85579">
              <w:rPr>
                <w:noProof/>
                <w:webHidden/>
              </w:rPr>
              <w:tab/>
            </w:r>
            <w:r w:rsidR="00C85579">
              <w:rPr>
                <w:noProof/>
                <w:webHidden/>
              </w:rPr>
              <w:fldChar w:fldCharType="begin"/>
            </w:r>
            <w:r w:rsidR="00C85579">
              <w:rPr>
                <w:noProof/>
                <w:webHidden/>
              </w:rPr>
              <w:instrText xml:space="preserve"> PAGEREF _Toc163470021 \h </w:instrText>
            </w:r>
            <w:r w:rsidR="00C85579">
              <w:rPr>
                <w:noProof/>
                <w:webHidden/>
              </w:rPr>
            </w:r>
            <w:r w:rsidR="00C85579">
              <w:rPr>
                <w:noProof/>
                <w:webHidden/>
              </w:rPr>
              <w:fldChar w:fldCharType="separate"/>
            </w:r>
            <w:r w:rsidR="00075404">
              <w:rPr>
                <w:rFonts w:hint="eastAsia"/>
                <w:noProof/>
                <w:webHidden/>
              </w:rPr>
              <w:t>１５</w:t>
            </w:r>
            <w:r w:rsidR="00C85579">
              <w:rPr>
                <w:noProof/>
                <w:webHidden/>
              </w:rPr>
              <w:fldChar w:fldCharType="end"/>
            </w:r>
          </w:hyperlink>
        </w:p>
        <w:p w14:paraId="70F7C762" w14:textId="287487CF" w:rsidR="00C85579" w:rsidRDefault="008B7192">
          <w:pPr>
            <w:pStyle w:val="30"/>
            <w:tabs>
              <w:tab w:val="left" w:pos="1260"/>
              <w:tab w:val="right" w:leader="dot" w:pos="8949"/>
            </w:tabs>
            <w:rPr>
              <w:rFonts w:asciiTheme="minorHAnsi" w:eastAsiaTheme="minorEastAsia" w:hAnsiTheme="minorHAnsi" w:cstheme="minorBidi"/>
              <w:noProof/>
              <w:szCs w:val="22"/>
            </w:rPr>
          </w:pPr>
          <w:hyperlink w:anchor="_Toc163470022" w:history="1">
            <w:r w:rsidR="00C85579" w:rsidRPr="004F6DD1">
              <w:rPr>
                <w:rStyle w:val="af0"/>
                <w:rFonts w:ascii="ＭＳ ゴシック"/>
                <w:noProof/>
              </w:rPr>
              <w:t>4.4.1</w:t>
            </w:r>
            <w:r w:rsidR="00C85579">
              <w:rPr>
                <w:rFonts w:asciiTheme="minorHAnsi" w:eastAsiaTheme="minorEastAsia" w:hAnsiTheme="minorHAnsi" w:cstheme="minorBidi"/>
                <w:noProof/>
                <w:szCs w:val="22"/>
              </w:rPr>
              <w:tab/>
            </w:r>
            <w:r w:rsidR="00C85579" w:rsidRPr="004F6DD1">
              <w:rPr>
                <w:rStyle w:val="af0"/>
                <w:noProof/>
              </w:rPr>
              <w:t>工事完成届</w:t>
            </w:r>
            <w:r w:rsidR="00C85579">
              <w:rPr>
                <w:noProof/>
                <w:webHidden/>
              </w:rPr>
              <w:tab/>
            </w:r>
            <w:r w:rsidR="00C85579">
              <w:rPr>
                <w:noProof/>
                <w:webHidden/>
              </w:rPr>
              <w:fldChar w:fldCharType="begin"/>
            </w:r>
            <w:r w:rsidR="00C85579">
              <w:rPr>
                <w:noProof/>
                <w:webHidden/>
              </w:rPr>
              <w:instrText xml:space="preserve"> PAGEREF _Toc163470022 \h </w:instrText>
            </w:r>
            <w:r w:rsidR="00C85579">
              <w:rPr>
                <w:noProof/>
                <w:webHidden/>
              </w:rPr>
            </w:r>
            <w:r w:rsidR="00C85579">
              <w:rPr>
                <w:noProof/>
                <w:webHidden/>
              </w:rPr>
              <w:fldChar w:fldCharType="separate"/>
            </w:r>
            <w:r w:rsidR="00075404">
              <w:rPr>
                <w:rFonts w:hint="eastAsia"/>
                <w:noProof/>
                <w:webHidden/>
              </w:rPr>
              <w:t>１５</w:t>
            </w:r>
            <w:r w:rsidR="00C85579">
              <w:rPr>
                <w:noProof/>
                <w:webHidden/>
              </w:rPr>
              <w:fldChar w:fldCharType="end"/>
            </w:r>
          </w:hyperlink>
        </w:p>
        <w:p w14:paraId="6CA8F987" w14:textId="7F6428C5" w:rsidR="00C85579" w:rsidRDefault="008B7192">
          <w:pPr>
            <w:pStyle w:val="30"/>
            <w:tabs>
              <w:tab w:val="left" w:pos="1260"/>
              <w:tab w:val="right" w:leader="dot" w:pos="8949"/>
            </w:tabs>
            <w:rPr>
              <w:rFonts w:asciiTheme="minorHAnsi" w:eastAsiaTheme="minorEastAsia" w:hAnsiTheme="minorHAnsi" w:cstheme="minorBidi"/>
              <w:noProof/>
              <w:szCs w:val="22"/>
            </w:rPr>
          </w:pPr>
          <w:hyperlink w:anchor="_Toc163470023" w:history="1">
            <w:r w:rsidR="00C85579" w:rsidRPr="004F6DD1">
              <w:rPr>
                <w:rStyle w:val="af0"/>
                <w:rFonts w:ascii="ＭＳ ゴシック"/>
                <w:noProof/>
              </w:rPr>
              <w:t>4.4.2</w:t>
            </w:r>
            <w:r w:rsidR="00C85579">
              <w:rPr>
                <w:rFonts w:asciiTheme="minorHAnsi" w:eastAsiaTheme="minorEastAsia" w:hAnsiTheme="minorHAnsi" w:cstheme="minorBidi"/>
                <w:noProof/>
                <w:szCs w:val="22"/>
              </w:rPr>
              <w:tab/>
            </w:r>
            <w:r w:rsidR="00C85579" w:rsidRPr="004F6DD1">
              <w:rPr>
                <w:rStyle w:val="af0"/>
                <w:noProof/>
              </w:rPr>
              <w:t>品質管理</w:t>
            </w:r>
            <w:r w:rsidR="00C85579">
              <w:rPr>
                <w:noProof/>
                <w:webHidden/>
              </w:rPr>
              <w:tab/>
            </w:r>
            <w:r w:rsidR="00C85579">
              <w:rPr>
                <w:noProof/>
                <w:webHidden/>
              </w:rPr>
              <w:fldChar w:fldCharType="begin"/>
            </w:r>
            <w:r w:rsidR="00C85579">
              <w:rPr>
                <w:noProof/>
                <w:webHidden/>
              </w:rPr>
              <w:instrText xml:space="preserve"> PAGEREF _Toc163470023 \h </w:instrText>
            </w:r>
            <w:r w:rsidR="00C85579">
              <w:rPr>
                <w:noProof/>
                <w:webHidden/>
              </w:rPr>
            </w:r>
            <w:r w:rsidR="00C85579">
              <w:rPr>
                <w:noProof/>
                <w:webHidden/>
              </w:rPr>
              <w:fldChar w:fldCharType="separate"/>
            </w:r>
            <w:r w:rsidR="00075404">
              <w:rPr>
                <w:rFonts w:hint="eastAsia"/>
                <w:noProof/>
                <w:webHidden/>
              </w:rPr>
              <w:t>１５</w:t>
            </w:r>
            <w:r w:rsidR="00C85579">
              <w:rPr>
                <w:noProof/>
                <w:webHidden/>
              </w:rPr>
              <w:fldChar w:fldCharType="end"/>
            </w:r>
          </w:hyperlink>
        </w:p>
        <w:p w14:paraId="2979A4DC" w14:textId="177D9C37" w:rsidR="00C85579" w:rsidRDefault="008B7192">
          <w:pPr>
            <w:pStyle w:val="30"/>
            <w:tabs>
              <w:tab w:val="left" w:pos="1260"/>
              <w:tab w:val="right" w:leader="dot" w:pos="8949"/>
            </w:tabs>
            <w:rPr>
              <w:rFonts w:asciiTheme="minorHAnsi" w:eastAsiaTheme="minorEastAsia" w:hAnsiTheme="minorHAnsi" w:cstheme="minorBidi"/>
              <w:noProof/>
              <w:szCs w:val="22"/>
            </w:rPr>
          </w:pPr>
          <w:hyperlink w:anchor="_Toc163470024" w:history="1">
            <w:r w:rsidR="00C85579" w:rsidRPr="004F6DD1">
              <w:rPr>
                <w:rStyle w:val="af0"/>
                <w:rFonts w:ascii="ＭＳ ゴシック"/>
                <w:noProof/>
              </w:rPr>
              <w:t>4.4.3</w:t>
            </w:r>
            <w:r w:rsidR="00C85579">
              <w:rPr>
                <w:rFonts w:asciiTheme="minorHAnsi" w:eastAsiaTheme="minorEastAsia" w:hAnsiTheme="minorHAnsi" w:cstheme="minorBidi"/>
                <w:noProof/>
                <w:szCs w:val="22"/>
              </w:rPr>
              <w:tab/>
            </w:r>
            <w:r w:rsidR="00C85579" w:rsidRPr="004F6DD1">
              <w:rPr>
                <w:rStyle w:val="af0"/>
                <w:noProof/>
              </w:rPr>
              <w:t>出来形管理</w:t>
            </w:r>
            <w:r w:rsidR="00C85579">
              <w:rPr>
                <w:noProof/>
                <w:webHidden/>
              </w:rPr>
              <w:tab/>
            </w:r>
            <w:r w:rsidR="00C85579">
              <w:rPr>
                <w:noProof/>
                <w:webHidden/>
              </w:rPr>
              <w:fldChar w:fldCharType="begin"/>
            </w:r>
            <w:r w:rsidR="00C85579">
              <w:rPr>
                <w:noProof/>
                <w:webHidden/>
              </w:rPr>
              <w:instrText xml:space="preserve"> PAGEREF _Toc163470024 \h </w:instrText>
            </w:r>
            <w:r w:rsidR="00C85579">
              <w:rPr>
                <w:noProof/>
                <w:webHidden/>
              </w:rPr>
            </w:r>
            <w:r w:rsidR="00C85579">
              <w:rPr>
                <w:noProof/>
                <w:webHidden/>
              </w:rPr>
              <w:fldChar w:fldCharType="separate"/>
            </w:r>
            <w:r w:rsidR="00075404">
              <w:rPr>
                <w:rFonts w:hint="eastAsia"/>
                <w:noProof/>
                <w:webHidden/>
              </w:rPr>
              <w:t>１６</w:t>
            </w:r>
            <w:r w:rsidR="00C85579">
              <w:rPr>
                <w:noProof/>
                <w:webHidden/>
              </w:rPr>
              <w:fldChar w:fldCharType="end"/>
            </w:r>
          </w:hyperlink>
        </w:p>
        <w:p w14:paraId="3AB6464B" w14:textId="1F98FFB0" w:rsidR="00C85579" w:rsidRDefault="008B7192">
          <w:pPr>
            <w:pStyle w:val="30"/>
            <w:tabs>
              <w:tab w:val="left" w:pos="1260"/>
              <w:tab w:val="right" w:leader="dot" w:pos="8949"/>
            </w:tabs>
            <w:rPr>
              <w:rFonts w:asciiTheme="minorHAnsi" w:eastAsiaTheme="minorEastAsia" w:hAnsiTheme="minorHAnsi" w:cstheme="minorBidi"/>
              <w:noProof/>
              <w:szCs w:val="22"/>
            </w:rPr>
          </w:pPr>
          <w:hyperlink w:anchor="_Toc163470025" w:history="1">
            <w:r w:rsidR="00C85579" w:rsidRPr="004F6DD1">
              <w:rPr>
                <w:rStyle w:val="af0"/>
                <w:rFonts w:ascii="ＭＳ ゴシック"/>
                <w:noProof/>
              </w:rPr>
              <w:t>4.4.4</w:t>
            </w:r>
            <w:r w:rsidR="00C85579">
              <w:rPr>
                <w:rFonts w:asciiTheme="minorHAnsi" w:eastAsiaTheme="minorEastAsia" w:hAnsiTheme="minorHAnsi" w:cstheme="minorBidi"/>
                <w:noProof/>
                <w:szCs w:val="22"/>
              </w:rPr>
              <w:tab/>
            </w:r>
            <w:r w:rsidR="00C85579" w:rsidRPr="004F6DD1">
              <w:rPr>
                <w:rStyle w:val="af0"/>
                <w:noProof/>
              </w:rPr>
              <w:t>竣工図</w:t>
            </w:r>
            <w:r w:rsidR="00C85579">
              <w:rPr>
                <w:noProof/>
                <w:webHidden/>
              </w:rPr>
              <w:tab/>
            </w:r>
            <w:r w:rsidR="00C85579">
              <w:rPr>
                <w:noProof/>
                <w:webHidden/>
              </w:rPr>
              <w:fldChar w:fldCharType="begin"/>
            </w:r>
            <w:r w:rsidR="00C85579">
              <w:rPr>
                <w:noProof/>
                <w:webHidden/>
              </w:rPr>
              <w:instrText xml:space="preserve"> PAGEREF _Toc163470025 \h </w:instrText>
            </w:r>
            <w:r w:rsidR="00C85579">
              <w:rPr>
                <w:noProof/>
                <w:webHidden/>
              </w:rPr>
            </w:r>
            <w:r w:rsidR="00C85579">
              <w:rPr>
                <w:noProof/>
                <w:webHidden/>
              </w:rPr>
              <w:fldChar w:fldCharType="separate"/>
            </w:r>
            <w:r w:rsidR="00075404">
              <w:rPr>
                <w:rFonts w:hint="eastAsia"/>
                <w:noProof/>
                <w:webHidden/>
              </w:rPr>
              <w:t>１６</w:t>
            </w:r>
            <w:r w:rsidR="00C85579">
              <w:rPr>
                <w:noProof/>
                <w:webHidden/>
              </w:rPr>
              <w:fldChar w:fldCharType="end"/>
            </w:r>
          </w:hyperlink>
        </w:p>
        <w:p w14:paraId="7DB371D3" w14:textId="4A052C5C" w:rsidR="00C85579" w:rsidRDefault="008B7192">
          <w:pPr>
            <w:pStyle w:val="30"/>
            <w:tabs>
              <w:tab w:val="left" w:pos="1260"/>
              <w:tab w:val="right" w:leader="dot" w:pos="8949"/>
            </w:tabs>
            <w:rPr>
              <w:rFonts w:asciiTheme="minorHAnsi" w:eastAsiaTheme="minorEastAsia" w:hAnsiTheme="minorHAnsi" w:cstheme="minorBidi"/>
              <w:noProof/>
              <w:szCs w:val="22"/>
            </w:rPr>
          </w:pPr>
          <w:hyperlink w:anchor="_Toc163470026" w:history="1">
            <w:r w:rsidR="00C85579" w:rsidRPr="004F6DD1">
              <w:rPr>
                <w:rStyle w:val="af0"/>
                <w:rFonts w:ascii="ＭＳ ゴシック"/>
                <w:noProof/>
              </w:rPr>
              <w:t>4.4.5</w:t>
            </w:r>
            <w:r w:rsidR="00C85579">
              <w:rPr>
                <w:rFonts w:asciiTheme="minorHAnsi" w:eastAsiaTheme="minorEastAsia" w:hAnsiTheme="minorHAnsi" w:cstheme="minorBidi"/>
                <w:noProof/>
                <w:szCs w:val="22"/>
              </w:rPr>
              <w:tab/>
            </w:r>
            <w:r w:rsidR="00C85579" w:rsidRPr="004F6DD1">
              <w:rPr>
                <w:rStyle w:val="af0"/>
                <w:noProof/>
              </w:rPr>
              <w:t>材料検査証明書・材料出荷証明書</w:t>
            </w:r>
            <w:r w:rsidR="00C85579">
              <w:rPr>
                <w:noProof/>
                <w:webHidden/>
              </w:rPr>
              <w:tab/>
            </w:r>
            <w:r w:rsidR="00C85579">
              <w:rPr>
                <w:noProof/>
                <w:webHidden/>
              </w:rPr>
              <w:fldChar w:fldCharType="begin"/>
            </w:r>
            <w:r w:rsidR="00C85579">
              <w:rPr>
                <w:noProof/>
                <w:webHidden/>
              </w:rPr>
              <w:instrText xml:space="preserve"> PAGEREF _Toc163470026 \h </w:instrText>
            </w:r>
            <w:r w:rsidR="00C85579">
              <w:rPr>
                <w:noProof/>
                <w:webHidden/>
              </w:rPr>
            </w:r>
            <w:r w:rsidR="00C85579">
              <w:rPr>
                <w:noProof/>
                <w:webHidden/>
              </w:rPr>
              <w:fldChar w:fldCharType="separate"/>
            </w:r>
            <w:r w:rsidR="00075404">
              <w:rPr>
                <w:rFonts w:hint="eastAsia"/>
                <w:noProof/>
                <w:webHidden/>
              </w:rPr>
              <w:t>１６</w:t>
            </w:r>
            <w:r w:rsidR="00C85579">
              <w:rPr>
                <w:noProof/>
                <w:webHidden/>
              </w:rPr>
              <w:fldChar w:fldCharType="end"/>
            </w:r>
          </w:hyperlink>
        </w:p>
        <w:p w14:paraId="6822AFE6" w14:textId="2C64B4CC" w:rsidR="00C85579" w:rsidRDefault="008B7192">
          <w:pPr>
            <w:pStyle w:val="30"/>
            <w:tabs>
              <w:tab w:val="left" w:pos="1260"/>
              <w:tab w:val="right" w:leader="dot" w:pos="8949"/>
            </w:tabs>
            <w:rPr>
              <w:rFonts w:asciiTheme="minorHAnsi" w:eastAsiaTheme="minorEastAsia" w:hAnsiTheme="minorHAnsi" w:cstheme="minorBidi"/>
              <w:noProof/>
              <w:szCs w:val="22"/>
            </w:rPr>
          </w:pPr>
          <w:hyperlink w:anchor="_Toc163470027" w:history="1">
            <w:r w:rsidR="00C85579" w:rsidRPr="004F6DD1">
              <w:rPr>
                <w:rStyle w:val="af0"/>
                <w:rFonts w:ascii="ＭＳ ゴシック"/>
                <w:noProof/>
              </w:rPr>
              <w:t>4.4.6</w:t>
            </w:r>
            <w:r w:rsidR="00C85579">
              <w:rPr>
                <w:rFonts w:asciiTheme="minorHAnsi" w:eastAsiaTheme="minorEastAsia" w:hAnsiTheme="minorHAnsi" w:cstheme="minorBidi"/>
                <w:noProof/>
                <w:szCs w:val="22"/>
              </w:rPr>
              <w:tab/>
            </w:r>
            <w:r w:rsidR="00C85579" w:rsidRPr="004F6DD1">
              <w:rPr>
                <w:rStyle w:val="af0"/>
                <w:noProof/>
              </w:rPr>
              <w:t>工事写真</w:t>
            </w:r>
            <w:r w:rsidR="00C85579">
              <w:rPr>
                <w:noProof/>
                <w:webHidden/>
              </w:rPr>
              <w:tab/>
            </w:r>
            <w:r w:rsidR="00C85579">
              <w:rPr>
                <w:noProof/>
                <w:webHidden/>
              </w:rPr>
              <w:fldChar w:fldCharType="begin"/>
            </w:r>
            <w:r w:rsidR="00C85579">
              <w:rPr>
                <w:noProof/>
                <w:webHidden/>
              </w:rPr>
              <w:instrText xml:space="preserve"> PAGEREF _Toc163470027 \h </w:instrText>
            </w:r>
            <w:r w:rsidR="00C85579">
              <w:rPr>
                <w:noProof/>
                <w:webHidden/>
              </w:rPr>
            </w:r>
            <w:r w:rsidR="00C85579">
              <w:rPr>
                <w:noProof/>
                <w:webHidden/>
              </w:rPr>
              <w:fldChar w:fldCharType="separate"/>
            </w:r>
            <w:r w:rsidR="00075404">
              <w:rPr>
                <w:rFonts w:hint="eastAsia"/>
                <w:noProof/>
                <w:webHidden/>
              </w:rPr>
              <w:t>１６</w:t>
            </w:r>
            <w:r w:rsidR="00C85579">
              <w:rPr>
                <w:noProof/>
                <w:webHidden/>
              </w:rPr>
              <w:fldChar w:fldCharType="end"/>
            </w:r>
          </w:hyperlink>
        </w:p>
        <w:p w14:paraId="15C2FB53" w14:textId="68F16FED" w:rsidR="00C85579" w:rsidRDefault="008B7192">
          <w:pPr>
            <w:pStyle w:val="30"/>
            <w:tabs>
              <w:tab w:val="left" w:pos="1260"/>
              <w:tab w:val="right" w:leader="dot" w:pos="8949"/>
            </w:tabs>
            <w:rPr>
              <w:rFonts w:asciiTheme="minorHAnsi" w:eastAsiaTheme="minorEastAsia" w:hAnsiTheme="minorHAnsi" w:cstheme="minorBidi"/>
              <w:noProof/>
              <w:szCs w:val="22"/>
            </w:rPr>
          </w:pPr>
          <w:hyperlink w:anchor="_Toc163470028" w:history="1">
            <w:r w:rsidR="00C85579" w:rsidRPr="004F6DD1">
              <w:rPr>
                <w:rStyle w:val="af0"/>
                <w:rFonts w:ascii="ＭＳ ゴシック"/>
                <w:noProof/>
              </w:rPr>
              <w:t>4.4.7</w:t>
            </w:r>
            <w:r w:rsidR="00C85579">
              <w:rPr>
                <w:rFonts w:asciiTheme="minorHAnsi" w:eastAsiaTheme="minorEastAsia" w:hAnsiTheme="minorHAnsi" w:cstheme="minorBidi"/>
                <w:noProof/>
                <w:szCs w:val="22"/>
              </w:rPr>
              <w:tab/>
            </w:r>
            <w:r w:rsidR="00C85579" w:rsidRPr="004F6DD1">
              <w:rPr>
                <w:rStyle w:val="af0"/>
                <w:noProof/>
              </w:rPr>
              <w:t>継手チェックシート</w:t>
            </w:r>
            <w:r w:rsidR="00C85579">
              <w:rPr>
                <w:noProof/>
                <w:webHidden/>
              </w:rPr>
              <w:tab/>
            </w:r>
            <w:r w:rsidR="00C85579">
              <w:rPr>
                <w:noProof/>
                <w:webHidden/>
              </w:rPr>
              <w:fldChar w:fldCharType="begin"/>
            </w:r>
            <w:r w:rsidR="00C85579">
              <w:rPr>
                <w:noProof/>
                <w:webHidden/>
              </w:rPr>
              <w:instrText xml:space="preserve"> PAGEREF _Toc163470028 \h </w:instrText>
            </w:r>
            <w:r w:rsidR="00C85579">
              <w:rPr>
                <w:noProof/>
                <w:webHidden/>
              </w:rPr>
            </w:r>
            <w:r w:rsidR="00C85579">
              <w:rPr>
                <w:noProof/>
                <w:webHidden/>
              </w:rPr>
              <w:fldChar w:fldCharType="separate"/>
            </w:r>
            <w:r w:rsidR="00075404">
              <w:rPr>
                <w:rFonts w:hint="eastAsia"/>
                <w:noProof/>
                <w:webHidden/>
              </w:rPr>
              <w:t>１６</w:t>
            </w:r>
            <w:r w:rsidR="00C85579">
              <w:rPr>
                <w:noProof/>
                <w:webHidden/>
              </w:rPr>
              <w:fldChar w:fldCharType="end"/>
            </w:r>
          </w:hyperlink>
        </w:p>
        <w:p w14:paraId="743060C9" w14:textId="21443FA5" w:rsidR="00C85579" w:rsidRDefault="008B7192">
          <w:pPr>
            <w:pStyle w:val="30"/>
            <w:tabs>
              <w:tab w:val="left" w:pos="1260"/>
              <w:tab w:val="right" w:leader="dot" w:pos="8949"/>
            </w:tabs>
            <w:rPr>
              <w:rFonts w:asciiTheme="minorHAnsi" w:eastAsiaTheme="minorEastAsia" w:hAnsiTheme="minorHAnsi" w:cstheme="minorBidi"/>
              <w:noProof/>
              <w:szCs w:val="22"/>
            </w:rPr>
          </w:pPr>
          <w:hyperlink w:anchor="_Toc163470029" w:history="1">
            <w:r w:rsidR="00C85579" w:rsidRPr="004F6DD1">
              <w:rPr>
                <w:rStyle w:val="af0"/>
                <w:rFonts w:ascii="ＭＳ ゴシック"/>
                <w:noProof/>
              </w:rPr>
              <w:t>4.4.8</w:t>
            </w:r>
            <w:r w:rsidR="00C85579">
              <w:rPr>
                <w:rFonts w:asciiTheme="minorHAnsi" w:eastAsiaTheme="minorEastAsia" w:hAnsiTheme="minorHAnsi" w:cstheme="minorBidi"/>
                <w:noProof/>
                <w:szCs w:val="22"/>
              </w:rPr>
              <w:tab/>
            </w:r>
            <w:r w:rsidR="00C85579" w:rsidRPr="004F6DD1">
              <w:rPr>
                <w:rStyle w:val="af0"/>
                <w:noProof/>
              </w:rPr>
              <w:t>マニフェスト伝票（Ｅ票の写し）</w:t>
            </w:r>
            <w:r w:rsidR="00C85579">
              <w:rPr>
                <w:noProof/>
                <w:webHidden/>
              </w:rPr>
              <w:tab/>
            </w:r>
            <w:r w:rsidR="00C85579">
              <w:rPr>
                <w:noProof/>
                <w:webHidden/>
              </w:rPr>
              <w:fldChar w:fldCharType="begin"/>
            </w:r>
            <w:r w:rsidR="00C85579">
              <w:rPr>
                <w:noProof/>
                <w:webHidden/>
              </w:rPr>
              <w:instrText xml:space="preserve"> PAGEREF _Toc163470029 \h </w:instrText>
            </w:r>
            <w:r w:rsidR="00C85579">
              <w:rPr>
                <w:noProof/>
                <w:webHidden/>
              </w:rPr>
            </w:r>
            <w:r w:rsidR="00C85579">
              <w:rPr>
                <w:noProof/>
                <w:webHidden/>
              </w:rPr>
              <w:fldChar w:fldCharType="separate"/>
            </w:r>
            <w:r w:rsidR="00075404">
              <w:rPr>
                <w:rFonts w:hint="eastAsia"/>
                <w:noProof/>
                <w:webHidden/>
              </w:rPr>
              <w:t>１６</w:t>
            </w:r>
            <w:r w:rsidR="00C85579">
              <w:rPr>
                <w:noProof/>
                <w:webHidden/>
              </w:rPr>
              <w:fldChar w:fldCharType="end"/>
            </w:r>
          </w:hyperlink>
        </w:p>
        <w:p w14:paraId="7EFE03B7" w14:textId="083847D5" w:rsidR="00C85579" w:rsidRDefault="008B7192">
          <w:pPr>
            <w:pStyle w:val="30"/>
            <w:tabs>
              <w:tab w:val="left" w:pos="1260"/>
              <w:tab w:val="right" w:leader="dot" w:pos="8949"/>
            </w:tabs>
            <w:rPr>
              <w:rFonts w:asciiTheme="minorHAnsi" w:eastAsiaTheme="minorEastAsia" w:hAnsiTheme="minorHAnsi" w:cstheme="minorBidi"/>
              <w:noProof/>
              <w:szCs w:val="22"/>
            </w:rPr>
          </w:pPr>
          <w:hyperlink w:anchor="_Toc163470030" w:history="1">
            <w:r w:rsidR="00C85579" w:rsidRPr="004F6DD1">
              <w:rPr>
                <w:rStyle w:val="af0"/>
                <w:rFonts w:ascii="ＭＳ ゴシック"/>
                <w:noProof/>
              </w:rPr>
              <w:t>4.4.9</w:t>
            </w:r>
            <w:r w:rsidR="00C85579">
              <w:rPr>
                <w:rFonts w:asciiTheme="minorHAnsi" w:eastAsiaTheme="minorEastAsia" w:hAnsiTheme="minorHAnsi" w:cstheme="minorBidi"/>
                <w:noProof/>
                <w:szCs w:val="22"/>
              </w:rPr>
              <w:tab/>
            </w:r>
            <w:r w:rsidR="00C85579" w:rsidRPr="004F6DD1">
              <w:rPr>
                <w:rStyle w:val="af0"/>
                <w:noProof/>
              </w:rPr>
              <w:t>その他、監督員の指示するもの</w:t>
            </w:r>
            <w:r w:rsidR="00C85579">
              <w:rPr>
                <w:noProof/>
                <w:webHidden/>
              </w:rPr>
              <w:tab/>
            </w:r>
            <w:r w:rsidR="00C85579">
              <w:rPr>
                <w:noProof/>
                <w:webHidden/>
              </w:rPr>
              <w:fldChar w:fldCharType="begin"/>
            </w:r>
            <w:r w:rsidR="00C85579">
              <w:rPr>
                <w:noProof/>
                <w:webHidden/>
              </w:rPr>
              <w:instrText xml:space="preserve"> PAGEREF _Toc163470030 \h </w:instrText>
            </w:r>
            <w:r w:rsidR="00C85579">
              <w:rPr>
                <w:noProof/>
                <w:webHidden/>
              </w:rPr>
            </w:r>
            <w:r w:rsidR="00C85579">
              <w:rPr>
                <w:noProof/>
                <w:webHidden/>
              </w:rPr>
              <w:fldChar w:fldCharType="separate"/>
            </w:r>
            <w:r w:rsidR="00075404">
              <w:rPr>
                <w:rFonts w:hint="eastAsia"/>
                <w:noProof/>
                <w:webHidden/>
              </w:rPr>
              <w:t>１６</w:t>
            </w:r>
            <w:r w:rsidR="00C85579">
              <w:rPr>
                <w:noProof/>
                <w:webHidden/>
              </w:rPr>
              <w:fldChar w:fldCharType="end"/>
            </w:r>
          </w:hyperlink>
        </w:p>
        <w:p w14:paraId="71E177B1" w14:textId="11E7F9F4" w:rsidR="00C85579" w:rsidRDefault="008B7192">
          <w:pPr>
            <w:pStyle w:val="11"/>
            <w:tabs>
              <w:tab w:val="left" w:pos="1050"/>
              <w:tab w:val="right" w:leader="dot" w:pos="8949"/>
            </w:tabs>
            <w:rPr>
              <w:rFonts w:asciiTheme="minorHAnsi" w:eastAsiaTheme="minorEastAsia" w:hAnsiTheme="minorHAnsi" w:cstheme="minorBidi"/>
              <w:noProof/>
              <w:szCs w:val="22"/>
            </w:rPr>
          </w:pPr>
          <w:hyperlink w:anchor="_Toc163470031" w:history="1">
            <w:r w:rsidR="00C85579" w:rsidRPr="004F6DD1">
              <w:rPr>
                <w:rStyle w:val="af0"/>
                <w:rFonts w:ascii="ＭＳ ゴシック"/>
                <w:noProof/>
              </w:rPr>
              <w:t>第</w:t>
            </w:r>
            <w:r w:rsidR="00C85579" w:rsidRPr="004F6DD1">
              <w:rPr>
                <w:rStyle w:val="af0"/>
                <w:rFonts w:ascii="ＭＳ ゴシック"/>
                <w:noProof/>
              </w:rPr>
              <w:t xml:space="preserve"> 5 </w:t>
            </w:r>
            <w:r w:rsidR="00C85579" w:rsidRPr="004F6DD1">
              <w:rPr>
                <w:rStyle w:val="af0"/>
                <w:rFonts w:ascii="ＭＳ ゴシック"/>
                <w:noProof/>
              </w:rPr>
              <w:t>章</w:t>
            </w:r>
            <w:r w:rsidR="00C85579">
              <w:rPr>
                <w:rFonts w:asciiTheme="minorHAnsi" w:eastAsiaTheme="minorEastAsia" w:hAnsiTheme="minorHAnsi" w:cstheme="minorBidi"/>
                <w:noProof/>
                <w:szCs w:val="22"/>
              </w:rPr>
              <w:tab/>
            </w:r>
            <w:r w:rsidR="00C85579" w:rsidRPr="004F6DD1">
              <w:rPr>
                <w:rStyle w:val="af0"/>
                <w:noProof/>
              </w:rPr>
              <w:t>薬液注入</w:t>
            </w:r>
            <w:r w:rsidR="00C85579">
              <w:rPr>
                <w:noProof/>
                <w:webHidden/>
              </w:rPr>
              <w:tab/>
            </w:r>
            <w:r w:rsidR="00C85579">
              <w:rPr>
                <w:noProof/>
                <w:webHidden/>
              </w:rPr>
              <w:fldChar w:fldCharType="begin"/>
            </w:r>
            <w:r w:rsidR="00C85579">
              <w:rPr>
                <w:noProof/>
                <w:webHidden/>
              </w:rPr>
              <w:instrText xml:space="preserve"> PAGEREF _Toc163470031 \h </w:instrText>
            </w:r>
            <w:r w:rsidR="00C85579">
              <w:rPr>
                <w:noProof/>
                <w:webHidden/>
              </w:rPr>
            </w:r>
            <w:r w:rsidR="00C85579">
              <w:rPr>
                <w:noProof/>
                <w:webHidden/>
              </w:rPr>
              <w:fldChar w:fldCharType="separate"/>
            </w:r>
            <w:r w:rsidR="00075404">
              <w:rPr>
                <w:rFonts w:hint="eastAsia"/>
                <w:noProof/>
                <w:webHidden/>
              </w:rPr>
              <w:t>２８</w:t>
            </w:r>
            <w:r w:rsidR="00C85579">
              <w:rPr>
                <w:noProof/>
                <w:webHidden/>
              </w:rPr>
              <w:fldChar w:fldCharType="end"/>
            </w:r>
          </w:hyperlink>
        </w:p>
        <w:p w14:paraId="71B9B703" w14:textId="635758F8" w:rsidR="00C85579" w:rsidRDefault="008B7192">
          <w:pPr>
            <w:pStyle w:val="20"/>
            <w:tabs>
              <w:tab w:val="left" w:pos="1260"/>
              <w:tab w:val="right" w:leader="dot" w:pos="8949"/>
            </w:tabs>
            <w:rPr>
              <w:rFonts w:asciiTheme="minorHAnsi" w:eastAsiaTheme="minorEastAsia" w:hAnsiTheme="minorHAnsi" w:cstheme="minorBidi"/>
              <w:noProof/>
              <w:szCs w:val="22"/>
            </w:rPr>
          </w:pPr>
          <w:hyperlink w:anchor="_Toc163470032" w:history="1">
            <w:r w:rsidR="00C85579" w:rsidRPr="004F6DD1">
              <w:rPr>
                <w:rStyle w:val="af0"/>
                <w:rFonts w:ascii="ＭＳ ゴシック"/>
                <w:noProof/>
              </w:rPr>
              <w:t>第</w:t>
            </w:r>
            <w:r w:rsidR="00C85579" w:rsidRPr="004F6DD1">
              <w:rPr>
                <w:rStyle w:val="af0"/>
                <w:rFonts w:ascii="ＭＳ ゴシック"/>
                <w:noProof/>
              </w:rPr>
              <w:t xml:space="preserve"> 1 </w:t>
            </w:r>
            <w:r w:rsidR="00C85579" w:rsidRPr="004F6DD1">
              <w:rPr>
                <w:rStyle w:val="af0"/>
                <w:rFonts w:ascii="ＭＳ ゴシック"/>
                <w:noProof/>
              </w:rPr>
              <w:t>節</w:t>
            </w:r>
            <w:r w:rsidR="00C85579">
              <w:rPr>
                <w:rFonts w:asciiTheme="minorHAnsi" w:eastAsiaTheme="minorEastAsia" w:hAnsiTheme="minorHAnsi" w:cstheme="minorBidi"/>
                <w:noProof/>
                <w:szCs w:val="22"/>
              </w:rPr>
              <w:tab/>
            </w:r>
            <w:r w:rsidR="00C85579" w:rsidRPr="004F6DD1">
              <w:rPr>
                <w:rStyle w:val="af0"/>
                <w:noProof/>
              </w:rPr>
              <w:t>薬液注入工</w:t>
            </w:r>
            <w:r w:rsidR="00C85579">
              <w:rPr>
                <w:noProof/>
                <w:webHidden/>
              </w:rPr>
              <w:tab/>
            </w:r>
            <w:r w:rsidR="00C85579">
              <w:rPr>
                <w:noProof/>
                <w:webHidden/>
              </w:rPr>
              <w:fldChar w:fldCharType="begin"/>
            </w:r>
            <w:r w:rsidR="00C85579">
              <w:rPr>
                <w:noProof/>
                <w:webHidden/>
              </w:rPr>
              <w:instrText xml:space="preserve"> PAGEREF _Toc163470032 \h </w:instrText>
            </w:r>
            <w:r w:rsidR="00C85579">
              <w:rPr>
                <w:noProof/>
                <w:webHidden/>
              </w:rPr>
            </w:r>
            <w:r w:rsidR="00C85579">
              <w:rPr>
                <w:noProof/>
                <w:webHidden/>
              </w:rPr>
              <w:fldChar w:fldCharType="separate"/>
            </w:r>
            <w:r w:rsidR="00075404">
              <w:rPr>
                <w:rFonts w:hint="eastAsia"/>
                <w:noProof/>
                <w:webHidden/>
              </w:rPr>
              <w:t>２８</w:t>
            </w:r>
            <w:r w:rsidR="00C85579">
              <w:rPr>
                <w:noProof/>
                <w:webHidden/>
              </w:rPr>
              <w:fldChar w:fldCharType="end"/>
            </w:r>
          </w:hyperlink>
        </w:p>
        <w:p w14:paraId="7CAED5B6" w14:textId="0CEF4AC6" w:rsidR="00C85579" w:rsidRDefault="008B7192">
          <w:pPr>
            <w:pStyle w:val="30"/>
            <w:tabs>
              <w:tab w:val="left" w:pos="1260"/>
              <w:tab w:val="right" w:leader="dot" w:pos="8949"/>
            </w:tabs>
            <w:rPr>
              <w:rFonts w:asciiTheme="minorHAnsi" w:eastAsiaTheme="minorEastAsia" w:hAnsiTheme="minorHAnsi" w:cstheme="minorBidi"/>
              <w:noProof/>
              <w:szCs w:val="22"/>
            </w:rPr>
          </w:pPr>
          <w:hyperlink w:anchor="_Toc163470033" w:history="1">
            <w:r w:rsidR="00C85579" w:rsidRPr="004F6DD1">
              <w:rPr>
                <w:rStyle w:val="af0"/>
                <w:rFonts w:ascii="ＭＳ ゴシック"/>
                <w:noProof/>
              </w:rPr>
              <w:t>5.1.1</w:t>
            </w:r>
            <w:r w:rsidR="00C85579">
              <w:rPr>
                <w:rFonts w:asciiTheme="minorHAnsi" w:eastAsiaTheme="minorEastAsia" w:hAnsiTheme="minorHAnsi" w:cstheme="minorBidi"/>
                <w:noProof/>
                <w:szCs w:val="22"/>
              </w:rPr>
              <w:tab/>
            </w:r>
            <w:r w:rsidR="00C85579" w:rsidRPr="004F6DD1">
              <w:rPr>
                <w:rStyle w:val="af0"/>
                <w:noProof/>
              </w:rPr>
              <w:t>総則</w:t>
            </w:r>
            <w:r w:rsidR="00C85579">
              <w:rPr>
                <w:noProof/>
                <w:webHidden/>
              </w:rPr>
              <w:tab/>
            </w:r>
            <w:r w:rsidR="00C85579">
              <w:rPr>
                <w:noProof/>
                <w:webHidden/>
              </w:rPr>
              <w:fldChar w:fldCharType="begin"/>
            </w:r>
            <w:r w:rsidR="00C85579">
              <w:rPr>
                <w:noProof/>
                <w:webHidden/>
              </w:rPr>
              <w:instrText xml:space="preserve"> PAGEREF _Toc163470033 \h </w:instrText>
            </w:r>
            <w:r w:rsidR="00C85579">
              <w:rPr>
                <w:noProof/>
                <w:webHidden/>
              </w:rPr>
            </w:r>
            <w:r w:rsidR="00C85579">
              <w:rPr>
                <w:noProof/>
                <w:webHidden/>
              </w:rPr>
              <w:fldChar w:fldCharType="separate"/>
            </w:r>
            <w:r w:rsidR="00075404">
              <w:rPr>
                <w:rFonts w:hint="eastAsia"/>
                <w:noProof/>
                <w:webHidden/>
              </w:rPr>
              <w:t>２８</w:t>
            </w:r>
            <w:r w:rsidR="00C85579">
              <w:rPr>
                <w:noProof/>
                <w:webHidden/>
              </w:rPr>
              <w:fldChar w:fldCharType="end"/>
            </w:r>
          </w:hyperlink>
        </w:p>
        <w:p w14:paraId="5A49AF69" w14:textId="4D6E29D0" w:rsidR="00C85579" w:rsidRDefault="008B7192">
          <w:pPr>
            <w:pStyle w:val="30"/>
            <w:tabs>
              <w:tab w:val="left" w:pos="1260"/>
              <w:tab w:val="right" w:leader="dot" w:pos="8949"/>
            </w:tabs>
            <w:rPr>
              <w:rFonts w:asciiTheme="minorHAnsi" w:eastAsiaTheme="minorEastAsia" w:hAnsiTheme="minorHAnsi" w:cstheme="minorBidi"/>
              <w:noProof/>
              <w:szCs w:val="22"/>
            </w:rPr>
          </w:pPr>
          <w:hyperlink w:anchor="_Toc163470034" w:history="1">
            <w:r w:rsidR="00C85579" w:rsidRPr="004F6DD1">
              <w:rPr>
                <w:rStyle w:val="af0"/>
                <w:rFonts w:ascii="ＭＳ ゴシック"/>
                <w:noProof/>
              </w:rPr>
              <w:t>5.1.2</w:t>
            </w:r>
            <w:r w:rsidR="00C85579">
              <w:rPr>
                <w:rFonts w:asciiTheme="minorHAnsi" w:eastAsiaTheme="minorEastAsia" w:hAnsiTheme="minorHAnsi" w:cstheme="minorBidi"/>
                <w:noProof/>
                <w:szCs w:val="22"/>
              </w:rPr>
              <w:tab/>
            </w:r>
            <w:r w:rsidR="00C85579" w:rsidRPr="004F6DD1">
              <w:rPr>
                <w:rStyle w:val="af0"/>
                <w:noProof/>
              </w:rPr>
              <w:t>現場注入試験</w:t>
            </w:r>
            <w:r w:rsidR="00C85579">
              <w:rPr>
                <w:noProof/>
                <w:webHidden/>
              </w:rPr>
              <w:tab/>
            </w:r>
            <w:r w:rsidR="00C85579">
              <w:rPr>
                <w:noProof/>
                <w:webHidden/>
              </w:rPr>
              <w:fldChar w:fldCharType="begin"/>
            </w:r>
            <w:r w:rsidR="00C85579">
              <w:rPr>
                <w:noProof/>
                <w:webHidden/>
              </w:rPr>
              <w:instrText xml:space="preserve"> PAGEREF _Toc163470034 \h </w:instrText>
            </w:r>
            <w:r w:rsidR="00C85579">
              <w:rPr>
                <w:noProof/>
                <w:webHidden/>
              </w:rPr>
            </w:r>
            <w:r w:rsidR="00C85579">
              <w:rPr>
                <w:noProof/>
                <w:webHidden/>
              </w:rPr>
              <w:fldChar w:fldCharType="separate"/>
            </w:r>
            <w:r w:rsidR="00075404">
              <w:rPr>
                <w:rFonts w:hint="eastAsia"/>
                <w:noProof/>
                <w:webHidden/>
              </w:rPr>
              <w:t>２８</w:t>
            </w:r>
            <w:r w:rsidR="00C85579">
              <w:rPr>
                <w:noProof/>
                <w:webHidden/>
              </w:rPr>
              <w:fldChar w:fldCharType="end"/>
            </w:r>
          </w:hyperlink>
        </w:p>
        <w:p w14:paraId="57DB3891" w14:textId="38CC4C67" w:rsidR="00C85579" w:rsidRDefault="008B7192">
          <w:pPr>
            <w:pStyle w:val="30"/>
            <w:tabs>
              <w:tab w:val="left" w:pos="1260"/>
              <w:tab w:val="right" w:leader="dot" w:pos="8949"/>
            </w:tabs>
            <w:rPr>
              <w:rFonts w:asciiTheme="minorHAnsi" w:eastAsiaTheme="minorEastAsia" w:hAnsiTheme="minorHAnsi" w:cstheme="minorBidi"/>
              <w:noProof/>
              <w:szCs w:val="22"/>
            </w:rPr>
          </w:pPr>
          <w:hyperlink w:anchor="_Toc163470035" w:history="1">
            <w:r w:rsidR="00C85579" w:rsidRPr="004F6DD1">
              <w:rPr>
                <w:rStyle w:val="af0"/>
                <w:rFonts w:ascii="ＭＳ ゴシック"/>
                <w:noProof/>
              </w:rPr>
              <w:t>5.1.3</w:t>
            </w:r>
            <w:r w:rsidR="00C85579">
              <w:rPr>
                <w:rFonts w:asciiTheme="minorHAnsi" w:eastAsiaTheme="minorEastAsia" w:hAnsiTheme="minorHAnsi" w:cstheme="minorBidi"/>
                <w:noProof/>
                <w:szCs w:val="22"/>
              </w:rPr>
              <w:tab/>
            </w:r>
            <w:r w:rsidR="00C85579" w:rsidRPr="004F6DD1">
              <w:rPr>
                <w:rStyle w:val="af0"/>
                <w:noProof/>
              </w:rPr>
              <w:t>施工計画書</w:t>
            </w:r>
            <w:r w:rsidR="00C85579">
              <w:rPr>
                <w:noProof/>
                <w:webHidden/>
              </w:rPr>
              <w:tab/>
            </w:r>
            <w:r w:rsidR="00C85579">
              <w:rPr>
                <w:noProof/>
                <w:webHidden/>
              </w:rPr>
              <w:fldChar w:fldCharType="begin"/>
            </w:r>
            <w:r w:rsidR="00C85579">
              <w:rPr>
                <w:noProof/>
                <w:webHidden/>
              </w:rPr>
              <w:instrText xml:space="preserve"> PAGEREF _Toc163470035 \h </w:instrText>
            </w:r>
            <w:r w:rsidR="00C85579">
              <w:rPr>
                <w:noProof/>
                <w:webHidden/>
              </w:rPr>
            </w:r>
            <w:r w:rsidR="00C85579">
              <w:rPr>
                <w:noProof/>
                <w:webHidden/>
              </w:rPr>
              <w:fldChar w:fldCharType="separate"/>
            </w:r>
            <w:r w:rsidR="00075404">
              <w:rPr>
                <w:rFonts w:hint="eastAsia"/>
                <w:noProof/>
                <w:webHidden/>
              </w:rPr>
              <w:t>２８</w:t>
            </w:r>
            <w:r w:rsidR="00C85579">
              <w:rPr>
                <w:noProof/>
                <w:webHidden/>
              </w:rPr>
              <w:fldChar w:fldCharType="end"/>
            </w:r>
          </w:hyperlink>
        </w:p>
        <w:p w14:paraId="10160252" w14:textId="461EB903" w:rsidR="00C85579" w:rsidRDefault="008B7192">
          <w:pPr>
            <w:pStyle w:val="30"/>
            <w:tabs>
              <w:tab w:val="left" w:pos="1260"/>
              <w:tab w:val="right" w:leader="dot" w:pos="8949"/>
            </w:tabs>
            <w:rPr>
              <w:rFonts w:asciiTheme="minorHAnsi" w:eastAsiaTheme="minorEastAsia" w:hAnsiTheme="minorHAnsi" w:cstheme="minorBidi"/>
              <w:noProof/>
              <w:szCs w:val="22"/>
            </w:rPr>
          </w:pPr>
          <w:hyperlink w:anchor="_Toc163470036" w:history="1">
            <w:r w:rsidR="00C85579" w:rsidRPr="004F6DD1">
              <w:rPr>
                <w:rStyle w:val="af0"/>
                <w:rFonts w:ascii="ＭＳ ゴシック"/>
                <w:noProof/>
              </w:rPr>
              <w:t>5.1.4</w:t>
            </w:r>
            <w:r w:rsidR="00C85579">
              <w:rPr>
                <w:rFonts w:asciiTheme="minorHAnsi" w:eastAsiaTheme="minorEastAsia" w:hAnsiTheme="minorHAnsi" w:cstheme="minorBidi"/>
                <w:noProof/>
                <w:szCs w:val="22"/>
              </w:rPr>
              <w:tab/>
            </w:r>
            <w:r w:rsidR="00C85579" w:rsidRPr="004F6DD1">
              <w:rPr>
                <w:rStyle w:val="af0"/>
                <w:noProof/>
              </w:rPr>
              <w:t>注入作業</w:t>
            </w:r>
            <w:r w:rsidR="00C85579">
              <w:rPr>
                <w:noProof/>
                <w:webHidden/>
              </w:rPr>
              <w:tab/>
            </w:r>
            <w:r w:rsidR="00C85579">
              <w:rPr>
                <w:noProof/>
                <w:webHidden/>
              </w:rPr>
              <w:fldChar w:fldCharType="begin"/>
            </w:r>
            <w:r w:rsidR="00C85579">
              <w:rPr>
                <w:noProof/>
                <w:webHidden/>
              </w:rPr>
              <w:instrText xml:space="preserve"> PAGEREF _Toc163470036 \h </w:instrText>
            </w:r>
            <w:r w:rsidR="00C85579">
              <w:rPr>
                <w:noProof/>
                <w:webHidden/>
              </w:rPr>
            </w:r>
            <w:r w:rsidR="00C85579">
              <w:rPr>
                <w:noProof/>
                <w:webHidden/>
              </w:rPr>
              <w:fldChar w:fldCharType="separate"/>
            </w:r>
            <w:r w:rsidR="00075404">
              <w:rPr>
                <w:rFonts w:hint="eastAsia"/>
                <w:noProof/>
                <w:webHidden/>
              </w:rPr>
              <w:t>２９</w:t>
            </w:r>
            <w:r w:rsidR="00C85579">
              <w:rPr>
                <w:noProof/>
                <w:webHidden/>
              </w:rPr>
              <w:fldChar w:fldCharType="end"/>
            </w:r>
          </w:hyperlink>
        </w:p>
        <w:p w14:paraId="3763CFFE" w14:textId="2D65C919" w:rsidR="00C85579" w:rsidRDefault="008B7192">
          <w:pPr>
            <w:pStyle w:val="30"/>
            <w:tabs>
              <w:tab w:val="left" w:pos="1260"/>
              <w:tab w:val="right" w:leader="dot" w:pos="8949"/>
            </w:tabs>
            <w:rPr>
              <w:rFonts w:asciiTheme="minorHAnsi" w:eastAsiaTheme="minorEastAsia" w:hAnsiTheme="minorHAnsi" w:cstheme="minorBidi"/>
              <w:noProof/>
              <w:szCs w:val="22"/>
            </w:rPr>
          </w:pPr>
          <w:hyperlink w:anchor="_Toc163470037" w:history="1">
            <w:r w:rsidR="00C85579" w:rsidRPr="004F6DD1">
              <w:rPr>
                <w:rStyle w:val="af0"/>
                <w:rFonts w:ascii="ＭＳ ゴシック"/>
                <w:noProof/>
              </w:rPr>
              <w:t>5.1.5</w:t>
            </w:r>
            <w:r w:rsidR="00C85579">
              <w:rPr>
                <w:rFonts w:asciiTheme="minorHAnsi" w:eastAsiaTheme="minorEastAsia" w:hAnsiTheme="minorHAnsi" w:cstheme="minorBidi"/>
                <w:noProof/>
                <w:szCs w:val="22"/>
              </w:rPr>
              <w:tab/>
            </w:r>
            <w:r w:rsidR="00C85579" w:rsidRPr="004F6DD1">
              <w:rPr>
                <w:rStyle w:val="af0"/>
                <w:noProof/>
              </w:rPr>
              <w:t>注入報告</w:t>
            </w:r>
            <w:r w:rsidR="00C85579">
              <w:rPr>
                <w:noProof/>
                <w:webHidden/>
              </w:rPr>
              <w:tab/>
            </w:r>
            <w:r w:rsidR="00C85579">
              <w:rPr>
                <w:noProof/>
                <w:webHidden/>
              </w:rPr>
              <w:fldChar w:fldCharType="begin"/>
            </w:r>
            <w:r w:rsidR="00C85579">
              <w:rPr>
                <w:noProof/>
                <w:webHidden/>
              </w:rPr>
              <w:instrText xml:space="preserve"> PAGEREF _Toc163470037 \h </w:instrText>
            </w:r>
            <w:r w:rsidR="00C85579">
              <w:rPr>
                <w:noProof/>
                <w:webHidden/>
              </w:rPr>
            </w:r>
            <w:r w:rsidR="00C85579">
              <w:rPr>
                <w:noProof/>
                <w:webHidden/>
              </w:rPr>
              <w:fldChar w:fldCharType="separate"/>
            </w:r>
            <w:r w:rsidR="00075404">
              <w:rPr>
                <w:rFonts w:hint="eastAsia"/>
                <w:noProof/>
                <w:webHidden/>
              </w:rPr>
              <w:t>３０</w:t>
            </w:r>
            <w:r w:rsidR="00C85579">
              <w:rPr>
                <w:noProof/>
                <w:webHidden/>
              </w:rPr>
              <w:fldChar w:fldCharType="end"/>
            </w:r>
          </w:hyperlink>
        </w:p>
        <w:p w14:paraId="0B2F12B3" w14:textId="262E8E65" w:rsidR="00C85579" w:rsidRDefault="008B7192">
          <w:pPr>
            <w:pStyle w:val="30"/>
            <w:tabs>
              <w:tab w:val="left" w:pos="1260"/>
              <w:tab w:val="right" w:leader="dot" w:pos="8949"/>
            </w:tabs>
            <w:rPr>
              <w:rFonts w:asciiTheme="minorHAnsi" w:eastAsiaTheme="minorEastAsia" w:hAnsiTheme="minorHAnsi" w:cstheme="minorBidi"/>
              <w:noProof/>
              <w:szCs w:val="22"/>
            </w:rPr>
          </w:pPr>
          <w:hyperlink w:anchor="_Toc163470038" w:history="1">
            <w:r w:rsidR="00C85579" w:rsidRPr="004F6DD1">
              <w:rPr>
                <w:rStyle w:val="af0"/>
                <w:rFonts w:ascii="ＭＳ ゴシック"/>
                <w:noProof/>
              </w:rPr>
              <w:t>5.1.6</w:t>
            </w:r>
            <w:r w:rsidR="00C85579">
              <w:rPr>
                <w:rFonts w:asciiTheme="minorHAnsi" w:eastAsiaTheme="minorEastAsia" w:hAnsiTheme="minorHAnsi" w:cstheme="minorBidi"/>
                <w:noProof/>
                <w:szCs w:val="22"/>
              </w:rPr>
              <w:tab/>
            </w:r>
            <w:r w:rsidR="00C85579" w:rsidRPr="004F6DD1">
              <w:rPr>
                <w:rStyle w:val="af0"/>
                <w:noProof/>
              </w:rPr>
              <w:t>水質等の監視</w:t>
            </w:r>
            <w:r w:rsidR="00C85579">
              <w:rPr>
                <w:noProof/>
                <w:webHidden/>
              </w:rPr>
              <w:tab/>
            </w:r>
            <w:r w:rsidR="00C85579">
              <w:rPr>
                <w:noProof/>
                <w:webHidden/>
              </w:rPr>
              <w:fldChar w:fldCharType="begin"/>
            </w:r>
            <w:r w:rsidR="00C85579">
              <w:rPr>
                <w:noProof/>
                <w:webHidden/>
              </w:rPr>
              <w:instrText xml:space="preserve"> PAGEREF _Toc163470038 \h </w:instrText>
            </w:r>
            <w:r w:rsidR="00C85579">
              <w:rPr>
                <w:noProof/>
                <w:webHidden/>
              </w:rPr>
            </w:r>
            <w:r w:rsidR="00C85579">
              <w:rPr>
                <w:noProof/>
                <w:webHidden/>
              </w:rPr>
              <w:fldChar w:fldCharType="separate"/>
            </w:r>
            <w:r w:rsidR="00075404">
              <w:rPr>
                <w:rFonts w:hint="eastAsia"/>
                <w:noProof/>
                <w:webHidden/>
              </w:rPr>
              <w:t>３０</w:t>
            </w:r>
            <w:r w:rsidR="00C85579">
              <w:rPr>
                <w:noProof/>
                <w:webHidden/>
              </w:rPr>
              <w:fldChar w:fldCharType="end"/>
            </w:r>
          </w:hyperlink>
        </w:p>
        <w:p w14:paraId="27ED252F" w14:textId="62C76EBD" w:rsidR="00C85579" w:rsidRDefault="008B7192">
          <w:pPr>
            <w:pStyle w:val="11"/>
            <w:tabs>
              <w:tab w:val="left" w:pos="1050"/>
              <w:tab w:val="right" w:leader="dot" w:pos="8949"/>
            </w:tabs>
            <w:rPr>
              <w:rFonts w:asciiTheme="minorHAnsi" w:eastAsiaTheme="minorEastAsia" w:hAnsiTheme="minorHAnsi" w:cstheme="minorBidi"/>
              <w:noProof/>
              <w:szCs w:val="22"/>
            </w:rPr>
          </w:pPr>
          <w:hyperlink w:anchor="_Toc163470039" w:history="1">
            <w:r w:rsidR="00C85579" w:rsidRPr="004F6DD1">
              <w:rPr>
                <w:rStyle w:val="af0"/>
                <w:rFonts w:ascii="ＭＳ ゴシック"/>
                <w:noProof/>
              </w:rPr>
              <w:t>第</w:t>
            </w:r>
            <w:r w:rsidR="00C85579" w:rsidRPr="004F6DD1">
              <w:rPr>
                <w:rStyle w:val="af0"/>
                <w:rFonts w:ascii="ＭＳ ゴシック"/>
                <w:noProof/>
              </w:rPr>
              <w:t xml:space="preserve"> 6 </w:t>
            </w:r>
            <w:r w:rsidR="00C85579" w:rsidRPr="004F6DD1">
              <w:rPr>
                <w:rStyle w:val="af0"/>
                <w:rFonts w:ascii="ＭＳ ゴシック"/>
                <w:noProof/>
              </w:rPr>
              <w:t>章</w:t>
            </w:r>
            <w:r w:rsidR="00C85579">
              <w:rPr>
                <w:rFonts w:asciiTheme="minorHAnsi" w:eastAsiaTheme="minorEastAsia" w:hAnsiTheme="minorHAnsi" w:cstheme="minorBidi"/>
                <w:noProof/>
                <w:szCs w:val="22"/>
              </w:rPr>
              <w:tab/>
            </w:r>
            <w:r w:rsidR="00C85579" w:rsidRPr="004F6DD1">
              <w:rPr>
                <w:rStyle w:val="af0"/>
                <w:noProof/>
              </w:rPr>
              <w:t>水管橋</w:t>
            </w:r>
            <w:r w:rsidR="00C85579">
              <w:rPr>
                <w:noProof/>
                <w:webHidden/>
              </w:rPr>
              <w:tab/>
            </w:r>
            <w:r w:rsidR="00C85579">
              <w:rPr>
                <w:noProof/>
                <w:webHidden/>
              </w:rPr>
              <w:fldChar w:fldCharType="begin"/>
            </w:r>
            <w:r w:rsidR="00C85579">
              <w:rPr>
                <w:noProof/>
                <w:webHidden/>
              </w:rPr>
              <w:instrText xml:space="preserve"> PAGEREF _Toc163470039 \h </w:instrText>
            </w:r>
            <w:r w:rsidR="00C85579">
              <w:rPr>
                <w:noProof/>
                <w:webHidden/>
              </w:rPr>
            </w:r>
            <w:r w:rsidR="00C85579">
              <w:rPr>
                <w:noProof/>
                <w:webHidden/>
              </w:rPr>
              <w:fldChar w:fldCharType="separate"/>
            </w:r>
            <w:r w:rsidR="00075404">
              <w:rPr>
                <w:rFonts w:hint="eastAsia"/>
                <w:noProof/>
                <w:webHidden/>
              </w:rPr>
              <w:t>３１</w:t>
            </w:r>
            <w:r w:rsidR="00C85579">
              <w:rPr>
                <w:noProof/>
                <w:webHidden/>
              </w:rPr>
              <w:fldChar w:fldCharType="end"/>
            </w:r>
          </w:hyperlink>
        </w:p>
        <w:p w14:paraId="4FB852D7" w14:textId="73C70A64" w:rsidR="00C85579" w:rsidRDefault="008B7192">
          <w:pPr>
            <w:pStyle w:val="20"/>
            <w:tabs>
              <w:tab w:val="left" w:pos="1260"/>
              <w:tab w:val="right" w:leader="dot" w:pos="8949"/>
            </w:tabs>
            <w:rPr>
              <w:rFonts w:asciiTheme="minorHAnsi" w:eastAsiaTheme="minorEastAsia" w:hAnsiTheme="minorHAnsi" w:cstheme="minorBidi"/>
              <w:noProof/>
              <w:szCs w:val="22"/>
            </w:rPr>
          </w:pPr>
          <w:hyperlink w:anchor="_Toc163470040" w:history="1">
            <w:r w:rsidR="00C85579" w:rsidRPr="004F6DD1">
              <w:rPr>
                <w:rStyle w:val="af0"/>
                <w:rFonts w:ascii="ＭＳ ゴシック"/>
                <w:noProof/>
              </w:rPr>
              <w:t>第</w:t>
            </w:r>
            <w:r w:rsidR="00C85579" w:rsidRPr="004F6DD1">
              <w:rPr>
                <w:rStyle w:val="af0"/>
                <w:rFonts w:ascii="ＭＳ ゴシック"/>
                <w:noProof/>
              </w:rPr>
              <w:t xml:space="preserve"> 1 </w:t>
            </w:r>
            <w:r w:rsidR="00C85579" w:rsidRPr="004F6DD1">
              <w:rPr>
                <w:rStyle w:val="af0"/>
                <w:rFonts w:ascii="ＭＳ ゴシック"/>
                <w:noProof/>
              </w:rPr>
              <w:t>節</w:t>
            </w:r>
            <w:r w:rsidR="00C85579">
              <w:rPr>
                <w:rFonts w:asciiTheme="minorHAnsi" w:eastAsiaTheme="minorEastAsia" w:hAnsiTheme="minorHAnsi" w:cstheme="minorBidi"/>
                <w:noProof/>
                <w:szCs w:val="22"/>
              </w:rPr>
              <w:tab/>
            </w:r>
            <w:r w:rsidR="00C85579" w:rsidRPr="004F6DD1">
              <w:rPr>
                <w:rStyle w:val="af0"/>
                <w:noProof/>
              </w:rPr>
              <w:t>総則</w:t>
            </w:r>
            <w:r w:rsidR="00C85579">
              <w:rPr>
                <w:noProof/>
                <w:webHidden/>
              </w:rPr>
              <w:tab/>
            </w:r>
            <w:r w:rsidR="00C85579">
              <w:rPr>
                <w:noProof/>
                <w:webHidden/>
              </w:rPr>
              <w:fldChar w:fldCharType="begin"/>
            </w:r>
            <w:r w:rsidR="00C85579">
              <w:rPr>
                <w:noProof/>
                <w:webHidden/>
              </w:rPr>
              <w:instrText xml:space="preserve"> PAGEREF _Toc163470040 \h </w:instrText>
            </w:r>
            <w:r w:rsidR="00C85579">
              <w:rPr>
                <w:noProof/>
                <w:webHidden/>
              </w:rPr>
            </w:r>
            <w:r w:rsidR="00C85579">
              <w:rPr>
                <w:noProof/>
                <w:webHidden/>
              </w:rPr>
              <w:fldChar w:fldCharType="separate"/>
            </w:r>
            <w:r w:rsidR="00075404">
              <w:rPr>
                <w:rFonts w:hint="eastAsia"/>
                <w:noProof/>
                <w:webHidden/>
              </w:rPr>
              <w:t>３１</w:t>
            </w:r>
            <w:r w:rsidR="00C85579">
              <w:rPr>
                <w:noProof/>
                <w:webHidden/>
              </w:rPr>
              <w:fldChar w:fldCharType="end"/>
            </w:r>
          </w:hyperlink>
        </w:p>
        <w:p w14:paraId="6D4EE8FB" w14:textId="6AB020E9" w:rsidR="00C85579" w:rsidRDefault="008B7192">
          <w:pPr>
            <w:pStyle w:val="30"/>
            <w:tabs>
              <w:tab w:val="left" w:pos="1260"/>
              <w:tab w:val="right" w:leader="dot" w:pos="8949"/>
            </w:tabs>
            <w:rPr>
              <w:rFonts w:asciiTheme="minorHAnsi" w:eastAsiaTheme="minorEastAsia" w:hAnsiTheme="minorHAnsi" w:cstheme="minorBidi"/>
              <w:noProof/>
              <w:szCs w:val="22"/>
            </w:rPr>
          </w:pPr>
          <w:hyperlink w:anchor="_Toc163470041" w:history="1">
            <w:r w:rsidR="00C85579" w:rsidRPr="004F6DD1">
              <w:rPr>
                <w:rStyle w:val="af0"/>
                <w:rFonts w:ascii="ＭＳ ゴシック"/>
                <w:noProof/>
              </w:rPr>
              <w:t>6.1.1</w:t>
            </w:r>
            <w:r w:rsidR="00C85579">
              <w:rPr>
                <w:rFonts w:asciiTheme="minorHAnsi" w:eastAsiaTheme="minorEastAsia" w:hAnsiTheme="minorHAnsi" w:cstheme="minorBidi"/>
                <w:noProof/>
                <w:szCs w:val="22"/>
              </w:rPr>
              <w:tab/>
            </w:r>
            <w:r w:rsidR="00C85579" w:rsidRPr="004F6DD1">
              <w:rPr>
                <w:rStyle w:val="af0"/>
                <w:noProof/>
              </w:rPr>
              <w:t>適用範囲</w:t>
            </w:r>
            <w:r w:rsidR="00C85579">
              <w:rPr>
                <w:noProof/>
                <w:webHidden/>
              </w:rPr>
              <w:tab/>
            </w:r>
            <w:r w:rsidR="00C85579">
              <w:rPr>
                <w:noProof/>
                <w:webHidden/>
              </w:rPr>
              <w:fldChar w:fldCharType="begin"/>
            </w:r>
            <w:r w:rsidR="00C85579">
              <w:rPr>
                <w:noProof/>
                <w:webHidden/>
              </w:rPr>
              <w:instrText xml:space="preserve"> PAGEREF _Toc163470041 \h </w:instrText>
            </w:r>
            <w:r w:rsidR="00C85579">
              <w:rPr>
                <w:noProof/>
                <w:webHidden/>
              </w:rPr>
            </w:r>
            <w:r w:rsidR="00C85579">
              <w:rPr>
                <w:noProof/>
                <w:webHidden/>
              </w:rPr>
              <w:fldChar w:fldCharType="separate"/>
            </w:r>
            <w:r w:rsidR="00075404">
              <w:rPr>
                <w:rFonts w:hint="eastAsia"/>
                <w:noProof/>
                <w:webHidden/>
              </w:rPr>
              <w:t>３１</w:t>
            </w:r>
            <w:r w:rsidR="00C85579">
              <w:rPr>
                <w:noProof/>
                <w:webHidden/>
              </w:rPr>
              <w:fldChar w:fldCharType="end"/>
            </w:r>
          </w:hyperlink>
        </w:p>
        <w:p w14:paraId="074CCE16" w14:textId="420431FB" w:rsidR="00C85579" w:rsidRDefault="008B7192">
          <w:pPr>
            <w:pStyle w:val="30"/>
            <w:tabs>
              <w:tab w:val="left" w:pos="1260"/>
              <w:tab w:val="right" w:leader="dot" w:pos="8949"/>
            </w:tabs>
            <w:rPr>
              <w:rFonts w:asciiTheme="minorHAnsi" w:eastAsiaTheme="minorEastAsia" w:hAnsiTheme="minorHAnsi" w:cstheme="minorBidi"/>
              <w:noProof/>
              <w:szCs w:val="22"/>
            </w:rPr>
          </w:pPr>
          <w:hyperlink w:anchor="_Toc163470042" w:history="1">
            <w:r w:rsidR="00C85579" w:rsidRPr="004F6DD1">
              <w:rPr>
                <w:rStyle w:val="af0"/>
                <w:rFonts w:ascii="ＭＳ ゴシック"/>
                <w:noProof/>
              </w:rPr>
              <w:t>6.1.2</w:t>
            </w:r>
            <w:r w:rsidR="00C85579">
              <w:rPr>
                <w:rFonts w:asciiTheme="minorHAnsi" w:eastAsiaTheme="minorEastAsia" w:hAnsiTheme="minorHAnsi" w:cstheme="minorBidi"/>
                <w:noProof/>
                <w:szCs w:val="22"/>
              </w:rPr>
              <w:tab/>
            </w:r>
            <w:r w:rsidR="00C85579" w:rsidRPr="004F6DD1">
              <w:rPr>
                <w:rStyle w:val="af0"/>
                <w:noProof/>
              </w:rPr>
              <w:t>適用規格、準拠基準</w:t>
            </w:r>
            <w:r w:rsidR="00C85579">
              <w:rPr>
                <w:noProof/>
                <w:webHidden/>
              </w:rPr>
              <w:tab/>
            </w:r>
            <w:r w:rsidR="00C85579">
              <w:rPr>
                <w:noProof/>
                <w:webHidden/>
              </w:rPr>
              <w:fldChar w:fldCharType="begin"/>
            </w:r>
            <w:r w:rsidR="00C85579">
              <w:rPr>
                <w:noProof/>
                <w:webHidden/>
              </w:rPr>
              <w:instrText xml:space="preserve"> PAGEREF _Toc163470042 \h </w:instrText>
            </w:r>
            <w:r w:rsidR="00C85579">
              <w:rPr>
                <w:noProof/>
                <w:webHidden/>
              </w:rPr>
            </w:r>
            <w:r w:rsidR="00C85579">
              <w:rPr>
                <w:noProof/>
                <w:webHidden/>
              </w:rPr>
              <w:fldChar w:fldCharType="separate"/>
            </w:r>
            <w:r w:rsidR="00075404">
              <w:rPr>
                <w:rFonts w:hint="eastAsia"/>
                <w:noProof/>
                <w:webHidden/>
              </w:rPr>
              <w:t>３１</w:t>
            </w:r>
            <w:r w:rsidR="00C85579">
              <w:rPr>
                <w:noProof/>
                <w:webHidden/>
              </w:rPr>
              <w:fldChar w:fldCharType="end"/>
            </w:r>
          </w:hyperlink>
        </w:p>
        <w:p w14:paraId="288AE0DC" w14:textId="7761D8E5" w:rsidR="00C85579" w:rsidRDefault="008B7192">
          <w:pPr>
            <w:pStyle w:val="30"/>
            <w:tabs>
              <w:tab w:val="left" w:pos="1260"/>
              <w:tab w:val="right" w:leader="dot" w:pos="8949"/>
            </w:tabs>
            <w:rPr>
              <w:rFonts w:asciiTheme="minorHAnsi" w:eastAsiaTheme="minorEastAsia" w:hAnsiTheme="minorHAnsi" w:cstheme="minorBidi"/>
              <w:noProof/>
              <w:szCs w:val="22"/>
            </w:rPr>
          </w:pPr>
          <w:hyperlink w:anchor="_Toc163470043" w:history="1">
            <w:r w:rsidR="00C85579" w:rsidRPr="004F6DD1">
              <w:rPr>
                <w:rStyle w:val="af0"/>
                <w:rFonts w:ascii="ＭＳ ゴシック"/>
                <w:noProof/>
              </w:rPr>
              <w:t>6.1.3</w:t>
            </w:r>
            <w:r w:rsidR="00C85579">
              <w:rPr>
                <w:rFonts w:asciiTheme="minorHAnsi" w:eastAsiaTheme="minorEastAsia" w:hAnsiTheme="minorHAnsi" w:cstheme="minorBidi"/>
                <w:noProof/>
                <w:szCs w:val="22"/>
              </w:rPr>
              <w:tab/>
            </w:r>
            <w:r w:rsidR="00C85579" w:rsidRPr="004F6DD1">
              <w:rPr>
                <w:rStyle w:val="af0"/>
                <w:noProof/>
              </w:rPr>
              <w:t>安全管理</w:t>
            </w:r>
            <w:r w:rsidR="00C85579">
              <w:rPr>
                <w:noProof/>
                <w:webHidden/>
              </w:rPr>
              <w:tab/>
            </w:r>
            <w:r w:rsidR="00C85579">
              <w:rPr>
                <w:noProof/>
                <w:webHidden/>
              </w:rPr>
              <w:fldChar w:fldCharType="begin"/>
            </w:r>
            <w:r w:rsidR="00C85579">
              <w:rPr>
                <w:noProof/>
                <w:webHidden/>
              </w:rPr>
              <w:instrText xml:space="preserve"> PAGEREF _Toc163470043 \h </w:instrText>
            </w:r>
            <w:r w:rsidR="00C85579">
              <w:rPr>
                <w:noProof/>
                <w:webHidden/>
              </w:rPr>
            </w:r>
            <w:r w:rsidR="00C85579">
              <w:rPr>
                <w:noProof/>
                <w:webHidden/>
              </w:rPr>
              <w:fldChar w:fldCharType="separate"/>
            </w:r>
            <w:r w:rsidR="00075404">
              <w:rPr>
                <w:rFonts w:hint="eastAsia"/>
                <w:noProof/>
                <w:webHidden/>
              </w:rPr>
              <w:t>３１</w:t>
            </w:r>
            <w:r w:rsidR="00C85579">
              <w:rPr>
                <w:noProof/>
                <w:webHidden/>
              </w:rPr>
              <w:fldChar w:fldCharType="end"/>
            </w:r>
          </w:hyperlink>
        </w:p>
        <w:p w14:paraId="72E11A9B" w14:textId="1EA05BD7" w:rsidR="00C85579" w:rsidRDefault="008B7192">
          <w:pPr>
            <w:pStyle w:val="30"/>
            <w:tabs>
              <w:tab w:val="left" w:pos="1260"/>
              <w:tab w:val="right" w:leader="dot" w:pos="8949"/>
            </w:tabs>
            <w:rPr>
              <w:rFonts w:asciiTheme="minorHAnsi" w:eastAsiaTheme="minorEastAsia" w:hAnsiTheme="minorHAnsi" w:cstheme="minorBidi"/>
              <w:noProof/>
              <w:szCs w:val="22"/>
            </w:rPr>
          </w:pPr>
          <w:hyperlink w:anchor="_Toc163470044" w:history="1">
            <w:r w:rsidR="00C85579" w:rsidRPr="004F6DD1">
              <w:rPr>
                <w:rStyle w:val="af0"/>
                <w:rFonts w:ascii="ＭＳ ゴシック"/>
                <w:noProof/>
              </w:rPr>
              <w:t>6.1.4</w:t>
            </w:r>
            <w:r w:rsidR="00C85579">
              <w:rPr>
                <w:rFonts w:asciiTheme="minorHAnsi" w:eastAsiaTheme="minorEastAsia" w:hAnsiTheme="minorHAnsi" w:cstheme="minorBidi"/>
                <w:noProof/>
                <w:szCs w:val="22"/>
              </w:rPr>
              <w:tab/>
            </w:r>
            <w:r w:rsidR="00C85579" w:rsidRPr="004F6DD1">
              <w:rPr>
                <w:rStyle w:val="af0"/>
                <w:noProof/>
              </w:rPr>
              <w:t>承認図書の提出</w:t>
            </w:r>
            <w:r w:rsidR="00C85579">
              <w:rPr>
                <w:noProof/>
                <w:webHidden/>
              </w:rPr>
              <w:tab/>
            </w:r>
            <w:r w:rsidR="00C85579">
              <w:rPr>
                <w:noProof/>
                <w:webHidden/>
              </w:rPr>
              <w:fldChar w:fldCharType="begin"/>
            </w:r>
            <w:r w:rsidR="00C85579">
              <w:rPr>
                <w:noProof/>
                <w:webHidden/>
              </w:rPr>
              <w:instrText xml:space="preserve"> PAGEREF _Toc163470044 \h </w:instrText>
            </w:r>
            <w:r w:rsidR="00C85579">
              <w:rPr>
                <w:noProof/>
                <w:webHidden/>
              </w:rPr>
            </w:r>
            <w:r w:rsidR="00C85579">
              <w:rPr>
                <w:noProof/>
                <w:webHidden/>
              </w:rPr>
              <w:fldChar w:fldCharType="separate"/>
            </w:r>
            <w:r w:rsidR="00075404">
              <w:rPr>
                <w:rFonts w:hint="eastAsia"/>
                <w:noProof/>
                <w:webHidden/>
              </w:rPr>
              <w:t>３１</w:t>
            </w:r>
            <w:r w:rsidR="00C85579">
              <w:rPr>
                <w:noProof/>
                <w:webHidden/>
              </w:rPr>
              <w:fldChar w:fldCharType="end"/>
            </w:r>
          </w:hyperlink>
        </w:p>
        <w:p w14:paraId="40C69F79" w14:textId="7DB70665" w:rsidR="00C85579" w:rsidRDefault="008B7192">
          <w:pPr>
            <w:pStyle w:val="30"/>
            <w:tabs>
              <w:tab w:val="left" w:pos="1260"/>
              <w:tab w:val="right" w:leader="dot" w:pos="8949"/>
            </w:tabs>
            <w:rPr>
              <w:rFonts w:asciiTheme="minorHAnsi" w:eastAsiaTheme="minorEastAsia" w:hAnsiTheme="minorHAnsi" w:cstheme="minorBidi"/>
              <w:noProof/>
              <w:szCs w:val="22"/>
            </w:rPr>
          </w:pPr>
          <w:hyperlink w:anchor="_Toc163470045" w:history="1">
            <w:r w:rsidR="00C85579" w:rsidRPr="004F6DD1">
              <w:rPr>
                <w:rStyle w:val="af0"/>
                <w:rFonts w:ascii="ＭＳ ゴシック"/>
                <w:noProof/>
              </w:rPr>
              <w:t>6.1.5</w:t>
            </w:r>
            <w:r w:rsidR="00C85579">
              <w:rPr>
                <w:rFonts w:asciiTheme="minorHAnsi" w:eastAsiaTheme="minorEastAsia" w:hAnsiTheme="minorHAnsi" w:cstheme="minorBidi"/>
                <w:noProof/>
                <w:szCs w:val="22"/>
              </w:rPr>
              <w:tab/>
            </w:r>
            <w:r w:rsidR="00C85579" w:rsidRPr="004F6DD1">
              <w:rPr>
                <w:rStyle w:val="af0"/>
                <w:noProof/>
              </w:rPr>
              <w:t>完成図書の提出</w:t>
            </w:r>
            <w:r w:rsidR="00C85579">
              <w:rPr>
                <w:noProof/>
                <w:webHidden/>
              </w:rPr>
              <w:tab/>
            </w:r>
            <w:r w:rsidR="00C85579">
              <w:rPr>
                <w:noProof/>
                <w:webHidden/>
              </w:rPr>
              <w:fldChar w:fldCharType="begin"/>
            </w:r>
            <w:r w:rsidR="00C85579">
              <w:rPr>
                <w:noProof/>
                <w:webHidden/>
              </w:rPr>
              <w:instrText xml:space="preserve"> PAGEREF _Toc163470045 \h </w:instrText>
            </w:r>
            <w:r w:rsidR="00C85579">
              <w:rPr>
                <w:noProof/>
                <w:webHidden/>
              </w:rPr>
            </w:r>
            <w:r w:rsidR="00C85579">
              <w:rPr>
                <w:noProof/>
                <w:webHidden/>
              </w:rPr>
              <w:fldChar w:fldCharType="separate"/>
            </w:r>
            <w:r w:rsidR="00075404">
              <w:rPr>
                <w:rFonts w:hint="eastAsia"/>
                <w:noProof/>
                <w:webHidden/>
              </w:rPr>
              <w:t>３２</w:t>
            </w:r>
            <w:r w:rsidR="00C85579">
              <w:rPr>
                <w:noProof/>
                <w:webHidden/>
              </w:rPr>
              <w:fldChar w:fldCharType="end"/>
            </w:r>
          </w:hyperlink>
        </w:p>
        <w:p w14:paraId="1EE0C5D7" w14:textId="6F50360A" w:rsidR="00C85579" w:rsidRDefault="008B7192">
          <w:pPr>
            <w:pStyle w:val="30"/>
            <w:tabs>
              <w:tab w:val="left" w:pos="1260"/>
              <w:tab w:val="right" w:leader="dot" w:pos="8949"/>
            </w:tabs>
            <w:rPr>
              <w:rFonts w:asciiTheme="minorHAnsi" w:eastAsiaTheme="minorEastAsia" w:hAnsiTheme="minorHAnsi" w:cstheme="minorBidi"/>
              <w:noProof/>
              <w:szCs w:val="22"/>
            </w:rPr>
          </w:pPr>
          <w:hyperlink w:anchor="_Toc163470046" w:history="1">
            <w:r w:rsidR="00C85579" w:rsidRPr="004F6DD1">
              <w:rPr>
                <w:rStyle w:val="af0"/>
                <w:rFonts w:ascii="ＭＳ ゴシック"/>
                <w:noProof/>
              </w:rPr>
              <w:t>6.1.6</w:t>
            </w:r>
            <w:r w:rsidR="00C85579">
              <w:rPr>
                <w:rFonts w:asciiTheme="minorHAnsi" w:eastAsiaTheme="minorEastAsia" w:hAnsiTheme="minorHAnsi" w:cstheme="minorBidi"/>
                <w:noProof/>
                <w:szCs w:val="22"/>
              </w:rPr>
              <w:tab/>
            </w:r>
            <w:r w:rsidR="00C85579" w:rsidRPr="004F6DD1">
              <w:rPr>
                <w:rStyle w:val="af0"/>
                <w:noProof/>
              </w:rPr>
              <w:t>その他</w:t>
            </w:r>
            <w:r w:rsidR="00C85579">
              <w:rPr>
                <w:noProof/>
                <w:webHidden/>
              </w:rPr>
              <w:tab/>
            </w:r>
            <w:r w:rsidR="00C85579">
              <w:rPr>
                <w:noProof/>
                <w:webHidden/>
              </w:rPr>
              <w:fldChar w:fldCharType="begin"/>
            </w:r>
            <w:r w:rsidR="00C85579">
              <w:rPr>
                <w:noProof/>
                <w:webHidden/>
              </w:rPr>
              <w:instrText xml:space="preserve"> PAGEREF _Toc163470046 \h </w:instrText>
            </w:r>
            <w:r w:rsidR="00C85579">
              <w:rPr>
                <w:noProof/>
                <w:webHidden/>
              </w:rPr>
            </w:r>
            <w:r w:rsidR="00C85579">
              <w:rPr>
                <w:noProof/>
                <w:webHidden/>
              </w:rPr>
              <w:fldChar w:fldCharType="separate"/>
            </w:r>
            <w:r w:rsidR="00075404">
              <w:rPr>
                <w:rFonts w:hint="eastAsia"/>
                <w:noProof/>
                <w:webHidden/>
              </w:rPr>
              <w:t>３２</w:t>
            </w:r>
            <w:r w:rsidR="00C85579">
              <w:rPr>
                <w:noProof/>
                <w:webHidden/>
              </w:rPr>
              <w:fldChar w:fldCharType="end"/>
            </w:r>
          </w:hyperlink>
        </w:p>
        <w:p w14:paraId="30129DA0" w14:textId="7CB37D0A" w:rsidR="00C85579" w:rsidRDefault="008B7192">
          <w:pPr>
            <w:pStyle w:val="20"/>
            <w:tabs>
              <w:tab w:val="left" w:pos="1260"/>
              <w:tab w:val="right" w:leader="dot" w:pos="8949"/>
            </w:tabs>
            <w:rPr>
              <w:rFonts w:asciiTheme="minorHAnsi" w:eastAsiaTheme="minorEastAsia" w:hAnsiTheme="minorHAnsi" w:cstheme="minorBidi"/>
              <w:noProof/>
              <w:szCs w:val="22"/>
            </w:rPr>
          </w:pPr>
          <w:hyperlink w:anchor="_Toc163470047" w:history="1">
            <w:r w:rsidR="00C85579" w:rsidRPr="004F6DD1">
              <w:rPr>
                <w:rStyle w:val="af0"/>
                <w:rFonts w:ascii="ＭＳ ゴシック"/>
                <w:noProof/>
              </w:rPr>
              <w:t>第</w:t>
            </w:r>
            <w:r w:rsidR="00C85579" w:rsidRPr="004F6DD1">
              <w:rPr>
                <w:rStyle w:val="af0"/>
                <w:rFonts w:ascii="ＭＳ ゴシック"/>
                <w:noProof/>
              </w:rPr>
              <w:t xml:space="preserve"> 2 </w:t>
            </w:r>
            <w:r w:rsidR="00C85579" w:rsidRPr="004F6DD1">
              <w:rPr>
                <w:rStyle w:val="af0"/>
                <w:rFonts w:ascii="ＭＳ ゴシック"/>
                <w:noProof/>
              </w:rPr>
              <w:t>節</w:t>
            </w:r>
            <w:r w:rsidR="00C85579">
              <w:rPr>
                <w:rFonts w:asciiTheme="minorHAnsi" w:eastAsiaTheme="minorEastAsia" w:hAnsiTheme="minorHAnsi" w:cstheme="minorBidi"/>
                <w:noProof/>
                <w:szCs w:val="22"/>
              </w:rPr>
              <w:tab/>
            </w:r>
            <w:r w:rsidR="00C85579" w:rsidRPr="004F6DD1">
              <w:rPr>
                <w:rStyle w:val="af0"/>
                <w:noProof/>
              </w:rPr>
              <w:t>主要鋼材及び溶接棒</w:t>
            </w:r>
            <w:r w:rsidR="00C85579">
              <w:rPr>
                <w:noProof/>
                <w:webHidden/>
              </w:rPr>
              <w:tab/>
            </w:r>
            <w:r w:rsidR="00C85579">
              <w:rPr>
                <w:noProof/>
                <w:webHidden/>
              </w:rPr>
              <w:fldChar w:fldCharType="begin"/>
            </w:r>
            <w:r w:rsidR="00C85579">
              <w:rPr>
                <w:noProof/>
                <w:webHidden/>
              </w:rPr>
              <w:instrText xml:space="preserve"> PAGEREF _Toc163470047 \h </w:instrText>
            </w:r>
            <w:r w:rsidR="00C85579">
              <w:rPr>
                <w:noProof/>
                <w:webHidden/>
              </w:rPr>
            </w:r>
            <w:r w:rsidR="00C85579">
              <w:rPr>
                <w:noProof/>
                <w:webHidden/>
              </w:rPr>
              <w:fldChar w:fldCharType="separate"/>
            </w:r>
            <w:r w:rsidR="00075404">
              <w:rPr>
                <w:rFonts w:hint="eastAsia"/>
                <w:noProof/>
                <w:webHidden/>
              </w:rPr>
              <w:t>３２</w:t>
            </w:r>
            <w:r w:rsidR="00C85579">
              <w:rPr>
                <w:noProof/>
                <w:webHidden/>
              </w:rPr>
              <w:fldChar w:fldCharType="end"/>
            </w:r>
          </w:hyperlink>
        </w:p>
        <w:p w14:paraId="5535D8C4" w14:textId="450E30A9" w:rsidR="00C85579" w:rsidRDefault="008B7192">
          <w:pPr>
            <w:pStyle w:val="30"/>
            <w:tabs>
              <w:tab w:val="left" w:pos="1260"/>
              <w:tab w:val="right" w:leader="dot" w:pos="8949"/>
            </w:tabs>
            <w:rPr>
              <w:rFonts w:asciiTheme="minorHAnsi" w:eastAsiaTheme="minorEastAsia" w:hAnsiTheme="minorHAnsi" w:cstheme="minorBidi"/>
              <w:noProof/>
              <w:szCs w:val="22"/>
            </w:rPr>
          </w:pPr>
          <w:hyperlink w:anchor="_Toc163470048" w:history="1">
            <w:r w:rsidR="00C85579" w:rsidRPr="004F6DD1">
              <w:rPr>
                <w:rStyle w:val="af0"/>
                <w:rFonts w:ascii="ＭＳ ゴシック"/>
                <w:noProof/>
              </w:rPr>
              <w:t>6.2.1</w:t>
            </w:r>
            <w:r w:rsidR="00C85579">
              <w:rPr>
                <w:rFonts w:asciiTheme="minorHAnsi" w:eastAsiaTheme="minorEastAsia" w:hAnsiTheme="minorHAnsi" w:cstheme="minorBidi"/>
                <w:noProof/>
                <w:szCs w:val="22"/>
              </w:rPr>
              <w:tab/>
            </w:r>
            <w:r w:rsidR="00C85579" w:rsidRPr="004F6DD1">
              <w:rPr>
                <w:rStyle w:val="af0"/>
                <w:noProof/>
              </w:rPr>
              <w:t>一般事項</w:t>
            </w:r>
            <w:r w:rsidR="00C85579">
              <w:rPr>
                <w:noProof/>
                <w:webHidden/>
              </w:rPr>
              <w:tab/>
            </w:r>
            <w:r w:rsidR="00C85579">
              <w:rPr>
                <w:noProof/>
                <w:webHidden/>
              </w:rPr>
              <w:fldChar w:fldCharType="begin"/>
            </w:r>
            <w:r w:rsidR="00C85579">
              <w:rPr>
                <w:noProof/>
                <w:webHidden/>
              </w:rPr>
              <w:instrText xml:space="preserve"> PAGEREF _Toc163470048 \h </w:instrText>
            </w:r>
            <w:r w:rsidR="00C85579">
              <w:rPr>
                <w:noProof/>
                <w:webHidden/>
              </w:rPr>
            </w:r>
            <w:r w:rsidR="00C85579">
              <w:rPr>
                <w:noProof/>
                <w:webHidden/>
              </w:rPr>
              <w:fldChar w:fldCharType="separate"/>
            </w:r>
            <w:r w:rsidR="00075404">
              <w:rPr>
                <w:rFonts w:hint="eastAsia"/>
                <w:noProof/>
                <w:webHidden/>
              </w:rPr>
              <w:t>３２</w:t>
            </w:r>
            <w:r w:rsidR="00C85579">
              <w:rPr>
                <w:noProof/>
                <w:webHidden/>
              </w:rPr>
              <w:fldChar w:fldCharType="end"/>
            </w:r>
          </w:hyperlink>
        </w:p>
        <w:p w14:paraId="0DC9C8A6" w14:textId="26E4D990" w:rsidR="00C85579" w:rsidRDefault="008B7192">
          <w:pPr>
            <w:pStyle w:val="30"/>
            <w:tabs>
              <w:tab w:val="left" w:pos="1260"/>
              <w:tab w:val="right" w:leader="dot" w:pos="8949"/>
            </w:tabs>
            <w:rPr>
              <w:rFonts w:asciiTheme="minorHAnsi" w:eastAsiaTheme="minorEastAsia" w:hAnsiTheme="minorHAnsi" w:cstheme="minorBidi"/>
              <w:noProof/>
              <w:szCs w:val="22"/>
            </w:rPr>
          </w:pPr>
          <w:hyperlink w:anchor="_Toc163470049" w:history="1">
            <w:r w:rsidR="00C85579" w:rsidRPr="004F6DD1">
              <w:rPr>
                <w:rStyle w:val="af0"/>
                <w:rFonts w:ascii="ＭＳ ゴシック"/>
                <w:noProof/>
              </w:rPr>
              <w:t>6.2.2</w:t>
            </w:r>
            <w:r w:rsidR="00C85579">
              <w:rPr>
                <w:rFonts w:asciiTheme="minorHAnsi" w:eastAsiaTheme="minorEastAsia" w:hAnsiTheme="minorHAnsi" w:cstheme="minorBidi"/>
                <w:noProof/>
                <w:szCs w:val="22"/>
              </w:rPr>
              <w:tab/>
            </w:r>
            <w:r w:rsidR="00C85579" w:rsidRPr="004F6DD1">
              <w:rPr>
                <w:rStyle w:val="af0"/>
                <w:noProof/>
              </w:rPr>
              <w:t>鋼材</w:t>
            </w:r>
            <w:r w:rsidR="00C85579">
              <w:rPr>
                <w:noProof/>
                <w:webHidden/>
              </w:rPr>
              <w:tab/>
            </w:r>
            <w:r w:rsidR="00C85579">
              <w:rPr>
                <w:noProof/>
                <w:webHidden/>
              </w:rPr>
              <w:fldChar w:fldCharType="begin"/>
            </w:r>
            <w:r w:rsidR="00C85579">
              <w:rPr>
                <w:noProof/>
                <w:webHidden/>
              </w:rPr>
              <w:instrText xml:space="preserve"> PAGEREF _Toc163470049 \h </w:instrText>
            </w:r>
            <w:r w:rsidR="00C85579">
              <w:rPr>
                <w:noProof/>
                <w:webHidden/>
              </w:rPr>
            </w:r>
            <w:r w:rsidR="00C85579">
              <w:rPr>
                <w:noProof/>
                <w:webHidden/>
              </w:rPr>
              <w:fldChar w:fldCharType="separate"/>
            </w:r>
            <w:r w:rsidR="00075404">
              <w:rPr>
                <w:rFonts w:hint="eastAsia"/>
                <w:noProof/>
                <w:webHidden/>
              </w:rPr>
              <w:t>３３</w:t>
            </w:r>
            <w:r w:rsidR="00C85579">
              <w:rPr>
                <w:noProof/>
                <w:webHidden/>
              </w:rPr>
              <w:fldChar w:fldCharType="end"/>
            </w:r>
          </w:hyperlink>
        </w:p>
        <w:p w14:paraId="11233BEF" w14:textId="73DB0E3B" w:rsidR="00C85579" w:rsidRDefault="008B7192">
          <w:pPr>
            <w:pStyle w:val="30"/>
            <w:tabs>
              <w:tab w:val="left" w:pos="1260"/>
              <w:tab w:val="right" w:leader="dot" w:pos="8949"/>
            </w:tabs>
            <w:rPr>
              <w:rFonts w:asciiTheme="minorHAnsi" w:eastAsiaTheme="minorEastAsia" w:hAnsiTheme="minorHAnsi" w:cstheme="minorBidi"/>
              <w:noProof/>
              <w:szCs w:val="22"/>
            </w:rPr>
          </w:pPr>
          <w:hyperlink w:anchor="_Toc163470050" w:history="1">
            <w:r w:rsidR="00C85579" w:rsidRPr="004F6DD1">
              <w:rPr>
                <w:rStyle w:val="af0"/>
                <w:rFonts w:ascii="ＭＳ ゴシック"/>
                <w:noProof/>
              </w:rPr>
              <w:t>6.2.3</w:t>
            </w:r>
            <w:r w:rsidR="00C85579">
              <w:rPr>
                <w:rFonts w:asciiTheme="minorHAnsi" w:eastAsiaTheme="minorEastAsia" w:hAnsiTheme="minorHAnsi" w:cstheme="minorBidi"/>
                <w:noProof/>
                <w:szCs w:val="22"/>
              </w:rPr>
              <w:tab/>
            </w:r>
            <w:r w:rsidR="00C85579" w:rsidRPr="004F6DD1">
              <w:rPr>
                <w:rStyle w:val="af0"/>
                <w:noProof/>
              </w:rPr>
              <w:t>溶接棒</w:t>
            </w:r>
            <w:r w:rsidR="00C85579">
              <w:rPr>
                <w:noProof/>
                <w:webHidden/>
              </w:rPr>
              <w:tab/>
            </w:r>
            <w:r w:rsidR="00C85579">
              <w:rPr>
                <w:noProof/>
                <w:webHidden/>
              </w:rPr>
              <w:fldChar w:fldCharType="begin"/>
            </w:r>
            <w:r w:rsidR="00C85579">
              <w:rPr>
                <w:noProof/>
                <w:webHidden/>
              </w:rPr>
              <w:instrText xml:space="preserve"> PAGEREF _Toc163470050 \h </w:instrText>
            </w:r>
            <w:r w:rsidR="00C85579">
              <w:rPr>
                <w:noProof/>
                <w:webHidden/>
              </w:rPr>
            </w:r>
            <w:r w:rsidR="00C85579">
              <w:rPr>
                <w:noProof/>
                <w:webHidden/>
              </w:rPr>
              <w:fldChar w:fldCharType="separate"/>
            </w:r>
            <w:r w:rsidR="00075404">
              <w:rPr>
                <w:rFonts w:hint="eastAsia"/>
                <w:noProof/>
                <w:webHidden/>
              </w:rPr>
              <w:t>３３</w:t>
            </w:r>
            <w:r w:rsidR="00C85579">
              <w:rPr>
                <w:noProof/>
                <w:webHidden/>
              </w:rPr>
              <w:fldChar w:fldCharType="end"/>
            </w:r>
          </w:hyperlink>
        </w:p>
        <w:p w14:paraId="0FBEF913" w14:textId="508F0C57" w:rsidR="00C85579" w:rsidRDefault="008B7192">
          <w:pPr>
            <w:pStyle w:val="20"/>
            <w:tabs>
              <w:tab w:val="left" w:pos="1260"/>
              <w:tab w:val="right" w:leader="dot" w:pos="8949"/>
            </w:tabs>
            <w:rPr>
              <w:rFonts w:asciiTheme="minorHAnsi" w:eastAsiaTheme="minorEastAsia" w:hAnsiTheme="minorHAnsi" w:cstheme="minorBidi"/>
              <w:noProof/>
              <w:szCs w:val="22"/>
            </w:rPr>
          </w:pPr>
          <w:hyperlink w:anchor="_Toc163470051" w:history="1">
            <w:r w:rsidR="00C85579" w:rsidRPr="004F6DD1">
              <w:rPr>
                <w:rStyle w:val="af0"/>
                <w:rFonts w:ascii="ＭＳ ゴシック"/>
                <w:noProof/>
              </w:rPr>
              <w:t>第</w:t>
            </w:r>
            <w:r w:rsidR="00C85579" w:rsidRPr="004F6DD1">
              <w:rPr>
                <w:rStyle w:val="af0"/>
                <w:rFonts w:ascii="ＭＳ ゴシック"/>
                <w:noProof/>
              </w:rPr>
              <w:t xml:space="preserve"> 3 </w:t>
            </w:r>
            <w:r w:rsidR="00C85579" w:rsidRPr="004F6DD1">
              <w:rPr>
                <w:rStyle w:val="af0"/>
                <w:rFonts w:ascii="ＭＳ ゴシック"/>
                <w:noProof/>
              </w:rPr>
              <w:t>節</w:t>
            </w:r>
            <w:r w:rsidR="00C85579">
              <w:rPr>
                <w:rFonts w:asciiTheme="minorHAnsi" w:eastAsiaTheme="minorEastAsia" w:hAnsiTheme="minorHAnsi" w:cstheme="minorBidi"/>
                <w:noProof/>
                <w:szCs w:val="22"/>
              </w:rPr>
              <w:tab/>
            </w:r>
            <w:r w:rsidR="00C85579" w:rsidRPr="004F6DD1">
              <w:rPr>
                <w:rStyle w:val="af0"/>
                <w:noProof/>
              </w:rPr>
              <w:t>製作</w:t>
            </w:r>
            <w:r w:rsidR="00C85579">
              <w:rPr>
                <w:noProof/>
                <w:webHidden/>
              </w:rPr>
              <w:tab/>
            </w:r>
            <w:r w:rsidR="00C85579">
              <w:rPr>
                <w:noProof/>
                <w:webHidden/>
              </w:rPr>
              <w:fldChar w:fldCharType="begin"/>
            </w:r>
            <w:r w:rsidR="00C85579">
              <w:rPr>
                <w:noProof/>
                <w:webHidden/>
              </w:rPr>
              <w:instrText xml:space="preserve"> PAGEREF _Toc163470051 \h </w:instrText>
            </w:r>
            <w:r w:rsidR="00C85579">
              <w:rPr>
                <w:noProof/>
                <w:webHidden/>
              </w:rPr>
            </w:r>
            <w:r w:rsidR="00C85579">
              <w:rPr>
                <w:noProof/>
                <w:webHidden/>
              </w:rPr>
              <w:fldChar w:fldCharType="separate"/>
            </w:r>
            <w:r w:rsidR="00075404">
              <w:rPr>
                <w:rFonts w:hint="eastAsia"/>
                <w:noProof/>
                <w:webHidden/>
              </w:rPr>
              <w:t>３３</w:t>
            </w:r>
            <w:r w:rsidR="00C85579">
              <w:rPr>
                <w:noProof/>
                <w:webHidden/>
              </w:rPr>
              <w:fldChar w:fldCharType="end"/>
            </w:r>
          </w:hyperlink>
        </w:p>
        <w:p w14:paraId="2C65F8B0" w14:textId="1CA2DBBC" w:rsidR="00C85579" w:rsidRDefault="008B7192">
          <w:pPr>
            <w:pStyle w:val="30"/>
            <w:tabs>
              <w:tab w:val="left" w:pos="1260"/>
              <w:tab w:val="right" w:leader="dot" w:pos="8949"/>
            </w:tabs>
            <w:rPr>
              <w:rFonts w:asciiTheme="minorHAnsi" w:eastAsiaTheme="minorEastAsia" w:hAnsiTheme="minorHAnsi" w:cstheme="minorBidi"/>
              <w:noProof/>
              <w:szCs w:val="22"/>
            </w:rPr>
          </w:pPr>
          <w:hyperlink w:anchor="_Toc163470052" w:history="1">
            <w:r w:rsidR="00C85579" w:rsidRPr="004F6DD1">
              <w:rPr>
                <w:rStyle w:val="af0"/>
                <w:rFonts w:ascii="ＭＳ ゴシック"/>
                <w:noProof/>
              </w:rPr>
              <w:t>6.3.1</w:t>
            </w:r>
            <w:r w:rsidR="00C85579">
              <w:rPr>
                <w:rFonts w:asciiTheme="minorHAnsi" w:eastAsiaTheme="minorEastAsia" w:hAnsiTheme="minorHAnsi" w:cstheme="minorBidi"/>
                <w:noProof/>
                <w:szCs w:val="22"/>
              </w:rPr>
              <w:tab/>
            </w:r>
            <w:r w:rsidR="00C85579" w:rsidRPr="004F6DD1">
              <w:rPr>
                <w:rStyle w:val="af0"/>
                <w:noProof/>
              </w:rPr>
              <w:t>一般事項</w:t>
            </w:r>
            <w:r w:rsidR="00C85579">
              <w:rPr>
                <w:noProof/>
                <w:webHidden/>
              </w:rPr>
              <w:tab/>
            </w:r>
            <w:r w:rsidR="00C85579">
              <w:rPr>
                <w:noProof/>
                <w:webHidden/>
              </w:rPr>
              <w:fldChar w:fldCharType="begin"/>
            </w:r>
            <w:r w:rsidR="00C85579">
              <w:rPr>
                <w:noProof/>
                <w:webHidden/>
              </w:rPr>
              <w:instrText xml:space="preserve"> PAGEREF _Toc163470052 \h </w:instrText>
            </w:r>
            <w:r w:rsidR="00C85579">
              <w:rPr>
                <w:noProof/>
                <w:webHidden/>
              </w:rPr>
            </w:r>
            <w:r w:rsidR="00C85579">
              <w:rPr>
                <w:noProof/>
                <w:webHidden/>
              </w:rPr>
              <w:fldChar w:fldCharType="separate"/>
            </w:r>
            <w:r w:rsidR="00075404">
              <w:rPr>
                <w:rFonts w:hint="eastAsia"/>
                <w:noProof/>
                <w:webHidden/>
              </w:rPr>
              <w:t>３３</w:t>
            </w:r>
            <w:r w:rsidR="00C85579">
              <w:rPr>
                <w:noProof/>
                <w:webHidden/>
              </w:rPr>
              <w:fldChar w:fldCharType="end"/>
            </w:r>
          </w:hyperlink>
        </w:p>
        <w:p w14:paraId="5F0246E9" w14:textId="27094F56" w:rsidR="00C85579" w:rsidRDefault="008B7192">
          <w:pPr>
            <w:pStyle w:val="30"/>
            <w:tabs>
              <w:tab w:val="left" w:pos="1260"/>
              <w:tab w:val="right" w:leader="dot" w:pos="8949"/>
            </w:tabs>
            <w:rPr>
              <w:rFonts w:asciiTheme="minorHAnsi" w:eastAsiaTheme="minorEastAsia" w:hAnsiTheme="minorHAnsi" w:cstheme="minorBidi"/>
              <w:noProof/>
              <w:szCs w:val="22"/>
            </w:rPr>
          </w:pPr>
          <w:hyperlink w:anchor="_Toc163470053" w:history="1">
            <w:r w:rsidR="00C85579" w:rsidRPr="004F6DD1">
              <w:rPr>
                <w:rStyle w:val="af0"/>
                <w:rFonts w:ascii="ＭＳ ゴシック"/>
                <w:noProof/>
              </w:rPr>
              <w:t>6.3.2</w:t>
            </w:r>
            <w:r w:rsidR="00C85579">
              <w:rPr>
                <w:rFonts w:asciiTheme="minorHAnsi" w:eastAsiaTheme="minorEastAsia" w:hAnsiTheme="minorHAnsi" w:cstheme="minorBidi"/>
                <w:noProof/>
                <w:szCs w:val="22"/>
              </w:rPr>
              <w:tab/>
            </w:r>
            <w:r w:rsidR="00C85579" w:rsidRPr="004F6DD1">
              <w:rPr>
                <w:rStyle w:val="af0"/>
                <w:noProof/>
              </w:rPr>
              <w:t>製作</w:t>
            </w:r>
            <w:r w:rsidR="00C85579">
              <w:rPr>
                <w:noProof/>
                <w:webHidden/>
              </w:rPr>
              <w:tab/>
            </w:r>
            <w:r w:rsidR="00C85579">
              <w:rPr>
                <w:noProof/>
                <w:webHidden/>
              </w:rPr>
              <w:fldChar w:fldCharType="begin"/>
            </w:r>
            <w:r w:rsidR="00C85579">
              <w:rPr>
                <w:noProof/>
                <w:webHidden/>
              </w:rPr>
              <w:instrText xml:space="preserve"> PAGEREF _Toc163470053 \h </w:instrText>
            </w:r>
            <w:r w:rsidR="00C85579">
              <w:rPr>
                <w:noProof/>
                <w:webHidden/>
              </w:rPr>
            </w:r>
            <w:r w:rsidR="00C85579">
              <w:rPr>
                <w:noProof/>
                <w:webHidden/>
              </w:rPr>
              <w:fldChar w:fldCharType="separate"/>
            </w:r>
            <w:r w:rsidR="00075404">
              <w:rPr>
                <w:rFonts w:hint="eastAsia"/>
                <w:noProof/>
                <w:webHidden/>
              </w:rPr>
              <w:t>３３</w:t>
            </w:r>
            <w:r w:rsidR="00C85579">
              <w:rPr>
                <w:noProof/>
                <w:webHidden/>
              </w:rPr>
              <w:fldChar w:fldCharType="end"/>
            </w:r>
          </w:hyperlink>
        </w:p>
        <w:p w14:paraId="756743B7" w14:textId="38E66C29" w:rsidR="00C85579" w:rsidRDefault="008B7192">
          <w:pPr>
            <w:pStyle w:val="30"/>
            <w:tabs>
              <w:tab w:val="left" w:pos="1260"/>
              <w:tab w:val="right" w:leader="dot" w:pos="8949"/>
            </w:tabs>
            <w:rPr>
              <w:rFonts w:asciiTheme="minorHAnsi" w:eastAsiaTheme="minorEastAsia" w:hAnsiTheme="minorHAnsi" w:cstheme="minorBidi"/>
              <w:noProof/>
              <w:szCs w:val="22"/>
            </w:rPr>
          </w:pPr>
          <w:hyperlink w:anchor="_Toc163470054" w:history="1">
            <w:r w:rsidR="00C85579" w:rsidRPr="004F6DD1">
              <w:rPr>
                <w:rStyle w:val="af0"/>
                <w:rFonts w:ascii="ＭＳ ゴシック"/>
                <w:noProof/>
              </w:rPr>
              <w:t>6.3.3</w:t>
            </w:r>
            <w:r w:rsidR="00C85579">
              <w:rPr>
                <w:rFonts w:asciiTheme="minorHAnsi" w:eastAsiaTheme="minorEastAsia" w:hAnsiTheme="minorHAnsi" w:cstheme="minorBidi"/>
                <w:noProof/>
                <w:szCs w:val="22"/>
              </w:rPr>
              <w:tab/>
            </w:r>
            <w:r w:rsidR="00C85579" w:rsidRPr="004F6DD1">
              <w:rPr>
                <w:rStyle w:val="af0"/>
                <w:noProof/>
              </w:rPr>
              <w:t>現場溶接部の防蝕</w:t>
            </w:r>
            <w:r w:rsidR="00C85579">
              <w:rPr>
                <w:noProof/>
                <w:webHidden/>
              </w:rPr>
              <w:tab/>
            </w:r>
            <w:r w:rsidR="00C85579">
              <w:rPr>
                <w:noProof/>
                <w:webHidden/>
              </w:rPr>
              <w:fldChar w:fldCharType="begin"/>
            </w:r>
            <w:r w:rsidR="00C85579">
              <w:rPr>
                <w:noProof/>
                <w:webHidden/>
              </w:rPr>
              <w:instrText xml:space="preserve"> PAGEREF _Toc163470054 \h </w:instrText>
            </w:r>
            <w:r w:rsidR="00C85579">
              <w:rPr>
                <w:noProof/>
                <w:webHidden/>
              </w:rPr>
            </w:r>
            <w:r w:rsidR="00C85579">
              <w:rPr>
                <w:noProof/>
                <w:webHidden/>
              </w:rPr>
              <w:fldChar w:fldCharType="separate"/>
            </w:r>
            <w:r w:rsidR="00075404">
              <w:rPr>
                <w:rFonts w:hint="eastAsia"/>
                <w:noProof/>
                <w:webHidden/>
              </w:rPr>
              <w:t>３４</w:t>
            </w:r>
            <w:r w:rsidR="00C85579">
              <w:rPr>
                <w:noProof/>
                <w:webHidden/>
              </w:rPr>
              <w:fldChar w:fldCharType="end"/>
            </w:r>
          </w:hyperlink>
        </w:p>
        <w:p w14:paraId="159DB2FA" w14:textId="1F228A39" w:rsidR="00C85579" w:rsidRDefault="008B7192">
          <w:pPr>
            <w:pStyle w:val="30"/>
            <w:tabs>
              <w:tab w:val="left" w:pos="1260"/>
              <w:tab w:val="right" w:leader="dot" w:pos="8949"/>
            </w:tabs>
            <w:rPr>
              <w:rFonts w:asciiTheme="minorHAnsi" w:eastAsiaTheme="minorEastAsia" w:hAnsiTheme="minorHAnsi" w:cstheme="minorBidi"/>
              <w:noProof/>
              <w:szCs w:val="22"/>
            </w:rPr>
          </w:pPr>
          <w:hyperlink w:anchor="_Toc163470055" w:history="1">
            <w:r w:rsidR="00C85579" w:rsidRPr="004F6DD1">
              <w:rPr>
                <w:rStyle w:val="af0"/>
                <w:rFonts w:ascii="ＭＳ ゴシック"/>
                <w:noProof/>
              </w:rPr>
              <w:t>6.3.4</w:t>
            </w:r>
            <w:r w:rsidR="00C85579">
              <w:rPr>
                <w:rFonts w:asciiTheme="minorHAnsi" w:eastAsiaTheme="minorEastAsia" w:hAnsiTheme="minorHAnsi" w:cstheme="minorBidi"/>
                <w:noProof/>
                <w:szCs w:val="22"/>
              </w:rPr>
              <w:tab/>
            </w:r>
            <w:r w:rsidR="00C85579" w:rsidRPr="004F6DD1">
              <w:rPr>
                <w:rStyle w:val="af0"/>
                <w:noProof/>
              </w:rPr>
              <w:t>仮組立</w:t>
            </w:r>
            <w:r w:rsidR="00C85579">
              <w:rPr>
                <w:noProof/>
                <w:webHidden/>
              </w:rPr>
              <w:tab/>
            </w:r>
            <w:r w:rsidR="00C85579">
              <w:rPr>
                <w:noProof/>
                <w:webHidden/>
              </w:rPr>
              <w:fldChar w:fldCharType="begin"/>
            </w:r>
            <w:r w:rsidR="00C85579">
              <w:rPr>
                <w:noProof/>
                <w:webHidden/>
              </w:rPr>
              <w:instrText xml:space="preserve"> PAGEREF _Toc163470055 \h </w:instrText>
            </w:r>
            <w:r w:rsidR="00C85579">
              <w:rPr>
                <w:noProof/>
                <w:webHidden/>
              </w:rPr>
            </w:r>
            <w:r w:rsidR="00C85579">
              <w:rPr>
                <w:noProof/>
                <w:webHidden/>
              </w:rPr>
              <w:fldChar w:fldCharType="separate"/>
            </w:r>
            <w:r w:rsidR="00075404">
              <w:rPr>
                <w:rFonts w:hint="eastAsia"/>
                <w:noProof/>
                <w:webHidden/>
              </w:rPr>
              <w:t>３４</w:t>
            </w:r>
            <w:r w:rsidR="00C85579">
              <w:rPr>
                <w:noProof/>
                <w:webHidden/>
              </w:rPr>
              <w:fldChar w:fldCharType="end"/>
            </w:r>
          </w:hyperlink>
        </w:p>
        <w:p w14:paraId="5DE7DF16" w14:textId="059487FC" w:rsidR="00C85579" w:rsidRDefault="008B7192">
          <w:pPr>
            <w:pStyle w:val="20"/>
            <w:tabs>
              <w:tab w:val="left" w:pos="1260"/>
              <w:tab w:val="right" w:leader="dot" w:pos="8949"/>
            </w:tabs>
            <w:rPr>
              <w:rFonts w:asciiTheme="minorHAnsi" w:eastAsiaTheme="minorEastAsia" w:hAnsiTheme="minorHAnsi" w:cstheme="minorBidi"/>
              <w:noProof/>
              <w:szCs w:val="22"/>
            </w:rPr>
          </w:pPr>
          <w:hyperlink w:anchor="_Toc163470056" w:history="1">
            <w:r w:rsidR="00C85579" w:rsidRPr="004F6DD1">
              <w:rPr>
                <w:rStyle w:val="af0"/>
                <w:rFonts w:ascii="ＭＳ ゴシック"/>
                <w:noProof/>
              </w:rPr>
              <w:t>第</w:t>
            </w:r>
            <w:r w:rsidR="00C85579" w:rsidRPr="004F6DD1">
              <w:rPr>
                <w:rStyle w:val="af0"/>
                <w:rFonts w:ascii="ＭＳ ゴシック"/>
                <w:noProof/>
              </w:rPr>
              <w:t xml:space="preserve"> 4 </w:t>
            </w:r>
            <w:r w:rsidR="00C85579" w:rsidRPr="004F6DD1">
              <w:rPr>
                <w:rStyle w:val="af0"/>
                <w:rFonts w:ascii="ＭＳ ゴシック"/>
                <w:noProof/>
              </w:rPr>
              <w:t>節</w:t>
            </w:r>
            <w:r w:rsidR="00C85579">
              <w:rPr>
                <w:rFonts w:asciiTheme="minorHAnsi" w:eastAsiaTheme="minorEastAsia" w:hAnsiTheme="minorHAnsi" w:cstheme="minorBidi"/>
                <w:noProof/>
                <w:szCs w:val="22"/>
              </w:rPr>
              <w:tab/>
            </w:r>
            <w:r w:rsidR="00C85579" w:rsidRPr="004F6DD1">
              <w:rPr>
                <w:rStyle w:val="af0"/>
                <w:noProof/>
              </w:rPr>
              <w:t>塗装</w:t>
            </w:r>
            <w:r w:rsidR="00C85579">
              <w:rPr>
                <w:noProof/>
                <w:webHidden/>
              </w:rPr>
              <w:tab/>
            </w:r>
            <w:r w:rsidR="00C85579">
              <w:rPr>
                <w:noProof/>
                <w:webHidden/>
              </w:rPr>
              <w:fldChar w:fldCharType="begin"/>
            </w:r>
            <w:r w:rsidR="00C85579">
              <w:rPr>
                <w:noProof/>
                <w:webHidden/>
              </w:rPr>
              <w:instrText xml:space="preserve"> PAGEREF _Toc163470056 \h </w:instrText>
            </w:r>
            <w:r w:rsidR="00C85579">
              <w:rPr>
                <w:noProof/>
                <w:webHidden/>
              </w:rPr>
            </w:r>
            <w:r w:rsidR="00C85579">
              <w:rPr>
                <w:noProof/>
                <w:webHidden/>
              </w:rPr>
              <w:fldChar w:fldCharType="separate"/>
            </w:r>
            <w:r w:rsidR="00075404">
              <w:rPr>
                <w:rFonts w:hint="eastAsia"/>
                <w:noProof/>
                <w:webHidden/>
              </w:rPr>
              <w:t>３５</w:t>
            </w:r>
            <w:r w:rsidR="00C85579">
              <w:rPr>
                <w:noProof/>
                <w:webHidden/>
              </w:rPr>
              <w:fldChar w:fldCharType="end"/>
            </w:r>
          </w:hyperlink>
        </w:p>
        <w:p w14:paraId="236626A9" w14:textId="3D41A73F" w:rsidR="00C85579" w:rsidRDefault="008B7192">
          <w:pPr>
            <w:pStyle w:val="30"/>
            <w:tabs>
              <w:tab w:val="left" w:pos="1260"/>
              <w:tab w:val="right" w:leader="dot" w:pos="8949"/>
            </w:tabs>
            <w:rPr>
              <w:rFonts w:asciiTheme="minorHAnsi" w:eastAsiaTheme="minorEastAsia" w:hAnsiTheme="minorHAnsi" w:cstheme="minorBidi"/>
              <w:noProof/>
              <w:szCs w:val="22"/>
            </w:rPr>
          </w:pPr>
          <w:hyperlink w:anchor="_Toc163470057" w:history="1">
            <w:r w:rsidR="00C85579" w:rsidRPr="004F6DD1">
              <w:rPr>
                <w:rStyle w:val="af0"/>
                <w:rFonts w:ascii="ＭＳ ゴシック"/>
                <w:noProof/>
              </w:rPr>
              <w:t>6.4.1</w:t>
            </w:r>
            <w:r w:rsidR="00C85579">
              <w:rPr>
                <w:rFonts w:asciiTheme="minorHAnsi" w:eastAsiaTheme="minorEastAsia" w:hAnsiTheme="minorHAnsi" w:cstheme="minorBidi"/>
                <w:noProof/>
                <w:szCs w:val="22"/>
              </w:rPr>
              <w:tab/>
            </w:r>
            <w:r w:rsidR="00C85579" w:rsidRPr="004F6DD1">
              <w:rPr>
                <w:rStyle w:val="af0"/>
                <w:noProof/>
              </w:rPr>
              <w:t>一般事項</w:t>
            </w:r>
            <w:r w:rsidR="00C85579">
              <w:rPr>
                <w:noProof/>
                <w:webHidden/>
              </w:rPr>
              <w:tab/>
            </w:r>
            <w:r w:rsidR="00C85579">
              <w:rPr>
                <w:noProof/>
                <w:webHidden/>
              </w:rPr>
              <w:fldChar w:fldCharType="begin"/>
            </w:r>
            <w:r w:rsidR="00C85579">
              <w:rPr>
                <w:noProof/>
                <w:webHidden/>
              </w:rPr>
              <w:instrText xml:space="preserve"> PAGEREF _Toc163470057 \h </w:instrText>
            </w:r>
            <w:r w:rsidR="00C85579">
              <w:rPr>
                <w:noProof/>
                <w:webHidden/>
              </w:rPr>
            </w:r>
            <w:r w:rsidR="00C85579">
              <w:rPr>
                <w:noProof/>
                <w:webHidden/>
              </w:rPr>
              <w:fldChar w:fldCharType="separate"/>
            </w:r>
            <w:r w:rsidR="00075404">
              <w:rPr>
                <w:rFonts w:hint="eastAsia"/>
                <w:noProof/>
                <w:webHidden/>
              </w:rPr>
              <w:t>３５</w:t>
            </w:r>
            <w:r w:rsidR="00C85579">
              <w:rPr>
                <w:noProof/>
                <w:webHidden/>
              </w:rPr>
              <w:fldChar w:fldCharType="end"/>
            </w:r>
          </w:hyperlink>
        </w:p>
        <w:p w14:paraId="20E5E8CE" w14:textId="6C1D2658" w:rsidR="00C85579" w:rsidRDefault="008B7192">
          <w:pPr>
            <w:pStyle w:val="30"/>
            <w:tabs>
              <w:tab w:val="left" w:pos="1260"/>
              <w:tab w:val="right" w:leader="dot" w:pos="8949"/>
            </w:tabs>
            <w:rPr>
              <w:rFonts w:asciiTheme="minorHAnsi" w:eastAsiaTheme="minorEastAsia" w:hAnsiTheme="minorHAnsi" w:cstheme="minorBidi"/>
              <w:noProof/>
              <w:szCs w:val="22"/>
            </w:rPr>
          </w:pPr>
          <w:hyperlink w:anchor="_Toc163470058" w:history="1">
            <w:r w:rsidR="00C85579" w:rsidRPr="004F6DD1">
              <w:rPr>
                <w:rStyle w:val="af0"/>
                <w:rFonts w:ascii="ＭＳ ゴシック"/>
                <w:noProof/>
              </w:rPr>
              <w:t>6.4.2</w:t>
            </w:r>
            <w:r w:rsidR="00C85579">
              <w:rPr>
                <w:rFonts w:asciiTheme="minorHAnsi" w:eastAsiaTheme="minorEastAsia" w:hAnsiTheme="minorHAnsi" w:cstheme="minorBidi"/>
                <w:noProof/>
                <w:szCs w:val="22"/>
              </w:rPr>
              <w:tab/>
            </w:r>
            <w:r w:rsidR="00C85579" w:rsidRPr="004F6DD1">
              <w:rPr>
                <w:rStyle w:val="af0"/>
                <w:noProof/>
              </w:rPr>
              <w:t>塗装</w:t>
            </w:r>
            <w:r w:rsidR="00C85579">
              <w:rPr>
                <w:noProof/>
                <w:webHidden/>
              </w:rPr>
              <w:tab/>
            </w:r>
            <w:r w:rsidR="00C85579">
              <w:rPr>
                <w:noProof/>
                <w:webHidden/>
              </w:rPr>
              <w:fldChar w:fldCharType="begin"/>
            </w:r>
            <w:r w:rsidR="00C85579">
              <w:rPr>
                <w:noProof/>
                <w:webHidden/>
              </w:rPr>
              <w:instrText xml:space="preserve"> PAGEREF _Toc163470058 \h </w:instrText>
            </w:r>
            <w:r w:rsidR="00C85579">
              <w:rPr>
                <w:noProof/>
                <w:webHidden/>
              </w:rPr>
            </w:r>
            <w:r w:rsidR="00C85579">
              <w:rPr>
                <w:noProof/>
                <w:webHidden/>
              </w:rPr>
              <w:fldChar w:fldCharType="separate"/>
            </w:r>
            <w:r w:rsidR="00075404">
              <w:rPr>
                <w:rFonts w:hint="eastAsia"/>
                <w:noProof/>
                <w:webHidden/>
              </w:rPr>
              <w:t>３５</w:t>
            </w:r>
            <w:r w:rsidR="00C85579">
              <w:rPr>
                <w:noProof/>
                <w:webHidden/>
              </w:rPr>
              <w:fldChar w:fldCharType="end"/>
            </w:r>
          </w:hyperlink>
        </w:p>
        <w:p w14:paraId="2F20DE49" w14:textId="13832AF7" w:rsidR="00C85579" w:rsidRDefault="008B7192">
          <w:pPr>
            <w:pStyle w:val="30"/>
            <w:tabs>
              <w:tab w:val="left" w:pos="1260"/>
              <w:tab w:val="right" w:leader="dot" w:pos="8949"/>
            </w:tabs>
            <w:rPr>
              <w:rFonts w:asciiTheme="minorHAnsi" w:eastAsiaTheme="minorEastAsia" w:hAnsiTheme="minorHAnsi" w:cstheme="minorBidi"/>
              <w:noProof/>
              <w:szCs w:val="22"/>
            </w:rPr>
          </w:pPr>
          <w:hyperlink w:anchor="_Toc163470059" w:history="1">
            <w:r w:rsidR="00C85579" w:rsidRPr="004F6DD1">
              <w:rPr>
                <w:rStyle w:val="af0"/>
                <w:rFonts w:ascii="ＭＳ ゴシック"/>
                <w:noProof/>
              </w:rPr>
              <w:t>6.4.3</w:t>
            </w:r>
            <w:r w:rsidR="00C85579">
              <w:rPr>
                <w:rFonts w:asciiTheme="minorHAnsi" w:eastAsiaTheme="minorEastAsia" w:hAnsiTheme="minorHAnsi" w:cstheme="minorBidi"/>
                <w:noProof/>
                <w:szCs w:val="22"/>
              </w:rPr>
              <w:tab/>
            </w:r>
            <w:r w:rsidR="00C85579" w:rsidRPr="004F6DD1">
              <w:rPr>
                <w:rStyle w:val="af0"/>
                <w:noProof/>
              </w:rPr>
              <w:t>塗装仕様</w:t>
            </w:r>
            <w:r w:rsidR="00C85579">
              <w:rPr>
                <w:noProof/>
                <w:webHidden/>
              </w:rPr>
              <w:tab/>
            </w:r>
            <w:r w:rsidR="00C85579">
              <w:rPr>
                <w:noProof/>
                <w:webHidden/>
              </w:rPr>
              <w:fldChar w:fldCharType="begin"/>
            </w:r>
            <w:r w:rsidR="00C85579">
              <w:rPr>
                <w:noProof/>
                <w:webHidden/>
              </w:rPr>
              <w:instrText xml:space="preserve"> PAGEREF _Toc163470059 \h </w:instrText>
            </w:r>
            <w:r w:rsidR="00C85579">
              <w:rPr>
                <w:noProof/>
                <w:webHidden/>
              </w:rPr>
            </w:r>
            <w:r w:rsidR="00C85579">
              <w:rPr>
                <w:noProof/>
                <w:webHidden/>
              </w:rPr>
              <w:fldChar w:fldCharType="separate"/>
            </w:r>
            <w:r w:rsidR="00075404">
              <w:rPr>
                <w:rFonts w:hint="eastAsia"/>
                <w:noProof/>
                <w:webHidden/>
              </w:rPr>
              <w:t>３６</w:t>
            </w:r>
            <w:r w:rsidR="00C85579">
              <w:rPr>
                <w:noProof/>
                <w:webHidden/>
              </w:rPr>
              <w:fldChar w:fldCharType="end"/>
            </w:r>
          </w:hyperlink>
        </w:p>
        <w:p w14:paraId="1AFC59E2" w14:textId="5D6B7F7B" w:rsidR="00C85579" w:rsidRDefault="008B7192">
          <w:pPr>
            <w:pStyle w:val="30"/>
            <w:tabs>
              <w:tab w:val="left" w:pos="1260"/>
              <w:tab w:val="right" w:leader="dot" w:pos="8949"/>
            </w:tabs>
            <w:rPr>
              <w:rFonts w:asciiTheme="minorHAnsi" w:eastAsiaTheme="minorEastAsia" w:hAnsiTheme="minorHAnsi" w:cstheme="minorBidi"/>
              <w:noProof/>
              <w:szCs w:val="22"/>
            </w:rPr>
          </w:pPr>
          <w:hyperlink w:anchor="_Toc163470060" w:history="1">
            <w:r w:rsidR="00C85579" w:rsidRPr="004F6DD1">
              <w:rPr>
                <w:rStyle w:val="af0"/>
                <w:rFonts w:ascii="ＭＳ ゴシック"/>
                <w:noProof/>
              </w:rPr>
              <w:t>6.4.4</w:t>
            </w:r>
            <w:r w:rsidR="00C85579">
              <w:rPr>
                <w:rFonts w:asciiTheme="minorHAnsi" w:eastAsiaTheme="minorEastAsia" w:hAnsiTheme="minorHAnsi" w:cstheme="minorBidi"/>
                <w:noProof/>
                <w:szCs w:val="22"/>
              </w:rPr>
              <w:tab/>
            </w:r>
            <w:r w:rsidR="00C85579" w:rsidRPr="004F6DD1">
              <w:rPr>
                <w:rStyle w:val="af0"/>
                <w:noProof/>
              </w:rPr>
              <w:t>溶融亜鉛めっき</w:t>
            </w:r>
            <w:r w:rsidR="00C85579">
              <w:rPr>
                <w:noProof/>
                <w:webHidden/>
              </w:rPr>
              <w:tab/>
            </w:r>
            <w:r w:rsidR="00C85579">
              <w:rPr>
                <w:noProof/>
                <w:webHidden/>
              </w:rPr>
              <w:fldChar w:fldCharType="begin"/>
            </w:r>
            <w:r w:rsidR="00C85579">
              <w:rPr>
                <w:noProof/>
                <w:webHidden/>
              </w:rPr>
              <w:instrText xml:space="preserve"> PAGEREF _Toc163470060 \h </w:instrText>
            </w:r>
            <w:r w:rsidR="00C85579">
              <w:rPr>
                <w:noProof/>
                <w:webHidden/>
              </w:rPr>
            </w:r>
            <w:r w:rsidR="00C85579">
              <w:rPr>
                <w:noProof/>
                <w:webHidden/>
              </w:rPr>
              <w:fldChar w:fldCharType="separate"/>
            </w:r>
            <w:r w:rsidR="00075404">
              <w:rPr>
                <w:rFonts w:hint="eastAsia"/>
                <w:noProof/>
                <w:webHidden/>
              </w:rPr>
              <w:t>３７</w:t>
            </w:r>
            <w:r w:rsidR="00C85579">
              <w:rPr>
                <w:noProof/>
                <w:webHidden/>
              </w:rPr>
              <w:fldChar w:fldCharType="end"/>
            </w:r>
          </w:hyperlink>
        </w:p>
        <w:p w14:paraId="5E10F1E4" w14:textId="1548B7F6" w:rsidR="00C85579" w:rsidRDefault="008B7192">
          <w:pPr>
            <w:pStyle w:val="20"/>
            <w:tabs>
              <w:tab w:val="left" w:pos="1260"/>
              <w:tab w:val="right" w:leader="dot" w:pos="8949"/>
            </w:tabs>
            <w:rPr>
              <w:rFonts w:asciiTheme="minorHAnsi" w:eastAsiaTheme="minorEastAsia" w:hAnsiTheme="minorHAnsi" w:cstheme="minorBidi"/>
              <w:noProof/>
              <w:szCs w:val="22"/>
            </w:rPr>
          </w:pPr>
          <w:hyperlink w:anchor="_Toc163470061" w:history="1">
            <w:r w:rsidR="00C85579" w:rsidRPr="004F6DD1">
              <w:rPr>
                <w:rStyle w:val="af0"/>
                <w:rFonts w:ascii="ＭＳ ゴシック"/>
                <w:noProof/>
              </w:rPr>
              <w:t>第</w:t>
            </w:r>
            <w:r w:rsidR="00C85579" w:rsidRPr="004F6DD1">
              <w:rPr>
                <w:rStyle w:val="af0"/>
                <w:rFonts w:ascii="ＭＳ ゴシック"/>
                <w:noProof/>
              </w:rPr>
              <w:t xml:space="preserve"> 5 </w:t>
            </w:r>
            <w:r w:rsidR="00C85579" w:rsidRPr="004F6DD1">
              <w:rPr>
                <w:rStyle w:val="af0"/>
                <w:rFonts w:ascii="ＭＳ ゴシック"/>
                <w:noProof/>
              </w:rPr>
              <w:t>節</w:t>
            </w:r>
            <w:r w:rsidR="00C85579">
              <w:rPr>
                <w:rFonts w:asciiTheme="minorHAnsi" w:eastAsiaTheme="minorEastAsia" w:hAnsiTheme="minorHAnsi" w:cstheme="minorBidi"/>
                <w:noProof/>
                <w:szCs w:val="22"/>
              </w:rPr>
              <w:tab/>
            </w:r>
            <w:r w:rsidR="00C85579" w:rsidRPr="004F6DD1">
              <w:rPr>
                <w:rStyle w:val="af0"/>
                <w:noProof/>
              </w:rPr>
              <w:t>梱包及び運搬</w:t>
            </w:r>
            <w:r w:rsidR="00C85579">
              <w:rPr>
                <w:noProof/>
                <w:webHidden/>
              </w:rPr>
              <w:tab/>
            </w:r>
            <w:r w:rsidR="00C85579">
              <w:rPr>
                <w:noProof/>
                <w:webHidden/>
              </w:rPr>
              <w:fldChar w:fldCharType="begin"/>
            </w:r>
            <w:r w:rsidR="00C85579">
              <w:rPr>
                <w:noProof/>
                <w:webHidden/>
              </w:rPr>
              <w:instrText xml:space="preserve"> PAGEREF _Toc163470061 \h </w:instrText>
            </w:r>
            <w:r w:rsidR="00C85579">
              <w:rPr>
                <w:noProof/>
                <w:webHidden/>
              </w:rPr>
            </w:r>
            <w:r w:rsidR="00C85579">
              <w:rPr>
                <w:noProof/>
                <w:webHidden/>
              </w:rPr>
              <w:fldChar w:fldCharType="separate"/>
            </w:r>
            <w:r w:rsidR="00075404">
              <w:rPr>
                <w:rFonts w:hint="eastAsia"/>
                <w:noProof/>
                <w:webHidden/>
              </w:rPr>
              <w:t>３７</w:t>
            </w:r>
            <w:r w:rsidR="00C85579">
              <w:rPr>
                <w:noProof/>
                <w:webHidden/>
              </w:rPr>
              <w:fldChar w:fldCharType="end"/>
            </w:r>
          </w:hyperlink>
        </w:p>
        <w:p w14:paraId="4B1C99E9" w14:textId="47620A0B" w:rsidR="00C85579" w:rsidRDefault="008B7192">
          <w:pPr>
            <w:pStyle w:val="30"/>
            <w:tabs>
              <w:tab w:val="left" w:pos="1260"/>
              <w:tab w:val="right" w:leader="dot" w:pos="8949"/>
            </w:tabs>
            <w:rPr>
              <w:rFonts w:asciiTheme="minorHAnsi" w:eastAsiaTheme="minorEastAsia" w:hAnsiTheme="minorHAnsi" w:cstheme="minorBidi"/>
              <w:noProof/>
              <w:szCs w:val="22"/>
            </w:rPr>
          </w:pPr>
          <w:hyperlink w:anchor="_Toc163470062" w:history="1">
            <w:r w:rsidR="00C85579" w:rsidRPr="004F6DD1">
              <w:rPr>
                <w:rStyle w:val="af0"/>
                <w:rFonts w:ascii="ＭＳ ゴシック"/>
                <w:noProof/>
              </w:rPr>
              <w:t>6.5.1</w:t>
            </w:r>
            <w:r w:rsidR="00C85579">
              <w:rPr>
                <w:rFonts w:asciiTheme="minorHAnsi" w:eastAsiaTheme="minorEastAsia" w:hAnsiTheme="minorHAnsi" w:cstheme="minorBidi"/>
                <w:noProof/>
                <w:szCs w:val="22"/>
              </w:rPr>
              <w:tab/>
            </w:r>
            <w:r w:rsidR="00C85579" w:rsidRPr="004F6DD1">
              <w:rPr>
                <w:rStyle w:val="af0"/>
                <w:noProof/>
              </w:rPr>
              <w:t>梱包及び運搬</w:t>
            </w:r>
            <w:r w:rsidR="00C85579">
              <w:rPr>
                <w:noProof/>
                <w:webHidden/>
              </w:rPr>
              <w:tab/>
            </w:r>
            <w:r w:rsidR="00C85579">
              <w:rPr>
                <w:noProof/>
                <w:webHidden/>
              </w:rPr>
              <w:fldChar w:fldCharType="begin"/>
            </w:r>
            <w:r w:rsidR="00C85579">
              <w:rPr>
                <w:noProof/>
                <w:webHidden/>
              </w:rPr>
              <w:instrText xml:space="preserve"> PAGEREF _Toc163470062 \h </w:instrText>
            </w:r>
            <w:r w:rsidR="00C85579">
              <w:rPr>
                <w:noProof/>
                <w:webHidden/>
              </w:rPr>
            </w:r>
            <w:r w:rsidR="00C85579">
              <w:rPr>
                <w:noProof/>
                <w:webHidden/>
              </w:rPr>
              <w:fldChar w:fldCharType="separate"/>
            </w:r>
            <w:r w:rsidR="00075404">
              <w:rPr>
                <w:rFonts w:hint="eastAsia"/>
                <w:noProof/>
                <w:webHidden/>
              </w:rPr>
              <w:t>３７</w:t>
            </w:r>
            <w:r w:rsidR="00C85579">
              <w:rPr>
                <w:noProof/>
                <w:webHidden/>
              </w:rPr>
              <w:fldChar w:fldCharType="end"/>
            </w:r>
          </w:hyperlink>
        </w:p>
        <w:p w14:paraId="23495092" w14:textId="7B2DCED3" w:rsidR="00C85579" w:rsidRDefault="008B7192">
          <w:pPr>
            <w:pStyle w:val="20"/>
            <w:tabs>
              <w:tab w:val="left" w:pos="1260"/>
              <w:tab w:val="right" w:leader="dot" w:pos="8949"/>
            </w:tabs>
            <w:rPr>
              <w:rFonts w:asciiTheme="minorHAnsi" w:eastAsiaTheme="minorEastAsia" w:hAnsiTheme="minorHAnsi" w:cstheme="minorBidi"/>
              <w:noProof/>
              <w:szCs w:val="22"/>
            </w:rPr>
          </w:pPr>
          <w:hyperlink w:anchor="_Toc163470063" w:history="1">
            <w:r w:rsidR="00C85579" w:rsidRPr="004F6DD1">
              <w:rPr>
                <w:rStyle w:val="af0"/>
                <w:rFonts w:ascii="ＭＳ ゴシック"/>
                <w:noProof/>
              </w:rPr>
              <w:t>第</w:t>
            </w:r>
            <w:r w:rsidR="00C85579" w:rsidRPr="004F6DD1">
              <w:rPr>
                <w:rStyle w:val="af0"/>
                <w:rFonts w:ascii="ＭＳ ゴシック"/>
                <w:noProof/>
              </w:rPr>
              <w:t xml:space="preserve"> 6 </w:t>
            </w:r>
            <w:r w:rsidR="00C85579" w:rsidRPr="004F6DD1">
              <w:rPr>
                <w:rStyle w:val="af0"/>
                <w:rFonts w:ascii="ＭＳ ゴシック"/>
                <w:noProof/>
              </w:rPr>
              <w:t>節</w:t>
            </w:r>
            <w:r w:rsidR="00C85579">
              <w:rPr>
                <w:rFonts w:asciiTheme="minorHAnsi" w:eastAsiaTheme="minorEastAsia" w:hAnsiTheme="minorHAnsi" w:cstheme="minorBidi"/>
                <w:noProof/>
                <w:szCs w:val="22"/>
              </w:rPr>
              <w:tab/>
            </w:r>
            <w:r w:rsidR="00C85579" w:rsidRPr="004F6DD1">
              <w:rPr>
                <w:rStyle w:val="af0"/>
                <w:noProof/>
              </w:rPr>
              <w:t>据付け</w:t>
            </w:r>
            <w:r w:rsidR="00C85579">
              <w:rPr>
                <w:noProof/>
                <w:webHidden/>
              </w:rPr>
              <w:tab/>
            </w:r>
            <w:r w:rsidR="00C85579">
              <w:rPr>
                <w:noProof/>
                <w:webHidden/>
              </w:rPr>
              <w:fldChar w:fldCharType="begin"/>
            </w:r>
            <w:r w:rsidR="00C85579">
              <w:rPr>
                <w:noProof/>
                <w:webHidden/>
              </w:rPr>
              <w:instrText xml:space="preserve"> PAGEREF _Toc163470063 \h </w:instrText>
            </w:r>
            <w:r w:rsidR="00C85579">
              <w:rPr>
                <w:noProof/>
                <w:webHidden/>
              </w:rPr>
            </w:r>
            <w:r w:rsidR="00C85579">
              <w:rPr>
                <w:noProof/>
                <w:webHidden/>
              </w:rPr>
              <w:fldChar w:fldCharType="separate"/>
            </w:r>
            <w:r w:rsidR="00075404">
              <w:rPr>
                <w:rFonts w:hint="eastAsia"/>
                <w:noProof/>
                <w:webHidden/>
              </w:rPr>
              <w:t>３７</w:t>
            </w:r>
            <w:r w:rsidR="00C85579">
              <w:rPr>
                <w:noProof/>
                <w:webHidden/>
              </w:rPr>
              <w:fldChar w:fldCharType="end"/>
            </w:r>
          </w:hyperlink>
        </w:p>
        <w:p w14:paraId="4EA4AB1C" w14:textId="5051B06E" w:rsidR="00C85579" w:rsidRDefault="008B7192">
          <w:pPr>
            <w:pStyle w:val="30"/>
            <w:tabs>
              <w:tab w:val="left" w:pos="1260"/>
              <w:tab w:val="right" w:leader="dot" w:pos="8949"/>
            </w:tabs>
            <w:rPr>
              <w:rFonts w:asciiTheme="minorHAnsi" w:eastAsiaTheme="minorEastAsia" w:hAnsiTheme="minorHAnsi" w:cstheme="minorBidi"/>
              <w:noProof/>
              <w:szCs w:val="22"/>
            </w:rPr>
          </w:pPr>
          <w:hyperlink w:anchor="_Toc163470064" w:history="1">
            <w:r w:rsidR="00C85579" w:rsidRPr="004F6DD1">
              <w:rPr>
                <w:rStyle w:val="af0"/>
                <w:rFonts w:ascii="ＭＳ ゴシック"/>
                <w:noProof/>
              </w:rPr>
              <w:t>6.6.1</w:t>
            </w:r>
            <w:r w:rsidR="00C85579">
              <w:rPr>
                <w:rFonts w:asciiTheme="minorHAnsi" w:eastAsiaTheme="minorEastAsia" w:hAnsiTheme="minorHAnsi" w:cstheme="minorBidi"/>
                <w:noProof/>
                <w:szCs w:val="22"/>
              </w:rPr>
              <w:tab/>
            </w:r>
            <w:r w:rsidR="00C85579" w:rsidRPr="004F6DD1">
              <w:rPr>
                <w:rStyle w:val="af0"/>
                <w:noProof/>
              </w:rPr>
              <w:t>一般事項</w:t>
            </w:r>
            <w:r w:rsidR="00C85579">
              <w:rPr>
                <w:noProof/>
                <w:webHidden/>
              </w:rPr>
              <w:tab/>
            </w:r>
            <w:r w:rsidR="00C85579">
              <w:rPr>
                <w:noProof/>
                <w:webHidden/>
              </w:rPr>
              <w:fldChar w:fldCharType="begin"/>
            </w:r>
            <w:r w:rsidR="00C85579">
              <w:rPr>
                <w:noProof/>
                <w:webHidden/>
              </w:rPr>
              <w:instrText xml:space="preserve"> PAGEREF _Toc163470064 \h </w:instrText>
            </w:r>
            <w:r w:rsidR="00C85579">
              <w:rPr>
                <w:noProof/>
                <w:webHidden/>
              </w:rPr>
            </w:r>
            <w:r w:rsidR="00C85579">
              <w:rPr>
                <w:noProof/>
                <w:webHidden/>
              </w:rPr>
              <w:fldChar w:fldCharType="separate"/>
            </w:r>
            <w:r w:rsidR="00075404">
              <w:rPr>
                <w:rFonts w:hint="eastAsia"/>
                <w:noProof/>
                <w:webHidden/>
              </w:rPr>
              <w:t>３７</w:t>
            </w:r>
            <w:r w:rsidR="00C85579">
              <w:rPr>
                <w:noProof/>
                <w:webHidden/>
              </w:rPr>
              <w:fldChar w:fldCharType="end"/>
            </w:r>
          </w:hyperlink>
        </w:p>
        <w:p w14:paraId="1E45223F" w14:textId="006A654B" w:rsidR="00C85579" w:rsidRDefault="008B7192">
          <w:pPr>
            <w:pStyle w:val="30"/>
            <w:tabs>
              <w:tab w:val="left" w:pos="1260"/>
              <w:tab w:val="right" w:leader="dot" w:pos="8949"/>
            </w:tabs>
            <w:rPr>
              <w:rFonts w:asciiTheme="minorHAnsi" w:eastAsiaTheme="minorEastAsia" w:hAnsiTheme="minorHAnsi" w:cstheme="minorBidi"/>
              <w:noProof/>
              <w:szCs w:val="22"/>
            </w:rPr>
          </w:pPr>
          <w:hyperlink w:anchor="_Toc163470065" w:history="1">
            <w:r w:rsidR="00C85579" w:rsidRPr="004F6DD1">
              <w:rPr>
                <w:rStyle w:val="af0"/>
                <w:rFonts w:ascii="ＭＳ ゴシック"/>
                <w:noProof/>
              </w:rPr>
              <w:t>6.6.2</w:t>
            </w:r>
            <w:r w:rsidR="00C85579">
              <w:rPr>
                <w:rFonts w:asciiTheme="minorHAnsi" w:eastAsiaTheme="minorEastAsia" w:hAnsiTheme="minorHAnsi" w:cstheme="minorBidi"/>
                <w:noProof/>
                <w:szCs w:val="22"/>
              </w:rPr>
              <w:tab/>
            </w:r>
            <w:r w:rsidR="00C85579" w:rsidRPr="004F6DD1">
              <w:rPr>
                <w:rStyle w:val="af0"/>
                <w:noProof/>
              </w:rPr>
              <w:t>測量</w:t>
            </w:r>
            <w:r w:rsidR="00C85579">
              <w:rPr>
                <w:noProof/>
                <w:webHidden/>
              </w:rPr>
              <w:tab/>
            </w:r>
            <w:r w:rsidR="00C85579">
              <w:rPr>
                <w:noProof/>
                <w:webHidden/>
              </w:rPr>
              <w:fldChar w:fldCharType="begin"/>
            </w:r>
            <w:r w:rsidR="00C85579">
              <w:rPr>
                <w:noProof/>
                <w:webHidden/>
              </w:rPr>
              <w:instrText xml:space="preserve"> PAGEREF _Toc163470065 \h </w:instrText>
            </w:r>
            <w:r w:rsidR="00C85579">
              <w:rPr>
                <w:noProof/>
                <w:webHidden/>
              </w:rPr>
            </w:r>
            <w:r w:rsidR="00C85579">
              <w:rPr>
                <w:noProof/>
                <w:webHidden/>
              </w:rPr>
              <w:fldChar w:fldCharType="separate"/>
            </w:r>
            <w:r w:rsidR="00075404">
              <w:rPr>
                <w:rFonts w:hint="eastAsia"/>
                <w:noProof/>
                <w:webHidden/>
              </w:rPr>
              <w:t>３７</w:t>
            </w:r>
            <w:r w:rsidR="00C85579">
              <w:rPr>
                <w:noProof/>
                <w:webHidden/>
              </w:rPr>
              <w:fldChar w:fldCharType="end"/>
            </w:r>
          </w:hyperlink>
        </w:p>
        <w:p w14:paraId="5D3F92E4" w14:textId="3AA0B2E0" w:rsidR="00C85579" w:rsidRDefault="008B7192">
          <w:pPr>
            <w:pStyle w:val="30"/>
            <w:tabs>
              <w:tab w:val="left" w:pos="1260"/>
              <w:tab w:val="right" w:leader="dot" w:pos="8949"/>
            </w:tabs>
            <w:rPr>
              <w:rFonts w:asciiTheme="minorHAnsi" w:eastAsiaTheme="minorEastAsia" w:hAnsiTheme="minorHAnsi" w:cstheme="minorBidi"/>
              <w:noProof/>
              <w:szCs w:val="22"/>
            </w:rPr>
          </w:pPr>
          <w:hyperlink w:anchor="_Toc163470066" w:history="1">
            <w:r w:rsidR="00C85579" w:rsidRPr="004F6DD1">
              <w:rPr>
                <w:rStyle w:val="af0"/>
                <w:rFonts w:ascii="ＭＳ ゴシック"/>
                <w:noProof/>
              </w:rPr>
              <w:t>6.6.3</w:t>
            </w:r>
            <w:r w:rsidR="00C85579">
              <w:rPr>
                <w:rFonts w:asciiTheme="minorHAnsi" w:eastAsiaTheme="minorEastAsia" w:hAnsiTheme="minorHAnsi" w:cstheme="minorBidi"/>
                <w:noProof/>
                <w:szCs w:val="22"/>
              </w:rPr>
              <w:tab/>
            </w:r>
            <w:r w:rsidR="00C85579" w:rsidRPr="004F6DD1">
              <w:rPr>
                <w:rStyle w:val="af0"/>
                <w:noProof/>
              </w:rPr>
              <w:t>架設</w:t>
            </w:r>
            <w:r w:rsidR="00C85579">
              <w:rPr>
                <w:noProof/>
                <w:webHidden/>
              </w:rPr>
              <w:tab/>
            </w:r>
            <w:r w:rsidR="00C85579">
              <w:rPr>
                <w:noProof/>
                <w:webHidden/>
              </w:rPr>
              <w:fldChar w:fldCharType="begin"/>
            </w:r>
            <w:r w:rsidR="00C85579">
              <w:rPr>
                <w:noProof/>
                <w:webHidden/>
              </w:rPr>
              <w:instrText xml:space="preserve"> PAGEREF _Toc163470066 \h </w:instrText>
            </w:r>
            <w:r w:rsidR="00C85579">
              <w:rPr>
                <w:noProof/>
                <w:webHidden/>
              </w:rPr>
            </w:r>
            <w:r w:rsidR="00C85579">
              <w:rPr>
                <w:noProof/>
                <w:webHidden/>
              </w:rPr>
              <w:fldChar w:fldCharType="separate"/>
            </w:r>
            <w:r w:rsidR="00075404">
              <w:rPr>
                <w:rFonts w:hint="eastAsia"/>
                <w:noProof/>
                <w:webHidden/>
              </w:rPr>
              <w:t>３７</w:t>
            </w:r>
            <w:r w:rsidR="00C85579">
              <w:rPr>
                <w:noProof/>
                <w:webHidden/>
              </w:rPr>
              <w:fldChar w:fldCharType="end"/>
            </w:r>
          </w:hyperlink>
        </w:p>
        <w:p w14:paraId="6AF32405" w14:textId="55128717" w:rsidR="00C85579" w:rsidRDefault="008B7192">
          <w:pPr>
            <w:pStyle w:val="30"/>
            <w:tabs>
              <w:tab w:val="left" w:pos="1260"/>
              <w:tab w:val="right" w:leader="dot" w:pos="8949"/>
            </w:tabs>
            <w:rPr>
              <w:rFonts w:asciiTheme="minorHAnsi" w:eastAsiaTheme="minorEastAsia" w:hAnsiTheme="minorHAnsi" w:cstheme="minorBidi"/>
              <w:noProof/>
              <w:szCs w:val="22"/>
            </w:rPr>
          </w:pPr>
          <w:hyperlink w:anchor="_Toc163470067" w:history="1">
            <w:r w:rsidR="00C85579" w:rsidRPr="004F6DD1">
              <w:rPr>
                <w:rStyle w:val="af0"/>
                <w:rFonts w:ascii="ＭＳ ゴシック"/>
                <w:noProof/>
              </w:rPr>
              <w:t>6.6.4</w:t>
            </w:r>
            <w:r w:rsidR="00C85579">
              <w:rPr>
                <w:rFonts w:asciiTheme="minorHAnsi" w:eastAsiaTheme="minorEastAsia" w:hAnsiTheme="minorHAnsi" w:cstheme="minorBidi"/>
                <w:noProof/>
                <w:szCs w:val="22"/>
              </w:rPr>
              <w:tab/>
            </w:r>
            <w:r w:rsidR="00C85579" w:rsidRPr="004F6DD1">
              <w:rPr>
                <w:rStyle w:val="af0"/>
                <w:noProof/>
              </w:rPr>
              <w:t>現場溶接</w:t>
            </w:r>
            <w:r w:rsidR="00C85579">
              <w:rPr>
                <w:noProof/>
                <w:webHidden/>
              </w:rPr>
              <w:tab/>
            </w:r>
            <w:r w:rsidR="00C85579">
              <w:rPr>
                <w:noProof/>
                <w:webHidden/>
              </w:rPr>
              <w:fldChar w:fldCharType="begin"/>
            </w:r>
            <w:r w:rsidR="00C85579">
              <w:rPr>
                <w:noProof/>
                <w:webHidden/>
              </w:rPr>
              <w:instrText xml:space="preserve"> PAGEREF _Toc163470067 \h </w:instrText>
            </w:r>
            <w:r w:rsidR="00C85579">
              <w:rPr>
                <w:noProof/>
                <w:webHidden/>
              </w:rPr>
            </w:r>
            <w:r w:rsidR="00C85579">
              <w:rPr>
                <w:noProof/>
                <w:webHidden/>
              </w:rPr>
              <w:fldChar w:fldCharType="separate"/>
            </w:r>
            <w:r w:rsidR="00075404">
              <w:rPr>
                <w:rFonts w:hint="eastAsia"/>
                <w:noProof/>
                <w:webHidden/>
              </w:rPr>
              <w:t>３８</w:t>
            </w:r>
            <w:r w:rsidR="00C85579">
              <w:rPr>
                <w:noProof/>
                <w:webHidden/>
              </w:rPr>
              <w:fldChar w:fldCharType="end"/>
            </w:r>
          </w:hyperlink>
        </w:p>
        <w:p w14:paraId="0CB9C2F0" w14:textId="0CAA3469" w:rsidR="00C85579" w:rsidRDefault="008B7192">
          <w:pPr>
            <w:pStyle w:val="30"/>
            <w:tabs>
              <w:tab w:val="left" w:pos="1260"/>
              <w:tab w:val="right" w:leader="dot" w:pos="8949"/>
            </w:tabs>
            <w:rPr>
              <w:rFonts w:asciiTheme="minorHAnsi" w:eastAsiaTheme="minorEastAsia" w:hAnsiTheme="minorHAnsi" w:cstheme="minorBidi"/>
              <w:noProof/>
              <w:szCs w:val="22"/>
            </w:rPr>
          </w:pPr>
          <w:hyperlink w:anchor="_Toc163470068" w:history="1">
            <w:r w:rsidR="00C85579" w:rsidRPr="004F6DD1">
              <w:rPr>
                <w:rStyle w:val="af0"/>
                <w:rFonts w:ascii="ＭＳ ゴシック"/>
                <w:noProof/>
              </w:rPr>
              <w:t>6.6.5</w:t>
            </w:r>
            <w:r w:rsidR="00C85579">
              <w:rPr>
                <w:rFonts w:asciiTheme="minorHAnsi" w:eastAsiaTheme="minorEastAsia" w:hAnsiTheme="minorHAnsi" w:cstheme="minorBidi"/>
                <w:noProof/>
                <w:szCs w:val="22"/>
              </w:rPr>
              <w:tab/>
            </w:r>
            <w:r w:rsidR="00C85579" w:rsidRPr="004F6DD1">
              <w:rPr>
                <w:rStyle w:val="af0"/>
                <w:noProof/>
              </w:rPr>
              <w:t>高カボルト接合</w:t>
            </w:r>
            <w:r w:rsidR="00C85579">
              <w:rPr>
                <w:noProof/>
                <w:webHidden/>
              </w:rPr>
              <w:tab/>
            </w:r>
            <w:r w:rsidR="00C85579">
              <w:rPr>
                <w:noProof/>
                <w:webHidden/>
              </w:rPr>
              <w:fldChar w:fldCharType="begin"/>
            </w:r>
            <w:r w:rsidR="00C85579">
              <w:rPr>
                <w:noProof/>
                <w:webHidden/>
              </w:rPr>
              <w:instrText xml:space="preserve"> PAGEREF _Toc163470068 \h </w:instrText>
            </w:r>
            <w:r w:rsidR="00C85579">
              <w:rPr>
                <w:noProof/>
                <w:webHidden/>
              </w:rPr>
            </w:r>
            <w:r w:rsidR="00C85579">
              <w:rPr>
                <w:noProof/>
                <w:webHidden/>
              </w:rPr>
              <w:fldChar w:fldCharType="separate"/>
            </w:r>
            <w:r w:rsidR="00075404">
              <w:rPr>
                <w:rFonts w:hint="eastAsia"/>
                <w:noProof/>
                <w:webHidden/>
              </w:rPr>
              <w:t>３８</w:t>
            </w:r>
            <w:r w:rsidR="00C85579">
              <w:rPr>
                <w:noProof/>
                <w:webHidden/>
              </w:rPr>
              <w:fldChar w:fldCharType="end"/>
            </w:r>
          </w:hyperlink>
        </w:p>
        <w:p w14:paraId="4D78330D" w14:textId="129DD093" w:rsidR="00C85579" w:rsidRDefault="008B7192">
          <w:pPr>
            <w:pStyle w:val="30"/>
            <w:tabs>
              <w:tab w:val="left" w:pos="1260"/>
              <w:tab w:val="right" w:leader="dot" w:pos="8949"/>
            </w:tabs>
            <w:rPr>
              <w:rFonts w:asciiTheme="minorHAnsi" w:eastAsiaTheme="minorEastAsia" w:hAnsiTheme="minorHAnsi" w:cstheme="minorBidi"/>
              <w:noProof/>
              <w:szCs w:val="22"/>
            </w:rPr>
          </w:pPr>
          <w:hyperlink w:anchor="_Toc163470069" w:history="1">
            <w:r w:rsidR="00C85579" w:rsidRPr="004F6DD1">
              <w:rPr>
                <w:rStyle w:val="af0"/>
                <w:rFonts w:ascii="ＭＳ ゴシック"/>
                <w:noProof/>
              </w:rPr>
              <w:t>6.6.6</w:t>
            </w:r>
            <w:r w:rsidR="00C85579">
              <w:rPr>
                <w:rFonts w:asciiTheme="minorHAnsi" w:eastAsiaTheme="minorEastAsia" w:hAnsiTheme="minorHAnsi" w:cstheme="minorBidi"/>
                <w:noProof/>
                <w:szCs w:val="22"/>
              </w:rPr>
              <w:tab/>
            </w:r>
            <w:r w:rsidR="00C85579" w:rsidRPr="004F6DD1">
              <w:rPr>
                <w:rStyle w:val="af0"/>
                <w:noProof/>
              </w:rPr>
              <w:t>沓の据付け</w:t>
            </w:r>
            <w:r w:rsidR="00C85579">
              <w:rPr>
                <w:noProof/>
                <w:webHidden/>
              </w:rPr>
              <w:tab/>
            </w:r>
            <w:r w:rsidR="00C85579">
              <w:rPr>
                <w:noProof/>
                <w:webHidden/>
              </w:rPr>
              <w:fldChar w:fldCharType="begin"/>
            </w:r>
            <w:r w:rsidR="00C85579">
              <w:rPr>
                <w:noProof/>
                <w:webHidden/>
              </w:rPr>
              <w:instrText xml:space="preserve"> PAGEREF _Toc163470069 \h </w:instrText>
            </w:r>
            <w:r w:rsidR="00C85579">
              <w:rPr>
                <w:noProof/>
                <w:webHidden/>
              </w:rPr>
            </w:r>
            <w:r w:rsidR="00C85579">
              <w:rPr>
                <w:noProof/>
                <w:webHidden/>
              </w:rPr>
              <w:fldChar w:fldCharType="separate"/>
            </w:r>
            <w:r w:rsidR="00075404">
              <w:rPr>
                <w:rFonts w:hint="eastAsia"/>
                <w:noProof/>
                <w:webHidden/>
              </w:rPr>
              <w:t>３８</w:t>
            </w:r>
            <w:r w:rsidR="00C85579">
              <w:rPr>
                <w:noProof/>
                <w:webHidden/>
              </w:rPr>
              <w:fldChar w:fldCharType="end"/>
            </w:r>
          </w:hyperlink>
        </w:p>
        <w:p w14:paraId="174B469A" w14:textId="7158CEF5" w:rsidR="00C85579" w:rsidRDefault="008B7192">
          <w:pPr>
            <w:pStyle w:val="20"/>
            <w:tabs>
              <w:tab w:val="left" w:pos="1260"/>
              <w:tab w:val="right" w:leader="dot" w:pos="8949"/>
            </w:tabs>
            <w:rPr>
              <w:rFonts w:asciiTheme="minorHAnsi" w:eastAsiaTheme="minorEastAsia" w:hAnsiTheme="minorHAnsi" w:cstheme="minorBidi"/>
              <w:noProof/>
              <w:szCs w:val="22"/>
            </w:rPr>
          </w:pPr>
          <w:hyperlink w:anchor="_Toc163470070" w:history="1">
            <w:r w:rsidR="00C85579" w:rsidRPr="004F6DD1">
              <w:rPr>
                <w:rStyle w:val="af0"/>
                <w:rFonts w:ascii="ＭＳ ゴシック"/>
                <w:noProof/>
              </w:rPr>
              <w:t>第</w:t>
            </w:r>
            <w:r w:rsidR="00C85579" w:rsidRPr="004F6DD1">
              <w:rPr>
                <w:rStyle w:val="af0"/>
                <w:rFonts w:ascii="ＭＳ ゴシック"/>
                <w:noProof/>
              </w:rPr>
              <w:t xml:space="preserve"> 7 </w:t>
            </w:r>
            <w:r w:rsidR="00C85579" w:rsidRPr="004F6DD1">
              <w:rPr>
                <w:rStyle w:val="af0"/>
                <w:rFonts w:ascii="ＭＳ ゴシック"/>
                <w:noProof/>
              </w:rPr>
              <w:t>節</w:t>
            </w:r>
            <w:r w:rsidR="00C85579">
              <w:rPr>
                <w:rFonts w:asciiTheme="minorHAnsi" w:eastAsiaTheme="minorEastAsia" w:hAnsiTheme="minorHAnsi" w:cstheme="minorBidi"/>
                <w:noProof/>
                <w:szCs w:val="22"/>
              </w:rPr>
              <w:tab/>
            </w:r>
            <w:r w:rsidR="00C85579" w:rsidRPr="004F6DD1">
              <w:rPr>
                <w:rStyle w:val="af0"/>
                <w:noProof/>
              </w:rPr>
              <w:t>試験及び検査</w:t>
            </w:r>
            <w:r w:rsidR="00C85579">
              <w:rPr>
                <w:noProof/>
                <w:webHidden/>
              </w:rPr>
              <w:tab/>
            </w:r>
            <w:r w:rsidR="00C85579">
              <w:rPr>
                <w:noProof/>
                <w:webHidden/>
              </w:rPr>
              <w:fldChar w:fldCharType="begin"/>
            </w:r>
            <w:r w:rsidR="00C85579">
              <w:rPr>
                <w:noProof/>
                <w:webHidden/>
              </w:rPr>
              <w:instrText xml:space="preserve"> PAGEREF _Toc163470070 \h </w:instrText>
            </w:r>
            <w:r w:rsidR="00C85579">
              <w:rPr>
                <w:noProof/>
                <w:webHidden/>
              </w:rPr>
            </w:r>
            <w:r w:rsidR="00C85579">
              <w:rPr>
                <w:noProof/>
                <w:webHidden/>
              </w:rPr>
              <w:fldChar w:fldCharType="separate"/>
            </w:r>
            <w:r w:rsidR="00075404">
              <w:rPr>
                <w:rFonts w:hint="eastAsia"/>
                <w:noProof/>
                <w:webHidden/>
              </w:rPr>
              <w:t>３８</w:t>
            </w:r>
            <w:r w:rsidR="00C85579">
              <w:rPr>
                <w:noProof/>
                <w:webHidden/>
              </w:rPr>
              <w:fldChar w:fldCharType="end"/>
            </w:r>
          </w:hyperlink>
        </w:p>
        <w:p w14:paraId="3DE0435C" w14:textId="1A6966AE" w:rsidR="00C85579" w:rsidRDefault="008B7192">
          <w:pPr>
            <w:pStyle w:val="30"/>
            <w:tabs>
              <w:tab w:val="left" w:pos="1260"/>
              <w:tab w:val="right" w:leader="dot" w:pos="8949"/>
            </w:tabs>
            <w:rPr>
              <w:rFonts w:asciiTheme="minorHAnsi" w:eastAsiaTheme="minorEastAsia" w:hAnsiTheme="minorHAnsi" w:cstheme="minorBidi"/>
              <w:noProof/>
              <w:szCs w:val="22"/>
            </w:rPr>
          </w:pPr>
          <w:hyperlink w:anchor="_Toc163470071" w:history="1">
            <w:r w:rsidR="00C85579" w:rsidRPr="004F6DD1">
              <w:rPr>
                <w:rStyle w:val="af0"/>
                <w:rFonts w:ascii="ＭＳ ゴシック"/>
                <w:noProof/>
              </w:rPr>
              <w:t>6.7.1</w:t>
            </w:r>
            <w:r w:rsidR="00C85579">
              <w:rPr>
                <w:rFonts w:asciiTheme="minorHAnsi" w:eastAsiaTheme="minorEastAsia" w:hAnsiTheme="minorHAnsi" w:cstheme="minorBidi"/>
                <w:noProof/>
                <w:szCs w:val="22"/>
              </w:rPr>
              <w:tab/>
            </w:r>
            <w:r w:rsidR="00C85579" w:rsidRPr="004F6DD1">
              <w:rPr>
                <w:rStyle w:val="af0"/>
                <w:noProof/>
              </w:rPr>
              <w:t>一般事項</w:t>
            </w:r>
            <w:r w:rsidR="00C85579">
              <w:rPr>
                <w:noProof/>
                <w:webHidden/>
              </w:rPr>
              <w:tab/>
            </w:r>
            <w:r w:rsidR="00C85579">
              <w:rPr>
                <w:noProof/>
                <w:webHidden/>
              </w:rPr>
              <w:fldChar w:fldCharType="begin"/>
            </w:r>
            <w:r w:rsidR="00C85579">
              <w:rPr>
                <w:noProof/>
                <w:webHidden/>
              </w:rPr>
              <w:instrText xml:space="preserve"> PAGEREF _Toc163470071 \h </w:instrText>
            </w:r>
            <w:r w:rsidR="00C85579">
              <w:rPr>
                <w:noProof/>
                <w:webHidden/>
              </w:rPr>
            </w:r>
            <w:r w:rsidR="00C85579">
              <w:rPr>
                <w:noProof/>
                <w:webHidden/>
              </w:rPr>
              <w:fldChar w:fldCharType="separate"/>
            </w:r>
            <w:r w:rsidR="00075404">
              <w:rPr>
                <w:rFonts w:hint="eastAsia"/>
                <w:noProof/>
                <w:webHidden/>
              </w:rPr>
              <w:t>３８</w:t>
            </w:r>
            <w:r w:rsidR="00C85579">
              <w:rPr>
                <w:noProof/>
                <w:webHidden/>
              </w:rPr>
              <w:fldChar w:fldCharType="end"/>
            </w:r>
          </w:hyperlink>
        </w:p>
        <w:p w14:paraId="5F84E9DA" w14:textId="64424C7B" w:rsidR="00C85579" w:rsidRDefault="008B7192">
          <w:pPr>
            <w:pStyle w:val="30"/>
            <w:tabs>
              <w:tab w:val="left" w:pos="1260"/>
              <w:tab w:val="right" w:leader="dot" w:pos="8949"/>
            </w:tabs>
            <w:rPr>
              <w:rFonts w:asciiTheme="minorHAnsi" w:eastAsiaTheme="minorEastAsia" w:hAnsiTheme="minorHAnsi" w:cstheme="minorBidi"/>
              <w:noProof/>
              <w:szCs w:val="22"/>
            </w:rPr>
          </w:pPr>
          <w:hyperlink w:anchor="_Toc163470072" w:history="1">
            <w:r w:rsidR="00C85579" w:rsidRPr="004F6DD1">
              <w:rPr>
                <w:rStyle w:val="af0"/>
                <w:rFonts w:ascii="ＭＳ ゴシック"/>
                <w:noProof/>
              </w:rPr>
              <w:t>6.7.2</w:t>
            </w:r>
            <w:r w:rsidR="00C85579">
              <w:rPr>
                <w:rFonts w:asciiTheme="minorHAnsi" w:eastAsiaTheme="minorEastAsia" w:hAnsiTheme="minorHAnsi" w:cstheme="minorBidi"/>
                <w:noProof/>
                <w:szCs w:val="22"/>
              </w:rPr>
              <w:tab/>
            </w:r>
            <w:r w:rsidR="00C85579" w:rsidRPr="004F6DD1">
              <w:rPr>
                <w:rStyle w:val="af0"/>
                <w:noProof/>
              </w:rPr>
              <w:t>試験及び検査</w:t>
            </w:r>
            <w:r w:rsidR="00C85579">
              <w:rPr>
                <w:noProof/>
                <w:webHidden/>
              </w:rPr>
              <w:tab/>
            </w:r>
            <w:r w:rsidR="00C85579">
              <w:rPr>
                <w:noProof/>
                <w:webHidden/>
              </w:rPr>
              <w:fldChar w:fldCharType="begin"/>
            </w:r>
            <w:r w:rsidR="00C85579">
              <w:rPr>
                <w:noProof/>
                <w:webHidden/>
              </w:rPr>
              <w:instrText xml:space="preserve"> PAGEREF _Toc163470072 \h </w:instrText>
            </w:r>
            <w:r w:rsidR="00C85579">
              <w:rPr>
                <w:noProof/>
                <w:webHidden/>
              </w:rPr>
            </w:r>
            <w:r w:rsidR="00C85579">
              <w:rPr>
                <w:noProof/>
                <w:webHidden/>
              </w:rPr>
              <w:fldChar w:fldCharType="separate"/>
            </w:r>
            <w:r w:rsidR="00075404">
              <w:rPr>
                <w:rFonts w:hint="eastAsia"/>
                <w:noProof/>
                <w:webHidden/>
              </w:rPr>
              <w:t>３８</w:t>
            </w:r>
            <w:r w:rsidR="00C85579">
              <w:rPr>
                <w:noProof/>
                <w:webHidden/>
              </w:rPr>
              <w:fldChar w:fldCharType="end"/>
            </w:r>
          </w:hyperlink>
        </w:p>
        <w:p w14:paraId="090C2A56" w14:textId="7D1A8384" w:rsidR="00C85579" w:rsidRDefault="008B7192">
          <w:pPr>
            <w:pStyle w:val="30"/>
            <w:tabs>
              <w:tab w:val="left" w:pos="1260"/>
              <w:tab w:val="right" w:leader="dot" w:pos="8949"/>
            </w:tabs>
            <w:rPr>
              <w:rFonts w:asciiTheme="minorHAnsi" w:eastAsiaTheme="minorEastAsia" w:hAnsiTheme="minorHAnsi" w:cstheme="minorBidi"/>
              <w:noProof/>
              <w:szCs w:val="22"/>
            </w:rPr>
          </w:pPr>
          <w:hyperlink w:anchor="_Toc163470073" w:history="1">
            <w:r w:rsidR="00C85579" w:rsidRPr="004F6DD1">
              <w:rPr>
                <w:rStyle w:val="af0"/>
                <w:rFonts w:ascii="ＭＳ ゴシック"/>
                <w:noProof/>
              </w:rPr>
              <w:t>6.7.3</w:t>
            </w:r>
            <w:r w:rsidR="00C85579">
              <w:rPr>
                <w:rFonts w:asciiTheme="minorHAnsi" w:eastAsiaTheme="minorEastAsia" w:hAnsiTheme="minorHAnsi" w:cstheme="minorBidi"/>
                <w:noProof/>
                <w:szCs w:val="22"/>
              </w:rPr>
              <w:tab/>
            </w:r>
            <w:r w:rsidR="00C85579" w:rsidRPr="004F6DD1">
              <w:rPr>
                <w:rStyle w:val="af0"/>
                <w:noProof/>
              </w:rPr>
              <w:t>完成検査</w:t>
            </w:r>
            <w:r w:rsidR="00C85579">
              <w:rPr>
                <w:noProof/>
                <w:webHidden/>
              </w:rPr>
              <w:tab/>
            </w:r>
            <w:r w:rsidR="00C85579">
              <w:rPr>
                <w:noProof/>
                <w:webHidden/>
              </w:rPr>
              <w:fldChar w:fldCharType="begin"/>
            </w:r>
            <w:r w:rsidR="00C85579">
              <w:rPr>
                <w:noProof/>
                <w:webHidden/>
              </w:rPr>
              <w:instrText xml:space="preserve"> PAGEREF _Toc163470073 \h </w:instrText>
            </w:r>
            <w:r w:rsidR="00C85579">
              <w:rPr>
                <w:noProof/>
                <w:webHidden/>
              </w:rPr>
            </w:r>
            <w:r w:rsidR="00C85579">
              <w:rPr>
                <w:noProof/>
                <w:webHidden/>
              </w:rPr>
              <w:fldChar w:fldCharType="separate"/>
            </w:r>
            <w:r w:rsidR="00075404">
              <w:rPr>
                <w:rFonts w:hint="eastAsia"/>
                <w:noProof/>
                <w:webHidden/>
              </w:rPr>
              <w:t>４０</w:t>
            </w:r>
            <w:r w:rsidR="00C85579">
              <w:rPr>
                <w:noProof/>
                <w:webHidden/>
              </w:rPr>
              <w:fldChar w:fldCharType="end"/>
            </w:r>
          </w:hyperlink>
        </w:p>
        <w:p w14:paraId="5C813AF9" w14:textId="32C0EC6D" w:rsidR="00AC07DC" w:rsidRDefault="00AC07DC">
          <w:r>
            <w:rPr>
              <w:b/>
              <w:bCs/>
              <w:lang w:val="ja-JP"/>
            </w:rPr>
            <w:fldChar w:fldCharType="end"/>
          </w:r>
        </w:p>
      </w:sdtContent>
    </w:sdt>
    <w:p w14:paraId="7344816E" w14:textId="258250CD" w:rsidR="00F01FB2" w:rsidRPr="00933A23" w:rsidRDefault="00F01FB2" w:rsidP="0068094F">
      <w:pPr>
        <w:pStyle w:val="4"/>
        <w:sectPr w:rsidR="00F01FB2" w:rsidRPr="00933A23" w:rsidSect="002A1DB9">
          <w:footerReference w:type="even" r:id="rId10"/>
          <w:footerReference w:type="default" r:id="rId11"/>
          <w:pgSz w:w="11907" w:h="16839" w:code="9"/>
          <w:pgMar w:top="1440" w:right="1474" w:bottom="1361" w:left="1474" w:header="851" w:footer="800" w:gutter="0"/>
          <w:pgNumType w:fmt="lowerRoman" w:start="1"/>
          <w:cols w:space="1690"/>
          <w:docGrid w:type="linesAndChars" w:linePitch="360"/>
        </w:sectPr>
      </w:pPr>
      <w:bookmarkStart w:id="1" w:name="_Toc454877595"/>
      <w:bookmarkStart w:id="2" w:name="_Toc454882233"/>
      <w:bookmarkStart w:id="3" w:name="_Toc454877589"/>
    </w:p>
    <w:p w14:paraId="7344816F" w14:textId="77777777" w:rsidR="00C86CFB" w:rsidRPr="0068094F" w:rsidRDefault="00C86CFB" w:rsidP="0068094F">
      <w:pPr>
        <w:pStyle w:val="4"/>
      </w:pPr>
      <w:r w:rsidRPr="0068094F">
        <w:rPr>
          <w:rFonts w:hint="eastAsia"/>
        </w:rPr>
        <w:lastRenderedPageBreak/>
        <w:t>工事施工前</w:t>
      </w:r>
    </w:p>
    <w:p w14:paraId="73448170" w14:textId="05B8CE85" w:rsidR="00020613" w:rsidRPr="00933A23" w:rsidRDefault="00020613" w:rsidP="0089053B">
      <w:pPr>
        <w:pStyle w:val="a"/>
        <w:outlineLvl w:val="0"/>
      </w:pPr>
      <w:bookmarkStart w:id="4" w:name="_Toc194289895"/>
      <w:bookmarkStart w:id="5" w:name="_Toc158299111"/>
      <w:bookmarkStart w:id="6" w:name="_Toc163469947"/>
      <w:r w:rsidRPr="00933A23">
        <w:rPr>
          <w:rFonts w:hint="eastAsia"/>
        </w:rPr>
        <w:t>総則</w:t>
      </w:r>
      <w:bookmarkEnd w:id="4"/>
      <w:bookmarkEnd w:id="5"/>
      <w:bookmarkEnd w:id="6"/>
    </w:p>
    <w:p w14:paraId="73448171" w14:textId="77777777" w:rsidR="002F145F" w:rsidRPr="00933A23" w:rsidRDefault="002F145F" w:rsidP="0089053B">
      <w:pPr>
        <w:pStyle w:val="a0"/>
        <w:numPr>
          <w:ilvl w:val="1"/>
          <w:numId w:val="2"/>
        </w:numPr>
        <w:outlineLvl w:val="1"/>
      </w:pPr>
      <w:bookmarkStart w:id="7" w:name="_Toc194289896"/>
      <w:bookmarkStart w:id="8" w:name="_Toc158299112"/>
      <w:bookmarkStart w:id="9" w:name="_Toc163469948"/>
      <w:bookmarkEnd w:id="1"/>
      <w:bookmarkEnd w:id="2"/>
      <w:r w:rsidRPr="00933A23">
        <w:rPr>
          <w:rFonts w:hint="eastAsia"/>
        </w:rPr>
        <w:t>一般事項</w:t>
      </w:r>
      <w:bookmarkEnd w:id="7"/>
      <w:bookmarkEnd w:id="8"/>
      <w:bookmarkEnd w:id="9"/>
    </w:p>
    <w:p w14:paraId="73448172" w14:textId="77777777" w:rsidR="002F145F" w:rsidRPr="00933A23" w:rsidRDefault="002F145F" w:rsidP="0089053B">
      <w:pPr>
        <w:pStyle w:val="1"/>
        <w:numPr>
          <w:ilvl w:val="2"/>
          <w:numId w:val="2"/>
        </w:numPr>
        <w:outlineLvl w:val="2"/>
      </w:pPr>
      <w:bookmarkStart w:id="10" w:name="_Toc454877587"/>
      <w:bookmarkStart w:id="11" w:name="_Toc454882225"/>
      <w:bookmarkStart w:id="12" w:name="_Toc484587393"/>
      <w:bookmarkStart w:id="13" w:name="_Toc194289897"/>
      <w:bookmarkStart w:id="14" w:name="_Toc158299113"/>
      <w:bookmarkStart w:id="15" w:name="_Toc163469949"/>
      <w:r w:rsidRPr="00933A23">
        <w:rPr>
          <w:rFonts w:hint="eastAsia"/>
        </w:rPr>
        <w:t>適用</w:t>
      </w:r>
      <w:bookmarkEnd w:id="10"/>
      <w:bookmarkEnd w:id="11"/>
      <w:bookmarkEnd w:id="12"/>
      <w:bookmarkEnd w:id="13"/>
      <w:bookmarkEnd w:id="14"/>
      <w:bookmarkEnd w:id="15"/>
    </w:p>
    <w:p w14:paraId="73448173" w14:textId="77777777" w:rsidR="002F145F" w:rsidRPr="00933A23" w:rsidRDefault="002F145F" w:rsidP="002F145F">
      <w:pPr>
        <w:pStyle w:val="a7"/>
      </w:pPr>
      <w:r w:rsidRPr="00933A23">
        <w:rPr>
          <w:rFonts w:hint="eastAsia"/>
        </w:rPr>
        <w:t>水道工事標準仕様書（以下「標準仕様書」という。）は、福岡県南広域水道企業団の施工する各種工事に係る工事請負契約書（以下「契約書」という。）及び設計図書の内容について、統一的な解釈及び運用を図るとともに、その他必要な事項を定め、もって契約の適正な履行の確保を図るためのものである。</w:t>
      </w:r>
    </w:p>
    <w:p w14:paraId="73448174" w14:textId="77777777" w:rsidR="002F145F" w:rsidRPr="00933A23" w:rsidRDefault="002F145F" w:rsidP="0048363C">
      <w:pPr>
        <w:pStyle w:val="c"/>
        <w:numPr>
          <w:ilvl w:val="3"/>
          <w:numId w:val="2"/>
        </w:numPr>
      </w:pPr>
      <w:r w:rsidRPr="00933A23">
        <w:rPr>
          <w:rFonts w:hint="eastAsia"/>
        </w:rPr>
        <w:t>契約書及び設計図書</w:t>
      </w:r>
      <w:r w:rsidR="00EF3A84" w:rsidRPr="00933A23">
        <w:rPr>
          <w:rFonts w:hint="eastAsia"/>
        </w:rPr>
        <w:t>（特記仕様書、図面及び金額を記載していない設計書）</w:t>
      </w:r>
      <w:r w:rsidRPr="00933A23">
        <w:rPr>
          <w:rFonts w:hint="eastAsia"/>
        </w:rPr>
        <w:t>のほかは、この標準仕様書により施工するものとする。ただし、この標準仕様書と設計図書の定めが異なるときは、設計図書によるものとする。</w:t>
      </w:r>
    </w:p>
    <w:p w14:paraId="73448175" w14:textId="77777777" w:rsidR="002F145F" w:rsidRPr="00933A23" w:rsidRDefault="002F145F" w:rsidP="0048363C">
      <w:pPr>
        <w:pStyle w:val="c"/>
        <w:numPr>
          <w:ilvl w:val="3"/>
          <w:numId w:val="2"/>
        </w:numPr>
      </w:pPr>
      <w:r w:rsidRPr="00933A23">
        <w:rPr>
          <w:rFonts w:hint="eastAsia"/>
        </w:rPr>
        <w:t>福岡県</w:t>
      </w:r>
      <w:r w:rsidR="00C64942" w:rsidRPr="00933A23">
        <w:rPr>
          <w:rFonts w:hint="eastAsia"/>
        </w:rPr>
        <w:t>県土整備</w:t>
      </w:r>
      <w:r w:rsidRPr="00933A23">
        <w:rPr>
          <w:rFonts w:hint="eastAsia"/>
        </w:rPr>
        <w:t>部発行の「土木工事共通仕様書」（以下「県仕様書」という。）及び「土木工事施工管理の手引」（以下「県手引」という。）を準用する箇所があるため、</w:t>
      </w:r>
      <w:r w:rsidR="00690B14" w:rsidRPr="00933A23">
        <w:rPr>
          <w:rFonts w:hint="eastAsia"/>
        </w:rPr>
        <w:t>受注者</w:t>
      </w:r>
      <w:r w:rsidRPr="00933A23">
        <w:rPr>
          <w:rFonts w:hint="eastAsia"/>
        </w:rPr>
        <w:t>はこれら図書の最新版を入手し、この標準仕様書とともに現場に備えなければならない。</w:t>
      </w:r>
    </w:p>
    <w:p w14:paraId="73448176" w14:textId="77777777" w:rsidR="00091594" w:rsidRPr="00933A23" w:rsidRDefault="00091594" w:rsidP="0089053B">
      <w:pPr>
        <w:pStyle w:val="1"/>
        <w:numPr>
          <w:ilvl w:val="2"/>
          <w:numId w:val="2"/>
        </w:numPr>
        <w:outlineLvl w:val="2"/>
      </w:pPr>
      <w:bookmarkStart w:id="16" w:name="_Toc158299114"/>
      <w:bookmarkStart w:id="17" w:name="_Toc163469950"/>
      <w:r w:rsidRPr="00933A23">
        <w:rPr>
          <w:rFonts w:hint="eastAsia"/>
        </w:rPr>
        <w:t>施工管理</w:t>
      </w:r>
      <w:bookmarkEnd w:id="16"/>
      <w:bookmarkEnd w:id="17"/>
    </w:p>
    <w:p w14:paraId="73448177" w14:textId="77777777" w:rsidR="00372508" w:rsidRPr="00933A23" w:rsidRDefault="00372508" w:rsidP="00372508">
      <w:pPr>
        <w:pStyle w:val="d"/>
        <w:numPr>
          <w:ilvl w:val="0"/>
          <w:numId w:val="0"/>
        </w:numPr>
        <w:ind w:leftChars="100" w:left="210" w:firstLineChars="100" w:firstLine="200"/>
      </w:pPr>
      <w:r w:rsidRPr="00933A23">
        <w:t>受注者は、</w:t>
      </w:r>
      <w:r w:rsidRPr="00933A23">
        <w:rPr>
          <w:rFonts w:hint="eastAsia"/>
        </w:rPr>
        <w:t>別に定める福岡県南広域水道企業団「水道工事施工管理基準」</w:t>
      </w:r>
      <w:r w:rsidRPr="00933A23">
        <w:t>により施工管理を行ない、その記録及び関係書類を直ちに作成、保管し、工事完成検査時に監督員へ提出しなければならない。ただし、それ以外で監督員から請求があった場合は直ちに提示しなければならない。</w:t>
      </w:r>
    </w:p>
    <w:p w14:paraId="73448178" w14:textId="77777777" w:rsidR="00185F7E" w:rsidRPr="00933A23" w:rsidRDefault="00185F7E" w:rsidP="00372508">
      <w:pPr>
        <w:pStyle w:val="d"/>
        <w:numPr>
          <w:ilvl w:val="0"/>
          <w:numId w:val="0"/>
        </w:numPr>
        <w:ind w:leftChars="100" w:left="210" w:firstLineChars="100" w:firstLine="200"/>
      </w:pPr>
      <w:r w:rsidRPr="00933A23">
        <w:rPr>
          <w:rFonts w:hint="eastAsia"/>
        </w:rPr>
        <w:t>なお、各工種の施工に際し当日の施工条件（天候、気温等）が施工に適したものであるかが、明確となるよう記録（工事日報等）を残しておくこと。</w:t>
      </w:r>
    </w:p>
    <w:p w14:paraId="0B8C80BF" w14:textId="13629294" w:rsidR="003D51A2" w:rsidRPr="00933A23" w:rsidRDefault="00185F7E" w:rsidP="00372508">
      <w:pPr>
        <w:pStyle w:val="a7"/>
      </w:pPr>
      <w:r w:rsidRPr="00933A23">
        <w:rPr>
          <w:rFonts w:hint="eastAsia"/>
        </w:rPr>
        <w:t>また</w:t>
      </w:r>
      <w:r w:rsidR="00372508" w:rsidRPr="00933A23">
        <w:t>、出来形</w:t>
      </w:r>
      <w:r w:rsidR="00C34618" w:rsidRPr="00933A23">
        <w:t>管理基準及び品質管理基準が定められていない工種については、監督</w:t>
      </w:r>
      <w:r w:rsidR="00372508" w:rsidRPr="00933A23">
        <w:t>員と協議のうえ、施工管理を行なうものとする。</w:t>
      </w:r>
    </w:p>
    <w:p w14:paraId="7344817B" w14:textId="77777777" w:rsidR="002F145F" w:rsidRPr="00933A23" w:rsidRDefault="002F145F" w:rsidP="0089053B">
      <w:pPr>
        <w:pStyle w:val="a7"/>
      </w:pPr>
    </w:p>
    <w:p w14:paraId="7344817C" w14:textId="77777777" w:rsidR="00D44754" w:rsidRPr="00933A23" w:rsidRDefault="00D44754" w:rsidP="0089053B">
      <w:pPr>
        <w:pStyle w:val="a0"/>
        <w:numPr>
          <w:ilvl w:val="1"/>
          <w:numId w:val="2"/>
        </w:numPr>
        <w:outlineLvl w:val="1"/>
      </w:pPr>
      <w:bookmarkStart w:id="18" w:name="_Toc194289898"/>
      <w:bookmarkStart w:id="19" w:name="_Toc158299115"/>
      <w:bookmarkStart w:id="20" w:name="_Toc163469951"/>
      <w:r w:rsidRPr="00933A23">
        <w:rPr>
          <w:rFonts w:hint="eastAsia"/>
        </w:rPr>
        <w:t>施工一般</w:t>
      </w:r>
      <w:bookmarkEnd w:id="18"/>
      <w:bookmarkEnd w:id="19"/>
      <w:bookmarkEnd w:id="20"/>
    </w:p>
    <w:p w14:paraId="7344817D" w14:textId="77777777" w:rsidR="00D44754" w:rsidRPr="00933A23" w:rsidRDefault="000367A8" w:rsidP="0089053B">
      <w:pPr>
        <w:pStyle w:val="1"/>
        <w:numPr>
          <w:ilvl w:val="2"/>
          <w:numId w:val="2"/>
        </w:numPr>
        <w:outlineLvl w:val="2"/>
      </w:pPr>
      <w:bookmarkStart w:id="21" w:name="_Toc194289899"/>
      <w:bookmarkStart w:id="22" w:name="_Toc158299116"/>
      <w:bookmarkStart w:id="23" w:name="_Toc163469952"/>
      <w:r w:rsidRPr="00933A23">
        <w:rPr>
          <w:rFonts w:hint="eastAsia"/>
        </w:rPr>
        <w:t>現場付近居住者への説明</w:t>
      </w:r>
      <w:bookmarkEnd w:id="21"/>
      <w:bookmarkEnd w:id="22"/>
      <w:bookmarkEnd w:id="23"/>
    </w:p>
    <w:p w14:paraId="7344817E" w14:textId="77777777" w:rsidR="00D44754" w:rsidRPr="00933A23" w:rsidRDefault="00690B14" w:rsidP="00D44754">
      <w:pPr>
        <w:pStyle w:val="a7"/>
      </w:pPr>
      <w:bookmarkStart w:id="24" w:name="_Toc454877620"/>
      <w:bookmarkStart w:id="25" w:name="_Toc454882258"/>
      <w:r w:rsidRPr="00933A23">
        <w:rPr>
          <w:rFonts w:hint="eastAsia"/>
        </w:rPr>
        <w:t>受注者</w:t>
      </w:r>
      <w:r w:rsidR="00D44754" w:rsidRPr="00933A23">
        <w:rPr>
          <w:rFonts w:hint="eastAsia"/>
        </w:rPr>
        <w:t>は、工事着手に先立ち、監督員と協議のうえ、現場付近居住者に対し工事施工について説明を行い、十分な協力を得られるよう努めなければならない。</w:t>
      </w:r>
    </w:p>
    <w:p w14:paraId="7344817F" w14:textId="77777777" w:rsidR="00D44754" w:rsidRPr="00933A23" w:rsidRDefault="00D44754" w:rsidP="0089053B">
      <w:pPr>
        <w:pStyle w:val="1"/>
        <w:numPr>
          <w:ilvl w:val="2"/>
          <w:numId w:val="2"/>
        </w:numPr>
        <w:outlineLvl w:val="2"/>
      </w:pPr>
      <w:bookmarkStart w:id="26" w:name="_Toc194289900"/>
      <w:bookmarkStart w:id="27" w:name="_Toc158299117"/>
      <w:bookmarkStart w:id="28" w:name="_Toc163469953"/>
      <w:r w:rsidRPr="00933A23">
        <w:rPr>
          <w:rFonts w:hint="eastAsia"/>
        </w:rPr>
        <w:t>許可条件の確認</w:t>
      </w:r>
      <w:bookmarkEnd w:id="24"/>
      <w:bookmarkEnd w:id="25"/>
      <w:bookmarkEnd w:id="26"/>
      <w:bookmarkEnd w:id="27"/>
      <w:bookmarkEnd w:id="28"/>
    </w:p>
    <w:p w14:paraId="73448180" w14:textId="77777777" w:rsidR="00D44754" w:rsidRPr="00933A23" w:rsidRDefault="00690B14" w:rsidP="00D44754">
      <w:pPr>
        <w:pStyle w:val="a7"/>
      </w:pPr>
      <w:bookmarkStart w:id="29" w:name="_Toc454877623"/>
      <w:bookmarkStart w:id="30" w:name="_Toc454882261"/>
      <w:r w:rsidRPr="00933A23">
        <w:rPr>
          <w:rFonts w:hint="eastAsia"/>
        </w:rPr>
        <w:t>受注者</w:t>
      </w:r>
      <w:r w:rsidR="00D44754" w:rsidRPr="00933A23">
        <w:rPr>
          <w:rFonts w:hint="eastAsia"/>
        </w:rPr>
        <w:t>は、工事に先立ち必要に応じて関係官公庁、他企業等との協議、現場立会等によって許可条件、指示事項等を確認しなければならない。</w:t>
      </w:r>
    </w:p>
    <w:p w14:paraId="73448181" w14:textId="77777777" w:rsidR="00D44754" w:rsidRPr="00933A23" w:rsidRDefault="00D44754" w:rsidP="0089053B">
      <w:pPr>
        <w:pStyle w:val="1"/>
        <w:numPr>
          <w:ilvl w:val="2"/>
          <w:numId w:val="2"/>
        </w:numPr>
        <w:outlineLvl w:val="2"/>
      </w:pPr>
      <w:bookmarkStart w:id="31" w:name="_Toc194289901"/>
      <w:bookmarkStart w:id="32" w:name="_Toc158299118"/>
      <w:bookmarkStart w:id="33" w:name="_Toc163469954"/>
      <w:r w:rsidRPr="00933A23">
        <w:rPr>
          <w:rFonts w:hint="eastAsia"/>
        </w:rPr>
        <w:t>他工事との協調</w:t>
      </w:r>
      <w:bookmarkEnd w:id="29"/>
      <w:bookmarkEnd w:id="30"/>
      <w:bookmarkEnd w:id="31"/>
      <w:bookmarkEnd w:id="32"/>
      <w:bookmarkEnd w:id="33"/>
    </w:p>
    <w:p w14:paraId="73448182" w14:textId="77777777" w:rsidR="00D44754" w:rsidRPr="00933A23" w:rsidRDefault="00D44754" w:rsidP="00D44754">
      <w:pPr>
        <w:pStyle w:val="a7"/>
      </w:pPr>
      <w:bookmarkStart w:id="34" w:name="_Toc454877624"/>
      <w:bookmarkStart w:id="35" w:name="_Toc454882262"/>
      <w:r w:rsidRPr="00933A23">
        <w:rPr>
          <w:rFonts w:hint="eastAsia"/>
        </w:rPr>
        <w:t>同一現場内又は現場付近で他工事が施工されているときは、互いに協調して円滑な施工を図らなければならない。</w:t>
      </w:r>
    </w:p>
    <w:p w14:paraId="73448183" w14:textId="77777777" w:rsidR="00D44754" w:rsidRPr="00933A23" w:rsidRDefault="00D44754" w:rsidP="0089053B">
      <w:pPr>
        <w:pStyle w:val="1"/>
        <w:numPr>
          <w:ilvl w:val="2"/>
          <w:numId w:val="2"/>
        </w:numPr>
        <w:outlineLvl w:val="2"/>
      </w:pPr>
      <w:bookmarkStart w:id="36" w:name="_Toc194289902"/>
      <w:bookmarkStart w:id="37" w:name="_Toc158299119"/>
      <w:bookmarkStart w:id="38" w:name="_Toc163469955"/>
      <w:r w:rsidRPr="00933A23">
        <w:rPr>
          <w:rFonts w:hint="eastAsia"/>
        </w:rPr>
        <w:lastRenderedPageBreak/>
        <w:t>就業時間</w:t>
      </w:r>
      <w:bookmarkEnd w:id="34"/>
      <w:bookmarkEnd w:id="35"/>
      <w:bookmarkEnd w:id="36"/>
      <w:bookmarkEnd w:id="37"/>
      <w:bookmarkEnd w:id="38"/>
    </w:p>
    <w:p w14:paraId="73448184" w14:textId="77777777" w:rsidR="00D44754" w:rsidRPr="00933A23" w:rsidRDefault="00D44754" w:rsidP="00D44754">
      <w:pPr>
        <w:pStyle w:val="a7"/>
      </w:pPr>
      <w:bookmarkStart w:id="39" w:name="_Toc454877625"/>
      <w:bookmarkStart w:id="40" w:name="_Toc454882263"/>
      <w:r w:rsidRPr="00933A23">
        <w:rPr>
          <w:rFonts w:hint="eastAsia"/>
        </w:rPr>
        <w:t>工事施工の就業時間については、あらかじめ監督員と協議して定めなければならない。</w:t>
      </w:r>
    </w:p>
    <w:p w14:paraId="73448185" w14:textId="77777777" w:rsidR="00D44754" w:rsidRPr="00933A23" w:rsidRDefault="00D44754" w:rsidP="0089053B">
      <w:pPr>
        <w:pStyle w:val="1"/>
        <w:numPr>
          <w:ilvl w:val="2"/>
          <w:numId w:val="2"/>
        </w:numPr>
        <w:outlineLvl w:val="2"/>
      </w:pPr>
      <w:bookmarkStart w:id="41" w:name="_Toc194289903"/>
      <w:bookmarkStart w:id="42" w:name="_Toc158299120"/>
      <w:bookmarkStart w:id="43" w:name="_Toc163469956"/>
      <w:r w:rsidRPr="00933A23">
        <w:rPr>
          <w:rFonts w:hint="eastAsia"/>
        </w:rPr>
        <w:t>工事測量</w:t>
      </w:r>
      <w:bookmarkEnd w:id="39"/>
      <w:bookmarkEnd w:id="40"/>
      <w:bookmarkEnd w:id="41"/>
      <w:bookmarkEnd w:id="42"/>
      <w:bookmarkEnd w:id="43"/>
    </w:p>
    <w:p w14:paraId="73448186" w14:textId="77777777" w:rsidR="00D44754" w:rsidRPr="00933A23" w:rsidRDefault="00690B14" w:rsidP="0048363C">
      <w:pPr>
        <w:pStyle w:val="c"/>
        <w:numPr>
          <w:ilvl w:val="3"/>
          <w:numId w:val="2"/>
        </w:numPr>
      </w:pPr>
      <w:bookmarkStart w:id="44" w:name="_Toc454877668"/>
      <w:bookmarkStart w:id="45" w:name="_Toc454882306"/>
      <w:r w:rsidRPr="00933A23">
        <w:rPr>
          <w:rFonts w:hint="eastAsia"/>
        </w:rPr>
        <w:t>受注者</w:t>
      </w:r>
      <w:r w:rsidR="00D44754" w:rsidRPr="00933A23">
        <w:rPr>
          <w:rFonts w:hint="eastAsia"/>
        </w:rPr>
        <w:t>は、工事契約後すみやかに測量を実施し、測量結果を監督員に提出しなければならない。測量結果が設計図書に示されている数値と差異を生じた場合は、監督員の指示を受けなければならない。</w:t>
      </w:r>
    </w:p>
    <w:p w14:paraId="73448187" w14:textId="77777777" w:rsidR="00D44754" w:rsidRPr="00933A23" w:rsidRDefault="00690B14" w:rsidP="0048363C">
      <w:pPr>
        <w:pStyle w:val="c"/>
        <w:numPr>
          <w:ilvl w:val="3"/>
          <w:numId w:val="2"/>
        </w:numPr>
      </w:pPr>
      <w:r w:rsidRPr="00933A23">
        <w:rPr>
          <w:rFonts w:hint="eastAsia"/>
        </w:rPr>
        <w:t>受注者</w:t>
      </w:r>
      <w:r w:rsidR="00D44754" w:rsidRPr="00933A23">
        <w:rPr>
          <w:rFonts w:hint="eastAsia"/>
        </w:rPr>
        <w:t>は、用地幅杭、測量標（仮ＢＭ）、工事用多角点及び重要な工事用測量標を移設してはならない。ただし、これを存置することが困難な場合は、監督員の承認を得て移設することができる。なお、用地幅杭を移設する場合は、隣接土地所有者との間に紛争等が生じないようにしなければならない。</w:t>
      </w:r>
    </w:p>
    <w:p w14:paraId="73448188" w14:textId="77777777" w:rsidR="00D44754" w:rsidRPr="00933A23" w:rsidRDefault="00690B14" w:rsidP="0048363C">
      <w:pPr>
        <w:pStyle w:val="c"/>
        <w:numPr>
          <w:ilvl w:val="3"/>
          <w:numId w:val="2"/>
        </w:numPr>
      </w:pPr>
      <w:r w:rsidRPr="00933A23">
        <w:rPr>
          <w:rFonts w:hint="eastAsia"/>
        </w:rPr>
        <w:t>受注者</w:t>
      </w:r>
      <w:r w:rsidR="00D44754" w:rsidRPr="00933A23">
        <w:rPr>
          <w:rFonts w:hint="eastAsia"/>
        </w:rPr>
        <w:t>は、工事の施工にあたり、損傷を受けるおそれのある杭、又は障害となる杭の設置換え、移設及び復元を含めて、</w:t>
      </w:r>
      <w:r w:rsidRPr="00933A23">
        <w:rPr>
          <w:rFonts w:hint="eastAsia"/>
        </w:rPr>
        <w:t>発注者</w:t>
      </w:r>
      <w:r w:rsidR="00D44754" w:rsidRPr="00933A23">
        <w:rPr>
          <w:rFonts w:hint="eastAsia"/>
        </w:rPr>
        <w:t>の設置した既存杭の保全に対して責任を負わなければならない。</w:t>
      </w:r>
    </w:p>
    <w:p w14:paraId="73448189" w14:textId="77777777" w:rsidR="00D44754" w:rsidRPr="00933A23" w:rsidRDefault="00D44754" w:rsidP="0089053B">
      <w:pPr>
        <w:pStyle w:val="1"/>
        <w:numPr>
          <w:ilvl w:val="2"/>
          <w:numId w:val="2"/>
        </w:numPr>
        <w:outlineLvl w:val="2"/>
      </w:pPr>
      <w:bookmarkStart w:id="46" w:name="_Toc194289904"/>
      <w:bookmarkStart w:id="47" w:name="_Toc158299121"/>
      <w:bookmarkStart w:id="48" w:name="_Toc163469957"/>
      <w:r w:rsidRPr="00933A23">
        <w:rPr>
          <w:rFonts w:hint="eastAsia"/>
        </w:rPr>
        <w:t>現地調査</w:t>
      </w:r>
      <w:bookmarkEnd w:id="44"/>
      <w:bookmarkEnd w:id="45"/>
      <w:bookmarkEnd w:id="46"/>
      <w:bookmarkEnd w:id="47"/>
      <w:bookmarkEnd w:id="48"/>
    </w:p>
    <w:p w14:paraId="7344818A" w14:textId="77777777" w:rsidR="00D44754" w:rsidRPr="00933A23" w:rsidRDefault="00690B14" w:rsidP="00D44754">
      <w:pPr>
        <w:pStyle w:val="a7"/>
      </w:pPr>
      <w:r w:rsidRPr="00933A23">
        <w:rPr>
          <w:rFonts w:hint="eastAsia"/>
        </w:rPr>
        <w:t>受注者</w:t>
      </w:r>
      <w:r w:rsidR="00D44754" w:rsidRPr="00933A23">
        <w:rPr>
          <w:rFonts w:hint="eastAsia"/>
        </w:rPr>
        <w:t>は、設計図に基づいて現地調査し、交通その他に支障がないかを調べ、さらに、要所については試掘を行わなければならない。</w:t>
      </w:r>
    </w:p>
    <w:p w14:paraId="78BCB770" w14:textId="77777777" w:rsidR="00A60124" w:rsidRPr="00933A23" w:rsidRDefault="00A60124" w:rsidP="00A60124">
      <w:pPr>
        <w:pStyle w:val="c"/>
        <w:tabs>
          <w:tab w:val="clear" w:pos="3905"/>
          <w:tab w:val="num" w:pos="420"/>
          <w:tab w:val="num" w:pos="570"/>
        </w:tabs>
        <w:ind w:left="735"/>
      </w:pPr>
      <w:bookmarkStart w:id="49" w:name="_Toc194289905"/>
      <w:r w:rsidRPr="00933A23">
        <w:rPr>
          <w:rFonts w:hint="eastAsia"/>
        </w:rPr>
        <w:t>布設位置</w:t>
      </w:r>
    </w:p>
    <w:p w14:paraId="7AD63EB7" w14:textId="77777777" w:rsidR="00A60124" w:rsidRPr="00933A23" w:rsidRDefault="00A60124" w:rsidP="00A60124">
      <w:pPr>
        <w:pStyle w:val="a7"/>
        <w:tabs>
          <w:tab w:val="num" w:pos="420"/>
        </w:tabs>
        <w:ind w:left="840"/>
      </w:pPr>
      <w:r w:rsidRPr="00933A23">
        <w:rPr>
          <w:rFonts w:hint="eastAsia"/>
        </w:rPr>
        <w:t>管布設の位置及び土破りは、設計図から正確に決定し、必要に応じて地下埋設物その他の障害物を確認し、監督員と協議のうえ、布設位置を決定しなければならない。</w:t>
      </w:r>
    </w:p>
    <w:p w14:paraId="0830FC94" w14:textId="77777777" w:rsidR="00A60124" w:rsidRPr="00933A23" w:rsidRDefault="00A60124" w:rsidP="00A60124">
      <w:pPr>
        <w:pStyle w:val="c"/>
        <w:tabs>
          <w:tab w:val="clear" w:pos="3905"/>
          <w:tab w:val="num" w:pos="420"/>
          <w:tab w:val="num" w:pos="570"/>
        </w:tabs>
        <w:ind w:left="735"/>
      </w:pPr>
      <w:r w:rsidRPr="00933A23">
        <w:rPr>
          <w:rFonts w:hint="eastAsia"/>
        </w:rPr>
        <w:t>試掘等</w:t>
      </w:r>
    </w:p>
    <w:p w14:paraId="5A566440" w14:textId="77777777" w:rsidR="00A60124" w:rsidRPr="00933A23" w:rsidRDefault="00A60124" w:rsidP="00A60124">
      <w:pPr>
        <w:pStyle w:val="a7"/>
        <w:tabs>
          <w:tab w:val="num" w:pos="420"/>
        </w:tabs>
        <w:ind w:left="840"/>
      </w:pPr>
      <w:r w:rsidRPr="00933A23">
        <w:rPr>
          <w:rFonts w:hint="eastAsia"/>
        </w:rPr>
        <w:t>受注者は、試掘等によりガス、ケーブル管等他の地下埋設物を確認した後に工事を実施しなければならない。ただし、管理者との立会、マンホール等により地下埋設物の位置が明確にでき、かつ、影響を及ぼさない範囲内で工事を行う場合は、この限りではない。</w:t>
      </w:r>
    </w:p>
    <w:p w14:paraId="3F50C4B7" w14:textId="77777777" w:rsidR="00A60124" w:rsidRPr="00933A23" w:rsidRDefault="00A60124" w:rsidP="00A60124">
      <w:pPr>
        <w:pStyle w:val="c"/>
        <w:tabs>
          <w:tab w:val="clear" w:pos="3905"/>
          <w:tab w:val="num" w:pos="420"/>
          <w:tab w:val="num" w:pos="570"/>
        </w:tabs>
        <w:ind w:left="735"/>
      </w:pPr>
      <w:r w:rsidRPr="00933A23">
        <w:rPr>
          <w:rFonts w:hint="eastAsia"/>
        </w:rPr>
        <w:t>地下埋設物の管理者との協議に基づく保安処置</w:t>
      </w:r>
    </w:p>
    <w:p w14:paraId="189775AD" w14:textId="77777777" w:rsidR="00A60124" w:rsidRPr="00933A23" w:rsidRDefault="00A60124" w:rsidP="00A60124">
      <w:pPr>
        <w:pStyle w:val="a7"/>
        <w:tabs>
          <w:tab w:val="num" w:pos="420"/>
        </w:tabs>
        <w:ind w:left="840"/>
      </w:pPr>
      <w:r w:rsidRPr="00933A23">
        <w:rPr>
          <w:rFonts w:hint="eastAsia"/>
        </w:rPr>
        <w:t>掘削により露出するガス管等地下埋設物の保安については、責任を明確にし、その保安について専門的な知識を有する管理者との協議に基づき、適切な保安処置を講じなければならない。ただし、ガス管等を収容している共同溝又は洞道の付近において、比較的小規模な道路の掘削を伴う工事を行うような場合にはこの限りでない。</w:t>
      </w:r>
    </w:p>
    <w:p w14:paraId="058A357C" w14:textId="77777777" w:rsidR="00A60124" w:rsidRPr="00933A23" w:rsidRDefault="00A60124" w:rsidP="00A60124">
      <w:pPr>
        <w:pStyle w:val="c"/>
        <w:tabs>
          <w:tab w:val="clear" w:pos="3905"/>
          <w:tab w:val="num" w:pos="420"/>
          <w:tab w:val="num" w:pos="570"/>
        </w:tabs>
        <w:ind w:left="735"/>
      </w:pPr>
      <w:r w:rsidRPr="00933A23">
        <w:rPr>
          <w:rFonts w:hint="eastAsia"/>
        </w:rPr>
        <w:t>火気使用の禁止</w:t>
      </w:r>
    </w:p>
    <w:p w14:paraId="22327C0A" w14:textId="77777777" w:rsidR="00A60124" w:rsidRPr="00933A23" w:rsidRDefault="00A60124" w:rsidP="00A60124">
      <w:pPr>
        <w:pStyle w:val="a7"/>
        <w:tabs>
          <w:tab w:val="num" w:pos="420"/>
        </w:tabs>
        <w:ind w:left="840"/>
      </w:pPr>
      <w:r w:rsidRPr="00933A23">
        <w:rPr>
          <w:rFonts w:hint="eastAsia"/>
        </w:rPr>
        <w:t>ガス管付近で工事を行う際は、火の使用のほか、溶接機、切断機その他、火気を伴う機械器具を使用してはならない。ただし、ガスが漏えいしていないことを確認し、かつ、ガス管の管理者と協議して、火気又はその熱による事故を防止するために、必要な防護処置を講ずるような場合には、この限りでない。</w:t>
      </w:r>
    </w:p>
    <w:p w14:paraId="05CD42A2" w14:textId="77777777" w:rsidR="00A60124" w:rsidRPr="00933A23" w:rsidRDefault="00A60124" w:rsidP="00A60124">
      <w:pPr>
        <w:pStyle w:val="c"/>
        <w:tabs>
          <w:tab w:val="clear" w:pos="3905"/>
          <w:tab w:val="num" w:pos="420"/>
          <w:tab w:val="num" w:pos="570"/>
        </w:tabs>
        <w:ind w:left="735"/>
      </w:pPr>
      <w:r w:rsidRPr="00933A23">
        <w:rPr>
          <w:rFonts w:hint="eastAsia"/>
        </w:rPr>
        <w:t>電柱、架線、道路標識等の防護及び移設</w:t>
      </w:r>
    </w:p>
    <w:p w14:paraId="2E8200C4" w14:textId="77777777" w:rsidR="00A60124" w:rsidRPr="00933A23" w:rsidRDefault="00A60124" w:rsidP="00A60124">
      <w:pPr>
        <w:pStyle w:val="a7"/>
        <w:tabs>
          <w:tab w:val="num" w:pos="420"/>
        </w:tabs>
        <w:ind w:leftChars="400" w:left="840" w:firstLineChars="100" w:firstLine="200"/>
      </w:pPr>
      <w:r w:rsidRPr="00933A23">
        <w:rPr>
          <w:rFonts w:hint="eastAsia"/>
        </w:rPr>
        <w:t>工事施工上支障となる電柱、架線、道路標識等は各々の管理者と協議し適切な防護を行わなければならない。ただし、移設を行わなければならない場合は、監督員と協議する。</w:t>
      </w:r>
    </w:p>
    <w:p w14:paraId="73448195" w14:textId="77777777" w:rsidR="00D44754" w:rsidRPr="00933A23" w:rsidRDefault="00D44754" w:rsidP="0089053B">
      <w:pPr>
        <w:pStyle w:val="1"/>
        <w:numPr>
          <w:ilvl w:val="2"/>
          <w:numId w:val="2"/>
        </w:numPr>
        <w:outlineLvl w:val="2"/>
      </w:pPr>
      <w:bookmarkStart w:id="50" w:name="_Toc158299122"/>
      <w:bookmarkStart w:id="51" w:name="_Toc163469958"/>
      <w:r w:rsidRPr="00933A23">
        <w:rPr>
          <w:rFonts w:hint="eastAsia"/>
        </w:rPr>
        <w:t>家屋調査</w:t>
      </w:r>
      <w:bookmarkEnd w:id="49"/>
      <w:bookmarkEnd w:id="50"/>
      <w:bookmarkEnd w:id="51"/>
    </w:p>
    <w:p w14:paraId="29356B5F" w14:textId="193F1C96" w:rsidR="003831B3" w:rsidRPr="00933A23" w:rsidRDefault="003831B3" w:rsidP="00D44754">
      <w:pPr>
        <w:pStyle w:val="a7"/>
      </w:pPr>
      <w:bookmarkStart w:id="52" w:name="_Toc454877670"/>
      <w:bookmarkStart w:id="53" w:name="_Toc454882308"/>
      <w:r w:rsidRPr="00933A23">
        <w:rPr>
          <w:rFonts w:hint="eastAsia"/>
        </w:rPr>
        <w:t>工事の影響により、沿道家屋等に亀裂等の被害が及ぶ可能性がある場合は、監督員と協議し、家</w:t>
      </w:r>
      <w:r w:rsidRPr="00933A23">
        <w:rPr>
          <w:rFonts w:hint="eastAsia"/>
        </w:rPr>
        <w:lastRenderedPageBreak/>
        <w:t>屋調査を行うものとする。工事完了後、工事の影響による被害が生じた場合は、契約書に基づき損害を補償しなければならない。</w:t>
      </w:r>
    </w:p>
    <w:p w14:paraId="0164ECAA" w14:textId="25385686" w:rsidR="003831B3" w:rsidRPr="00933A23" w:rsidRDefault="003831B3" w:rsidP="0089053B">
      <w:pPr>
        <w:pStyle w:val="1"/>
        <w:numPr>
          <w:ilvl w:val="2"/>
          <w:numId w:val="2"/>
        </w:numPr>
        <w:outlineLvl w:val="2"/>
      </w:pPr>
      <w:bookmarkStart w:id="54" w:name="_Toc194289906"/>
      <w:bookmarkStart w:id="55" w:name="_Toc158299123"/>
      <w:bookmarkStart w:id="56" w:name="_Toc163469959"/>
      <w:r>
        <w:rPr>
          <w:rFonts w:hint="eastAsia"/>
        </w:rPr>
        <w:t>関係機関</w:t>
      </w:r>
      <w:r w:rsidRPr="00933A23">
        <w:rPr>
          <w:rFonts w:hint="eastAsia"/>
        </w:rPr>
        <w:t>への届出</w:t>
      </w:r>
      <w:bookmarkEnd w:id="52"/>
      <w:bookmarkEnd w:id="53"/>
      <w:bookmarkEnd w:id="54"/>
      <w:bookmarkEnd w:id="55"/>
      <w:bookmarkEnd w:id="56"/>
    </w:p>
    <w:p w14:paraId="73448198" w14:textId="77777777" w:rsidR="00D44754" w:rsidRPr="00933A23" w:rsidRDefault="00D44754" w:rsidP="0048363C">
      <w:pPr>
        <w:pStyle w:val="c"/>
        <w:numPr>
          <w:ilvl w:val="3"/>
          <w:numId w:val="2"/>
        </w:numPr>
      </w:pPr>
      <w:r w:rsidRPr="00933A23">
        <w:rPr>
          <w:rFonts w:hint="eastAsia"/>
        </w:rPr>
        <w:t>工事着手前に所管の警察署の道路使用許可を受けなければならない。</w:t>
      </w:r>
    </w:p>
    <w:p w14:paraId="73448199" w14:textId="77777777" w:rsidR="00D44754" w:rsidRPr="00933A23" w:rsidRDefault="00D44754" w:rsidP="0048363C">
      <w:pPr>
        <w:pStyle w:val="c"/>
        <w:numPr>
          <w:ilvl w:val="3"/>
          <w:numId w:val="2"/>
        </w:numPr>
      </w:pPr>
      <w:r w:rsidRPr="00933A23">
        <w:rPr>
          <w:rFonts w:hint="eastAsia"/>
        </w:rPr>
        <w:t>その他、道路工事により業務に支障をきたす団体に工事場所、期間等を届けなければならない。主なものとしては次のとおりである。</w:t>
      </w:r>
    </w:p>
    <w:p w14:paraId="7344819A" w14:textId="77777777" w:rsidR="00D44754" w:rsidRPr="00933A23" w:rsidRDefault="00D44754" w:rsidP="0048363C">
      <w:pPr>
        <w:pStyle w:val="d"/>
        <w:numPr>
          <w:ilvl w:val="4"/>
          <w:numId w:val="2"/>
        </w:numPr>
        <w:tabs>
          <w:tab w:val="clear" w:pos="930"/>
          <w:tab w:val="num" w:pos="840"/>
          <w:tab w:val="num" w:pos="1050"/>
        </w:tabs>
        <w:ind w:left="630"/>
      </w:pPr>
      <w:r w:rsidRPr="00933A23">
        <w:rPr>
          <w:rFonts w:hint="eastAsia"/>
        </w:rPr>
        <w:t>工事施工箇所となる市町村役場</w:t>
      </w:r>
    </w:p>
    <w:p w14:paraId="7344819B" w14:textId="77777777" w:rsidR="00D44754" w:rsidRPr="00933A23" w:rsidRDefault="00D44754" w:rsidP="0048363C">
      <w:pPr>
        <w:pStyle w:val="d"/>
        <w:numPr>
          <w:ilvl w:val="4"/>
          <w:numId w:val="2"/>
        </w:numPr>
        <w:tabs>
          <w:tab w:val="clear" w:pos="930"/>
          <w:tab w:val="num" w:pos="840"/>
          <w:tab w:val="num" w:pos="1050"/>
        </w:tabs>
        <w:ind w:left="630"/>
      </w:pPr>
      <w:r w:rsidRPr="00933A23">
        <w:rPr>
          <w:rFonts w:hint="eastAsia"/>
        </w:rPr>
        <w:t>所管の消防署</w:t>
      </w:r>
    </w:p>
    <w:p w14:paraId="7344819C" w14:textId="77777777" w:rsidR="00D44754" w:rsidRPr="00933A23" w:rsidRDefault="00D44754" w:rsidP="0048363C">
      <w:pPr>
        <w:pStyle w:val="d"/>
        <w:numPr>
          <w:ilvl w:val="4"/>
          <w:numId w:val="2"/>
        </w:numPr>
        <w:tabs>
          <w:tab w:val="clear" w:pos="930"/>
          <w:tab w:val="num" w:pos="840"/>
          <w:tab w:val="num" w:pos="1050"/>
        </w:tabs>
        <w:ind w:left="630"/>
      </w:pPr>
      <w:r w:rsidRPr="00933A23">
        <w:rPr>
          <w:rFonts w:hint="eastAsia"/>
        </w:rPr>
        <w:t>バス会社等</w:t>
      </w:r>
    </w:p>
    <w:p w14:paraId="7344819D" w14:textId="77777777" w:rsidR="00D44754" w:rsidRPr="00933A23" w:rsidRDefault="00D44754" w:rsidP="0048363C">
      <w:pPr>
        <w:pStyle w:val="d"/>
        <w:numPr>
          <w:ilvl w:val="4"/>
          <w:numId w:val="2"/>
        </w:numPr>
        <w:tabs>
          <w:tab w:val="clear" w:pos="930"/>
          <w:tab w:val="num" w:pos="840"/>
          <w:tab w:val="num" w:pos="1050"/>
        </w:tabs>
        <w:ind w:left="630"/>
      </w:pPr>
      <w:r w:rsidRPr="00933A23">
        <w:rPr>
          <w:rFonts w:hint="eastAsia"/>
        </w:rPr>
        <w:t>学校</w:t>
      </w:r>
    </w:p>
    <w:p w14:paraId="7344819E" w14:textId="77777777" w:rsidR="00FE2B9E" w:rsidRPr="00933A23" w:rsidRDefault="00FE2B9E" w:rsidP="005D2AEF">
      <w:pPr>
        <w:pStyle w:val="d"/>
        <w:numPr>
          <w:ilvl w:val="0"/>
          <w:numId w:val="0"/>
        </w:numPr>
        <w:ind w:left="210" w:hanging="210"/>
      </w:pPr>
    </w:p>
    <w:p w14:paraId="7344819F" w14:textId="77777777" w:rsidR="00E76909" w:rsidRPr="00933A23" w:rsidRDefault="009C79F6" w:rsidP="0089053B">
      <w:pPr>
        <w:pStyle w:val="a"/>
        <w:outlineLvl w:val="0"/>
      </w:pPr>
      <w:bookmarkStart w:id="57" w:name="_Toc194289907"/>
      <w:bookmarkStart w:id="58" w:name="_Toc454877610"/>
      <w:bookmarkStart w:id="59" w:name="_Toc454882248"/>
      <w:r w:rsidRPr="00933A23">
        <w:br w:type="page"/>
      </w:r>
      <w:bookmarkStart w:id="60" w:name="_Toc158299124"/>
      <w:bookmarkStart w:id="61" w:name="_Toc163469960"/>
      <w:r w:rsidR="00E76909" w:rsidRPr="00933A23">
        <w:rPr>
          <w:rFonts w:hint="eastAsia"/>
        </w:rPr>
        <w:lastRenderedPageBreak/>
        <w:t>材料</w:t>
      </w:r>
      <w:bookmarkEnd w:id="57"/>
      <w:bookmarkEnd w:id="60"/>
      <w:bookmarkEnd w:id="61"/>
    </w:p>
    <w:p w14:paraId="734481A0" w14:textId="77777777" w:rsidR="003236F3" w:rsidRPr="00933A23" w:rsidRDefault="00E76909" w:rsidP="0089053B">
      <w:pPr>
        <w:pStyle w:val="a0"/>
        <w:numPr>
          <w:ilvl w:val="1"/>
          <w:numId w:val="8"/>
        </w:numPr>
        <w:outlineLvl w:val="1"/>
      </w:pPr>
      <w:bookmarkStart w:id="62" w:name="_Toc194289908"/>
      <w:bookmarkStart w:id="63" w:name="_Toc158299125"/>
      <w:bookmarkStart w:id="64" w:name="_Toc163469961"/>
      <w:r w:rsidRPr="00933A23">
        <w:rPr>
          <w:rFonts w:hint="eastAsia"/>
        </w:rPr>
        <w:t>材料一般</w:t>
      </w:r>
      <w:bookmarkEnd w:id="58"/>
      <w:bookmarkEnd w:id="59"/>
      <w:bookmarkEnd w:id="62"/>
      <w:bookmarkEnd w:id="63"/>
      <w:bookmarkEnd w:id="64"/>
    </w:p>
    <w:p w14:paraId="734481A1" w14:textId="77777777" w:rsidR="0094705A" w:rsidRPr="00933A23" w:rsidRDefault="0094705A" w:rsidP="0089053B">
      <w:pPr>
        <w:pStyle w:val="1"/>
        <w:outlineLvl w:val="2"/>
      </w:pPr>
      <w:bookmarkStart w:id="65" w:name="_Toc454877611"/>
      <w:bookmarkStart w:id="66" w:name="_Toc454882249"/>
      <w:bookmarkStart w:id="67" w:name="_Toc194289909"/>
      <w:bookmarkStart w:id="68" w:name="_Toc158299126"/>
      <w:bookmarkStart w:id="69" w:name="_Toc163469962"/>
      <w:r w:rsidRPr="00933A23">
        <w:rPr>
          <w:rFonts w:hint="eastAsia"/>
        </w:rPr>
        <w:t>材料の規格</w:t>
      </w:r>
      <w:bookmarkEnd w:id="65"/>
      <w:bookmarkEnd w:id="66"/>
      <w:bookmarkEnd w:id="67"/>
      <w:bookmarkEnd w:id="68"/>
      <w:bookmarkEnd w:id="69"/>
    </w:p>
    <w:p w14:paraId="734481A2" w14:textId="77777777" w:rsidR="0094705A" w:rsidRPr="00933A23" w:rsidRDefault="0094705A" w:rsidP="006F2A75">
      <w:pPr>
        <w:pStyle w:val="a7"/>
      </w:pPr>
      <w:r w:rsidRPr="00933A23">
        <w:rPr>
          <w:rFonts w:hint="eastAsia"/>
        </w:rPr>
        <w:t>使用材料はすべてＪＩＳ規格、ＪＷＷＡ規格等に適合しなければならない。ただし、規格外品であっても特別に承認を得た場合はこの限りでない。</w:t>
      </w:r>
    </w:p>
    <w:p w14:paraId="734481A3" w14:textId="77777777" w:rsidR="0094705A" w:rsidRPr="00933A23" w:rsidRDefault="0094705A" w:rsidP="0089053B">
      <w:pPr>
        <w:pStyle w:val="1"/>
        <w:outlineLvl w:val="2"/>
      </w:pPr>
      <w:bookmarkStart w:id="70" w:name="_Toc454877612"/>
      <w:bookmarkStart w:id="71" w:name="_Toc454882250"/>
      <w:bookmarkStart w:id="72" w:name="_Toc194289910"/>
      <w:bookmarkStart w:id="73" w:name="_Toc158299127"/>
      <w:bookmarkStart w:id="74" w:name="_Toc163469963"/>
      <w:r w:rsidRPr="00933A23">
        <w:rPr>
          <w:rFonts w:hint="eastAsia"/>
        </w:rPr>
        <w:t>材料の検査</w:t>
      </w:r>
      <w:bookmarkEnd w:id="70"/>
      <w:bookmarkEnd w:id="71"/>
      <w:bookmarkEnd w:id="72"/>
      <w:bookmarkEnd w:id="73"/>
      <w:bookmarkEnd w:id="74"/>
    </w:p>
    <w:p w14:paraId="734481A4" w14:textId="77777777" w:rsidR="0094705A" w:rsidRPr="00933A23" w:rsidRDefault="0094705A" w:rsidP="00E8419D">
      <w:pPr>
        <w:pStyle w:val="c"/>
        <w:tabs>
          <w:tab w:val="num" w:pos="525"/>
        </w:tabs>
        <w:ind w:leftChars="100" w:left="420" w:hangingChars="105"/>
      </w:pPr>
      <w:r w:rsidRPr="00933A23">
        <w:rPr>
          <w:rFonts w:hint="eastAsia"/>
        </w:rPr>
        <w:t>工事用材料は、使用前にその品質、寸法等又は見本品の検査を受け、合格したものでなければならない。ただし、</w:t>
      </w:r>
      <w:r w:rsidR="00690B14" w:rsidRPr="00933A23">
        <w:rPr>
          <w:rFonts w:hint="eastAsia"/>
        </w:rPr>
        <w:t>発注者</w:t>
      </w:r>
      <w:r w:rsidRPr="00933A23">
        <w:rPr>
          <w:rFonts w:hint="eastAsia"/>
        </w:rPr>
        <w:t>が認める規格証明書を有するものは、検査を省略することができる。</w:t>
      </w:r>
    </w:p>
    <w:p w14:paraId="734481A5" w14:textId="77777777" w:rsidR="0094705A" w:rsidRPr="00933A23" w:rsidRDefault="0094705A" w:rsidP="00E8419D">
      <w:pPr>
        <w:pStyle w:val="c"/>
        <w:tabs>
          <w:tab w:val="num" w:pos="525"/>
        </w:tabs>
        <w:ind w:leftChars="100" w:left="420" w:hangingChars="105"/>
      </w:pPr>
      <w:r w:rsidRPr="00933A23">
        <w:rPr>
          <w:rFonts w:hint="eastAsia"/>
        </w:rPr>
        <w:t>材料検査に際して、</w:t>
      </w:r>
      <w:r w:rsidR="00690B14" w:rsidRPr="00933A23">
        <w:rPr>
          <w:rFonts w:hint="eastAsia"/>
        </w:rPr>
        <w:t>受注者</w:t>
      </w:r>
      <w:r w:rsidRPr="00933A23">
        <w:rPr>
          <w:rFonts w:hint="eastAsia"/>
        </w:rPr>
        <w:t>はこれに</w:t>
      </w:r>
      <w:r w:rsidR="00045D58" w:rsidRPr="00933A23">
        <w:rPr>
          <w:rFonts w:hint="eastAsia"/>
        </w:rPr>
        <w:t>立会わなければ</w:t>
      </w:r>
      <w:r w:rsidRPr="00933A23">
        <w:rPr>
          <w:rFonts w:hint="eastAsia"/>
        </w:rPr>
        <w:t>ならない。</w:t>
      </w:r>
    </w:p>
    <w:p w14:paraId="734481A6" w14:textId="77777777" w:rsidR="0094705A" w:rsidRPr="00933A23" w:rsidRDefault="0094705A" w:rsidP="00E8419D">
      <w:pPr>
        <w:pStyle w:val="c"/>
        <w:tabs>
          <w:tab w:val="num" w:pos="525"/>
        </w:tabs>
        <w:ind w:leftChars="100" w:left="420" w:hangingChars="105"/>
      </w:pPr>
      <w:r w:rsidRPr="00933A23">
        <w:rPr>
          <w:rFonts w:hint="eastAsia"/>
        </w:rPr>
        <w:t>検査及び試験のため使用に耐えなくなったものは、所定数量に算入しないものとする。</w:t>
      </w:r>
    </w:p>
    <w:p w14:paraId="734481A7" w14:textId="77777777" w:rsidR="0094705A" w:rsidRPr="00933A23" w:rsidRDefault="0094705A" w:rsidP="00E8419D">
      <w:pPr>
        <w:pStyle w:val="c"/>
        <w:tabs>
          <w:tab w:val="num" w:pos="525"/>
        </w:tabs>
        <w:ind w:leftChars="100" w:left="420" w:hangingChars="105"/>
      </w:pPr>
      <w:r w:rsidRPr="00933A23">
        <w:rPr>
          <w:rFonts w:hint="eastAsia"/>
        </w:rPr>
        <w:t>材料検査に合格したものであっても、使用時になって損傷、変質したときは、新品と取り替え、再び検査を受けなければならない。</w:t>
      </w:r>
    </w:p>
    <w:p w14:paraId="734481A8" w14:textId="77777777" w:rsidR="0094705A" w:rsidRPr="00933A23" w:rsidRDefault="0094705A" w:rsidP="00E8419D">
      <w:pPr>
        <w:pStyle w:val="c"/>
        <w:tabs>
          <w:tab w:val="num" w:pos="525"/>
        </w:tabs>
        <w:ind w:leftChars="100" w:left="420" w:hangingChars="105"/>
      </w:pPr>
      <w:r w:rsidRPr="00933A23">
        <w:rPr>
          <w:rFonts w:hint="eastAsia"/>
        </w:rPr>
        <w:t>不合格品は直ちに現場から搬出しなければならない。</w:t>
      </w:r>
    </w:p>
    <w:p w14:paraId="734481A9" w14:textId="77777777" w:rsidR="0094705A" w:rsidRPr="00933A23" w:rsidRDefault="0094705A" w:rsidP="0089053B">
      <w:pPr>
        <w:pStyle w:val="1"/>
        <w:outlineLvl w:val="2"/>
      </w:pPr>
      <w:bookmarkStart w:id="75" w:name="_Toc454877613"/>
      <w:bookmarkStart w:id="76" w:name="_Toc454882251"/>
      <w:bookmarkStart w:id="77" w:name="_Toc194289911"/>
      <w:bookmarkStart w:id="78" w:name="_Toc158299128"/>
      <w:bookmarkStart w:id="79" w:name="_Toc163469964"/>
      <w:r w:rsidRPr="00933A23">
        <w:rPr>
          <w:rFonts w:hint="eastAsia"/>
        </w:rPr>
        <w:t>材料の調合</w:t>
      </w:r>
      <w:bookmarkEnd w:id="75"/>
      <w:bookmarkEnd w:id="76"/>
      <w:bookmarkEnd w:id="77"/>
      <w:bookmarkEnd w:id="78"/>
      <w:bookmarkEnd w:id="79"/>
    </w:p>
    <w:p w14:paraId="734481AA" w14:textId="77777777" w:rsidR="0094705A" w:rsidRPr="00933A23" w:rsidRDefault="0094705A" w:rsidP="006F2A75">
      <w:pPr>
        <w:pStyle w:val="a7"/>
      </w:pPr>
      <w:r w:rsidRPr="00933A23">
        <w:rPr>
          <w:rFonts w:hint="eastAsia"/>
        </w:rPr>
        <w:t>使用材料のうち、調合を要するものについては、監督員の立会を得て調合しなければならない。ただし、</w:t>
      </w:r>
      <w:r w:rsidR="00690B14" w:rsidRPr="00933A23">
        <w:rPr>
          <w:rFonts w:hint="eastAsia"/>
        </w:rPr>
        <w:t>発注者</w:t>
      </w:r>
      <w:r w:rsidRPr="00933A23">
        <w:rPr>
          <w:rFonts w:hint="eastAsia"/>
        </w:rPr>
        <w:t>が適当と認めたときは、見本検査によることができるものとする。</w:t>
      </w:r>
    </w:p>
    <w:p w14:paraId="734481AB" w14:textId="77777777" w:rsidR="0094705A" w:rsidRPr="00933A23" w:rsidRDefault="0094705A" w:rsidP="0089053B">
      <w:pPr>
        <w:pStyle w:val="1"/>
        <w:outlineLvl w:val="2"/>
      </w:pPr>
      <w:bookmarkStart w:id="80" w:name="_Toc454877614"/>
      <w:bookmarkStart w:id="81" w:name="_Toc454882252"/>
      <w:bookmarkStart w:id="82" w:name="_Toc194289912"/>
      <w:bookmarkStart w:id="83" w:name="_Toc158299129"/>
      <w:bookmarkStart w:id="84" w:name="_Toc163469965"/>
      <w:r w:rsidRPr="00933A23">
        <w:rPr>
          <w:rFonts w:hint="eastAsia"/>
        </w:rPr>
        <w:t>材料の加工</w:t>
      </w:r>
      <w:bookmarkEnd w:id="80"/>
      <w:bookmarkEnd w:id="81"/>
      <w:bookmarkEnd w:id="82"/>
      <w:bookmarkEnd w:id="83"/>
      <w:bookmarkEnd w:id="84"/>
    </w:p>
    <w:p w14:paraId="734481AC" w14:textId="77777777" w:rsidR="0094705A" w:rsidRPr="00933A23" w:rsidRDefault="0094705A" w:rsidP="006F2A75">
      <w:pPr>
        <w:pStyle w:val="a7"/>
      </w:pPr>
      <w:r w:rsidRPr="00933A23">
        <w:rPr>
          <w:rFonts w:hint="eastAsia"/>
        </w:rPr>
        <w:t>加工して使用する材料については、加工後に検査を受けなければならない。</w:t>
      </w:r>
    </w:p>
    <w:p w14:paraId="734481AD" w14:textId="77777777" w:rsidR="0094705A" w:rsidRPr="00933A23" w:rsidRDefault="0094705A" w:rsidP="0089053B">
      <w:pPr>
        <w:pStyle w:val="1"/>
        <w:outlineLvl w:val="2"/>
      </w:pPr>
      <w:bookmarkStart w:id="85" w:name="_Toc454877615"/>
      <w:bookmarkStart w:id="86" w:name="_Toc454882253"/>
      <w:bookmarkStart w:id="87" w:name="_Toc194289913"/>
      <w:bookmarkStart w:id="88" w:name="_Toc158299130"/>
      <w:bookmarkStart w:id="89" w:name="_Toc163469966"/>
      <w:r w:rsidRPr="00933A23">
        <w:rPr>
          <w:rFonts w:hint="eastAsia"/>
        </w:rPr>
        <w:t>材料の保管</w:t>
      </w:r>
      <w:bookmarkEnd w:id="85"/>
      <w:bookmarkEnd w:id="86"/>
      <w:bookmarkEnd w:id="87"/>
      <w:bookmarkEnd w:id="88"/>
      <w:bookmarkEnd w:id="89"/>
    </w:p>
    <w:p w14:paraId="734481AE" w14:textId="77777777" w:rsidR="0094705A" w:rsidRPr="00933A23" w:rsidRDefault="0094705A" w:rsidP="006F2A75">
      <w:pPr>
        <w:pStyle w:val="a7"/>
      </w:pPr>
      <w:r w:rsidRPr="00933A23">
        <w:rPr>
          <w:rFonts w:hint="eastAsia"/>
        </w:rPr>
        <w:t>工事用材料の合格品は、指定の箇所に</w:t>
      </w:r>
      <w:r w:rsidR="00690B14" w:rsidRPr="00933A23">
        <w:rPr>
          <w:rFonts w:hint="eastAsia"/>
        </w:rPr>
        <w:t>受注者</w:t>
      </w:r>
      <w:r w:rsidRPr="00933A23">
        <w:rPr>
          <w:rFonts w:hint="eastAsia"/>
        </w:rPr>
        <w:t>の責任において変質、不良化しないよう保管しなければならない。</w:t>
      </w:r>
    </w:p>
    <w:p w14:paraId="734481AF" w14:textId="77777777" w:rsidR="0094705A" w:rsidRPr="00933A23" w:rsidRDefault="0094705A" w:rsidP="0089053B">
      <w:pPr>
        <w:pStyle w:val="1"/>
        <w:outlineLvl w:val="2"/>
      </w:pPr>
      <w:bookmarkStart w:id="90" w:name="_Toc454877616"/>
      <w:bookmarkStart w:id="91" w:name="_Toc454882254"/>
      <w:bookmarkStart w:id="92" w:name="_Toc194289914"/>
      <w:bookmarkStart w:id="93" w:name="_Toc158299131"/>
      <w:bookmarkStart w:id="94" w:name="_Toc163469967"/>
      <w:r w:rsidRPr="00933A23">
        <w:rPr>
          <w:rFonts w:hint="eastAsia"/>
        </w:rPr>
        <w:t>材料の搬入</w:t>
      </w:r>
      <w:bookmarkEnd w:id="90"/>
      <w:bookmarkEnd w:id="91"/>
      <w:bookmarkEnd w:id="92"/>
      <w:bookmarkEnd w:id="93"/>
      <w:bookmarkEnd w:id="94"/>
    </w:p>
    <w:p w14:paraId="111E545F" w14:textId="7D5C16B6" w:rsidR="001A4D96" w:rsidRPr="00933A23" w:rsidRDefault="0094705A" w:rsidP="006F2A75">
      <w:pPr>
        <w:pStyle w:val="a7"/>
      </w:pPr>
      <w:r w:rsidRPr="00933A23">
        <w:rPr>
          <w:rFonts w:hint="eastAsia"/>
        </w:rPr>
        <w:t>工事用材料は、工程表に基づき、工事の施工に支障を生じないよう現場に搬入しなければならない。</w:t>
      </w:r>
    </w:p>
    <w:p w14:paraId="734481B2" w14:textId="77777777" w:rsidR="00B71C89" w:rsidRPr="00933A23" w:rsidRDefault="00B71C89" w:rsidP="001A4D96">
      <w:pPr>
        <w:pStyle w:val="a7"/>
      </w:pPr>
    </w:p>
    <w:p w14:paraId="4EDE22C4" w14:textId="2F385929" w:rsidR="00B44334" w:rsidRPr="00933A23" w:rsidRDefault="0094705A" w:rsidP="0089053B">
      <w:pPr>
        <w:pStyle w:val="a0"/>
        <w:outlineLvl w:val="1"/>
      </w:pPr>
      <w:bookmarkStart w:id="95" w:name="_Toc454877629"/>
      <w:bookmarkStart w:id="96" w:name="_Toc454882267"/>
      <w:bookmarkStart w:id="97" w:name="_Toc194289915"/>
      <w:bookmarkStart w:id="98" w:name="_Toc158299132"/>
      <w:bookmarkStart w:id="99" w:name="_Toc163469968"/>
      <w:r w:rsidRPr="00933A23">
        <w:rPr>
          <w:rFonts w:hint="eastAsia"/>
        </w:rPr>
        <w:t>土木材料</w:t>
      </w:r>
      <w:bookmarkEnd w:id="95"/>
      <w:bookmarkEnd w:id="96"/>
      <w:bookmarkEnd w:id="97"/>
      <w:bookmarkEnd w:id="98"/>
      <w:bookmarkEnd w:id="99"/>
    </w:p>
    <w:p w14:paraId="3701B87E" w14:textId="4CF1EB7E" w:rsidR="00B44334" w:rsidRPr="00933A23" w:rsidRDefault="00B44334" w:rsidP="0089053B">
      <w:pPr>
        <w:pStyle w:val="1"/>
        <w:outlineLvl w:val="2"/>
      </w:pPr>
      <w:bookmarkStart w:id="100" w:name="_Toc158299133"/>
      <w:bookmarkStart w:id="101" w:name="_Toc163469969"/>
      <w:bookmarkStart w:id="102" w:name="_Toc454877630"/>
      <w:bookmarkStart w:id="103" w:name="_Toc454882268"/>
      <w:bookmarkStart w:id="104" w:name="_Toc194289916"/>
      <w:r w:rsidRPr="00933A23">
        <w:rPr>
          <w:rFonts w:hint="eastAsia"/>
        </w:rPr>
        <w:t>埋戻し用山砂・改良土</w:t>
      </w:r>
      <w:bookmarkEnd w:id="100"/>
      <w:bookmarkEnd w:id="101"/>
    </w:p>
    <w:p w14:paraId="3D5D4FD8" w14:textId="77777777" w:rsidR="00A60124" w:rsidRPr="00933A23" w:rsidRDefault="00A60124" w:rsidP="00A60124">
      <w:pPr>
        <w:pStyle w:val="c"/>
        <w:tabs>
          <w:tab w:val="clear" w:pos="3905"/>
          <w:tab w:val="num" w:pos="525"/>
          <w:tab w:val="num" w:pos="570"/>
        </w:tabs>
        <w:ind w:left="420"/>
      </w:pPr>
      <w:r w:rsidRPr="00933A23">
        <w:rPr>
          <w:rFonts w:hint="eastAsia"/>
        </w:rPr>
        <w:t>管工事の埋戻し材として使用する山砂（</w:t>
      </w:r>
      <w:r w:rsidRPr="00933A23">
        <w:rPr>
          <w:rFonts w:hint="eastAsia"/>
        </w:rPr>
        <w:t>1</w:t>
      </w:r>
      <w:r w:rsidRPr="00933A23">
        <w:rPr>
          <w:rFonts w:hint="eastAsia"/>
        </w:rPr>
        <w:t>回洗い）・改良土は良質で適当な粒度を持ち、ごみ、泥、有機不純物などを含んでいてはならない。</w:t>
      </w:r>
    </w:p>
    <w:p w14:paraId="3FCCD85A" w14:textId="77777777" w:rsidR="00A60124" w:rsidRPr="00933A23" w:rsidRDefault="00A60124" w:rsidP="00A60124">
      <w:pPr>
        <w:pStyle w:val="c"/>
        <w:tabs>
          <w:tab w:val="clear" w:pos="3905"/>
          <w:tab w:val="num" w:pos="525"/>
          <w:tab w:val="num" w:pos="570"/>
        </w:tabs>
        <w:ind w:left="420"/>
      </w:pPr>
      <w:r w:rsidRPr="00933A23">
        <w:rPr>
          <w:rFonts w:hint="eastAsia"/>
        </w:rPr>
        <w:t>修正ＣＢＲは、１２％以上とする。</w:t>
      </w:r>
    </w:p>
    <w:p w14:paraId="7391F18F" w14:textId="77777777" w:rsidR="00EB18D2" w:rsidRPr="00933A23" w:rsidRDefault="00EB18D2" w:rsidP="0089053B">
      <w:pPr>
        <w:pStyle w:val="1"/>
        <w:outlineLvl w:val="2"/>
      </w:pPr>
      <w:bookmarkStart w:id="105" w:name="_Toc158298944"/>
      <w:bookmarkStart w:id="106" w:name="_Toc158299134"/>
      <w:bookmarkStart w:id="107" w:name="_Toc158300246"/>
      <w:bookmarkStart w:id="108" w:name="_Toc158300434"/>
      <w:bookmarkStart w:id="109" w:name="_Toc158300615"/>
      <w:bookmarkStart w:id="110" w:name="_Toc158300796"/>
      <w:bookmarkStart w:id="111" w:name="_Toc158300976"/>
      <w:bookmarkStart w:id="112" w:name="_Toc158735233"/>
      <w:bookmarkStart w:id="113" w:name="_Toc158735417"/>
      <w:bookmarkStart w:id="114" w:name="_Toc158735601"/>
      <w:bookmarkStart w:id="115" w:name="_Toc158735785"/>
      <w:bookmarkStart w:id="116" w:name="_Toc158735969"/>
      <w:bookmarkStart w:id="117" w:name="_Toc158736151"/>
      <w:bookmarkStart w:id="118" w:name="_Toc160462127"/>
      <w:bookmarkStart w:id="119" w:name="_Toc160464165"/>
      <w:bookmarkStart w:id="120" w:name="_Toc158298945"/>
      <w:bookmarkStart w:id="121" w:name="_Toc158299135"/>
      <w:bookmarkStart w:id="122" w:name="_Toc158300247"/>
      <w:bookmarkStart w:id="123" w:name="_Toc158300435"/>
      <w:bookmarkStart w:id="124" w:name="_Toc158300616"/>
      <w:bookmarkStart w:id="125" w:name="_Toc158300797"/>
      <w:bookmarkStart w:id="126" w:name="_Toc158300977"/>
      <w:bookmarkStart w:id="127" w:name="_Toc158735234"/>
      <w:bookmarkStart w:id="128" w:name="_Toc158735418"/>
      <w:bookmarkStart w:id="129" w:name="_Toc158735602"/>
      <w:bookmarkStart w:id="130" w:name="_Toc158735786"/>
      <w:bookmarkStart w:id="131" w:name="_Toc158735970"/>
      <w:bookmarkStart w:id="132" w:name="_Toc158736152"/>
      <w:bookmarkStart w:id="133" w:name="_Toc160462128"/>
      <w:bookmarkStart w:id="134" w:name="_Toc160464166"/>
      <w:bookmarkStart w:id="135" w:name="_Toc158299136"/>
      <w:bookmarkStart w:id="136" w:name="_Toc163469970"/>
      <w:bookmarkStart w:id="137" w:name="_Toc454877631"/>
      <w:bookmarkStart w:id="138" w:name="_Toc454882269"/>
      <w:bookmarkStart w:id="139" w:name="_Toc194289917"/>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933A23">
        <w:rPr>
          <w:rFonts w:hint="eastAsia"/>
        </w:rPr>
        <w:t>塗料</w:t>
      </w:r>
      <w:bookmarkEnd w:id="135"/>
      <w:bookmarkEnd w:id="136"/>
    </w:p>
    <w:p w14:paraId="4646B114" w14:textId="484AFAA0" w:rsidR="001A4D96" w:rsidRPr="00933A23" w:rsidRDefault="001A4D96" w:rsidP="0089053B">
      <w:pPr>
        <w:pStyle w:val="c"/>
        <w:numPr>
          <w:ilvl w:val="0"/>
          <w:numId w:val="0"/>
        </w:numPr>
        <w:tabs>
          <w:tab w:val="num" w:pos="3905"/>
        </w:tabs>
        <w:ind w:left="420" w:hanging="210"/>
      </w:pPr>
      <w:r>
        <w:rPr>
          <w:rFonts w:hint="eastAsia"/>
        </w:rPr>
        <w:t>1</w:t>
      </w:r>
      <w:r>
        <w:t xml:space="preserve">. </w:t>
      </w:r>
      <w:r w:rsidR="00EB18D2" w:rsidRPr="00933A23">
        <w:rPr>
          <w:rFonts w:hint="eastAsia"/>
        </w:rPr>
        <w:t>水道施設において使用する塗料については、設計図書による。</w:t>
      </w:r>
    </w:p>
    <w:p w14:paraId="734481B7" w14:textId="0925BB88" w:rsidR="0094705A" w:rsidRPr="00933A23" w:rsidRDefault="001A4D96" w:rsidP="0089053B">
      <w:pPr>
        <w:pStyle w:val="c"/>
        <w:numPr>
          <w:ilvl w:val="0"/>
          <w:numId w:val="0"/>
        </w:numPr>
        <w:ind w:leftChars="50" w:left="105" w:firstLineChars="50" w:firstLine="100"/>
      </w:pPr>
      <w:r>
        <w:rPr>
          <w:rFonts w:hint="eastAsia"/>
        </w:rPr>
        <w:t>2</w:t>
      </w:r>
      <w:r>
        <w:t xml:space="preserve">. </w:t>
      </w:r>
      <w:r w:rsidR="00EB18D2" w:rsidRPr="00933A23">
        <w:rPr>
          <w:rFonts w:hint="eastAsia"/>
        </w:rPr>
        <w:t>その他工事における塗料の仕様は、県仕様書に準拠する。</w:t>
      </w:r>
      <w:bookmarkEnd w:id="137"/>
      <w:bookmarkEnd w:id="138"/>
      <w:bookmarkEnd w:id="139"/>
    </w:p>
    <w:p w14:paraId="734481B8" w14:textId="0797FB7E" w:rsidR="0094705A" w:rsidRPr="00933A23" w:rsidRDefault="00EB18D2" w:rsidP="0089053B">
      <w:pPr>
        <w:pStyle w:val="1"/>
        <w:outlineLvl w:val="2"/>
      </w:pPr>
      <w:bookmarkStart w:id="140" w:name="_Toc158299137"/>
      <w:bookmarkStart w:id="141" w:name="_Toc454877632"/>
      <w:bookmarkStart w:id="142" w:name="_Toc454882270"/>
      <w:bookmarkStart w:id="143" w:name="_Toc194289918"/>
      <w:bookmarkStart w:id="144" w:name="_Toc163469971"/>
      <w:r>
        <w:rPr>
          <w:rFonts w:hint="eastAsia"/>
        </w:rPr>
        <w:lastRenderedPageBreak/>
        <w:t>その他材料</w:t>
      </w:r>
      <w:bookmarkEnd w:id="140"/>
      <w:bookmarkEnd w:id="141"/>
      <w:bookmarkEnd w:id="142"/>
      <w:bookmarkEnd w:id="143"/>
      <w:bookmarkEnd w:id="144"/>
    </w:p>
    <w:p w14:paraId="734481BA" w14:textId="467524C4" w:rsidR="0094705A" w:rsidRPr="00933A23" w:rsidRDefault="00B44334" w:rsidP="0089053B">
      <w:pPr>
        <w:pStyle w:val="c"/>
        <w:numPr>
          <w:ilvl w:val="0"/>
          <w:numId w:val="0"/>
        </w:numPr>
        <w:tabs>
          <w:tab w:val="num" w:pos="3905"/>
        </w:tabs>
        <w:ind w:left="420"/>
      </w:pPr>
      <w:r>
        <w:rPr>
          <w:rFonts w:hint="eastAsia"/>
        </w:rPr>
        <w:t>県仕様書に準拠する。</w:t>
      </w:r>
    </w:p>
    <w:p w14:paraId="734481D3" w14:textId="77777777" w:rsidR="00B71C89" w:rsidRPr="00933A23" w:rsidRDefault="00B71C89" w:rsidP="0089053B">
      <w:pPr>
        <w:pStyle w:val="a7"/>
        <w:ind w:left="0" w:firstLine="0"/>
      </w:pPr>
    </w:p>
    <w:p w14:paraId="734481D4" w14:textId="77777777" w:rsidR="0094705A" w:rsidRPr="00933A23" w:rsidRDefault="0094705A" w:rsidP="0089053B">
      <w:pPr>
        <w:pStyle w:val="a0"/>
        <w:outlineLvl w:val="1"/>
      </w:pPr>
      <w:bookmarkStart w:id="145" w:name="_Toc194289930"/>
      <w:bookmarkStart w:id="146" w:name="_Toc158299138"/>
      <w:bookmarkStart w:id="147" w:name="_Toc163469972"/>
      <w:r w:rsidRPr="00933A23">
        <w:rPr>
          <w:rFonts w:hint="eastAsia"/>
        </w:rPr>
        <w:t>ダクタイル鋳鉄管</w:t>
      </w:r>
      <w:bookmarkEnd w:id="145"/>
      <w:bookmarkEnd w:id="146"/>
      <w:bookmarkEnd w:id="147"/>
    </w:p>
    <w:p w14:paraId="734481D5" w14:textId="77777777" w:rsidR="0094705A" w:rsidRPr="00933A23" w:rsidRDefault="0094705A" w:rsidP="0089053B">
      <w:pPr>
        <w:pStyle w:val="1"/>
        <w:outlineLvl w:val="2"/>
      </w:pPr>
      <w:bookmarkStart w:id="148" w:name="_Toc194289931"/>
      <w:bookmarkStart w:id="149" w:name="_Toc158299139"/>
      <w:bookmarkStart w:id="150" w:name="_Toc163469973"/>
      <w:r w:rsidRPr="00933A23">
        <w:rPr>
          <w:rFonts w:hint="eastAsia"/>
        </w:rPr>
        <w:t>規格</w:t>
      </w:r>
      <w:bookmarkEnd w:id="148"/>
      <w:bookmarkEnd w:id="149"/>
      <w:bookmarkEnd w:id="150"/>
    </w:p>
    <w:p w14:paraId="7C0679B4" w14:textId="77777777" w:rsidR="001A4D96" w:rsidRDefault="001A4D96" w:rsidP="001A4D96">
      <w:pPr>
        <w:pStyle w:val="d"/>
        <w:numPr>
          <w:ilvl w:val="0"/>
          <w:numId w:val="0"/>
        </w:numPr>
        <w:ind w:leftChars="100" w:left="210" w:firstLineChars="100" w:firstLine="200"/>
      </w:pPr>
      <w:r>
        <w:t>ダクタイル鋳鉄管は、以下の規格に適合するものとする。</w:t>
      </w:r>
    </w:p>
    <w:p w14:paraId="570ECEB5" w14:textId="77777777" w:rsidR="001A4D96" w:rsidRDefault="001A4D96" w:rsidP="001A4D96">
      <w:pPr>
        <w:pStyle w:val="d"/>
        <w:numPr>
          <w:ilvl w:val="0"/>
          <w:numId w:val="0"/>
        </w:numPr>
        <w:ind w:leftChars="100" w:left="210" w:firstLineChars="100" w:firstLine="200"/>
      </w:pPr>
      <w:r>
        <w:t xml:space="preserve"> JWWA G 113</w:t>
      </w:r>
      <w:r>
        <w:t>（水道用ダクタイル鋳鉄管）</w:t>
      </w:r>
    </w:p>
    <w:p w14:paraId="6212AEDD" w14:textId="77777777" w:rsidR="001A4D96" w:rsidRDefault="001A4D96" w:rsidP="001A4D96">
      <w:pPr>
        <w:pStyle w:val="d"/>
        <w:numPr>
          <w:ilvl w:val="0"/>
          <w:numId w:val="0"/>
        </w:numPr>
        <w:ind w:leftChars="100" w:left="210" w:firstLineChars="100" w:firstLine="200"/>
      </w:pPr>
      <w:r>
        <w:t xml:space="preserve"> JWWA G 120</w:t>
      </w:r>
      <w:r>
        <w:t>（水道用ＧＸ形ダクタイル鋳鉄管）</w:t>
      </w:r>
    </w:p>
    <w:p w14:paraId="6D5BB4C6" w14:textId="77777777" w:rsidR="001A4D96" w:rsidRDefault="001A4D96" w:rsidP="001A4D96">
      <w:pPr>
        <w:pStyle w:val="d"/>
        <w:numPr>
          <w:ilvl w:val="0"/>
          <w:numId w:val="0"/>
        </w:numPr>
        <w:ind w:leftChars="100" w:left="210" w:firstLineChars="100" w:firstLine="200"/>
      </w:pPr>
      <w:r>
        <w:t xml:space="preserve"> JWWA G 114</w:t>
      </w:r>
      <w:r>
        <w:t>（水道用ダクタイル鋳鉄異形管）</w:t>
      </w:r>
    </w:p>
    <w:p w14:paraId="29E82915" w14:textId="77777777" w:rsidR="001A4D96" w:rsidRDefault="001A4D96" w:rsidP="001A4D96">
      <w:pPr>
        <w:pStyle w:val="d"/>
        <w:numPr>
          <w:ilvl w:val="0"/>
          <w:numId w:val="0"/>
        </w:numPr>
        <w:ind w:leftChars="100" w:left="210" w:firstLineChars="100" w:firstLine="200"/>
      </w:pPr>
      <w:r>
        <w:t xml:space="preserve"> JWWA G 121</w:t>
      </w:r>
      <w:r>
        <w:t>（水道用ＧＸ形ダクタイル鋳鉄異形管）</w:t>
      </w:r>
    </w:p>
    <w:p w14:paraId="32CEB2DB" w14:textId="77777777" w:rsidR="001A4D96" w:rsidRDefault="001A4D96" w:rsidP="001A4D96">
      <w:pPr>
        <w:pStyle w:val="d"/>
        <w:numPr>
          <w:ilvl w:val="0"/>
          <w:numId w:val="0"/>
        </w:numPr>
        <w:ind w:leftChars="100" w:left="210" w:firstLineChars="100" w:firstLine="200"/>
      </w:pPr>
      <w:r>
        <w:t xml:space="preserve"> JDPA G 1042</w:t>
      </w:r>
      <w:r>
        <w:t>（水道用ダクタイル鋳鉄管</w:t>
      </w:r>
      <w:r>
        <w:t xml:space="preserve">,JWWA G 113 </w:t>
      </w:r>
      <w:r>
        <w:t>規格品以外）</w:t>
      </w:r>
    </w:p>
    <w:p w14:paraId="0B78D65F" w14:textId="77777777" w:rsidR="001A4D96" w:rsidRDefault="001A4D96" w:rsidP="001A4D96">
      <w:pPr>
        <w:pStyle w:val="d"/>
        <w:numPr>
          <w:ilvl w:val="0"/>
          <w:numId w:val="0"/>
        </w:numPr>
        <w:ind w:leftChars="100" w:left="210" w:firstLineChars="100" w:firstLine="200"/>
      </w:pPr>
      <w:r>
        <w:t xml:space="preserve"> JDPA G 1042</w:t>
      </w:r>
      <w:r>
        <w:t>（水道用ダクタイル鋳鉄異形管</w:t>
      </w:r>
      <w:r>
        <w:t xml:space="preserve">,JWWA G 114 </w:t>
      </w:r>
      <w:r>
        <w:t>規格品以外）</w:t>
      </w:r>
    </w:p>
    <w:p w14:paraId="734481EB" w14:textId="3CC3AED5" w:rsidR="00B71C89" w:rsidRPr="00933A23" w:rsidRDefault="001A4D96" w:rsidP="0089053B">
      <w:pPr>
        <w:pStyle w:val="d"/>
        <w:numPr>
          <w:ilvl w:val="0"/>
          <w:numId w:val="0"/>
        </w:numPr>
        <w:ind w:leftChars="100" w:left="210" w:firstLineChars="100" w:firstLine="200"/>
      </w:pPr>
      <w:r>
        <w:t xml:space="preserve"> JDPA G 1029</w:t>
      </w:r>
      <w:r>
        <w:t>（推進工法用ダクタイル鋳鉄管）</w:t>
      </w:r>
    </w:p>
    <w:p w14:paraId="734481EC" w14:textId="77777777" w:rsidR="00B71C89" w:rsidRPr="00933A23" w:rsidRDefault="00B71C89" w:rsidP="00B71C89">
      <w:pPr>
        <w:pStyle w:val="d"/>
        <w:numPr>
          <w:ilvl w:val="0"/>
          <w:numId w:val="0"/>
        </w:numPr>
        <w:ind w:left="420" w:hanging="210"/>
      </w:pPr>
    </w:p>
    <w:p w14:paraId="734481ED" w14:textId="77777777" w:rsidR="0094705A" w:rsidRPr="00933A23" w:rsidRDefault="0094705A" w:rsidP="0089053B">
      <w:pPr>
        <w:pStyle w:val="a0"/>
        <w:outlineLvl w:val="1"/>
      </w:pPr>
      <w:bookmarkStart w:id="151" w:name="_Toc194289932"/>
      <w:bookmarkStart w:id="152" w:name="_Toc158299140"/>
      <w:bookmarkStart w:id="153" w:name="_Toc163469974"/>
      <w:r w:rsidRPr="00933A23">
        <w:rPr>
          <w:rFonts w:hint="eastAsia"/>
        </w:rPr>
        <w:t>鋼管</w:t>
      </w:r>
      <w:bookmarkEnd w:id="151"/>
      <w:bookmarkEnd w:id="152"/>
      <w:bookmarkEnd w:id="153"/>
    </w:p>
    <w:p w14:paraId="734481EE" w14:textId="77777777" w:rsidR="0094705A" w:rsidRPr="00933A23" w:rsidRDefault="0094705A" w:rsidP="0089053B">
      <w:pPr>
        <w:pStyle w:val="1"/>
        <w:outlineLvl w:val="2"/>
      </w:pPr>
      <w:bookmarkStart w:id="154" w:name="_Toc158299141"/>
      <w:bookmarkStart w:id="155" w:name="_Toc163469975"/>
      <w:r w:rsidRPr="00933A23">
        <w:rPr>
          <w:rFonts w:hint="eastAsia"/>
        </w:rPr>
        <w:t>規格</w:t>
      </w:r>
      <w:bookmarkEnd w:id="154"/>
      <w:bookmarkEnd w:id="155"/>
    </w:p>
    <w:p w14:paraId="58E5E1AA" w14:textId="77777777" w:rsidR="00C6746B" w:rsidRDefault="00C6746B" w:rsidP="00C6746B">
      <w:pPr>
        <w:pStyle w:val="d"/>
        <w:numPr>
          <w:ilvl w:val="0"/>
          <w:numId w:val="0"/>
        </w:numPr>
        <w:ind w:leftChars="50" w:left="105" w:firstLineChars="150" w:firstLine="300"/>
      </w:pPr>
      <w:r>
        <w:t>鋼管は、以下の規格に適合するものとする。</w:t>
      </w:r>
      <w:r>
        <w:t xml:space="preserve"> </w:t>
      </w:r>
    </w:p>
    <w:p w14:paraId="0A7E14F3" w14:textId="77777777" w:rsidR="00C6746B" w:rsidRDefault="00C6746B" w:rsidP="00C6746B">
      <w:pPr>
        <w:pStyle w:val="d"/>
        <w:numPr>
          <w:ilvl w:val="0"/>
          <w:numId w:val="0"/>
        </w:numPr>
        <w:ind w:leftChars="50" w:left="105" w:firstLineChars="200" w:firstLine="400"/>
      </w:pPr>
      <w:r>
        <w:t>JWWA G 117</w:t>
      </w:r>
      <w:r>
        <w:t>（水道用塗覆装鋼管）</w:t>
      </w:r>
      <w:r>
        <w:t xml:space="preserve"> </w:t>
      </w:r>
    </w:p>
    <w:p w14:paraId="026D4DAC" w14:textId="77777777" w:rsidR="00C6746B" w:rsidRDefault="00C6746B" w:rsidP="00C6746B">
      <w:pPr>
        <w:pStyle w:val="d"/>
        <w:numPr>
          <w:ilvl w:val="0"/>
          <w:numId w:val="0"/>
        </w:numPr>
        <w:ind w:leftChars="50" w:left="105" w:firstLineChars="200" w:firstLine="400"/>
      </w:pPr>
      <w:r>
        <w:t>JWWA G 118</w:t>
      </w:r>
      <w:r>
        <w:t>（水道用塗覆装鋼管の異形管）</w:t>
      </w:r>
    </w:p>
    <w:p w14:paraId="38E92EC5" w14:textId="77777777" w:rsidR="00C6746B" w:rsidRDefault="00C6746B" w:rsidP="0089053B">
      <w:pPr>
        <w:pStyle w:val="d"/>
        <w:numPr>
          <w:ilvl w:val="0"/>
          <w:numId w:val="0"/>
        </w:numPr>
        <w:ind w:leftChars="200" w:left="430" w:hangingChars="5" w:hanging="10"/>
      </w:pPr>
      <w:r>
        <w:t xml:space="preserve"> JWWA K 132</w:t>
      </w:r>
      <w:r>
        <w:t>（水道用ポリエチレン粉体ライニング鋼管）</w:t>
      </w:r>
      <w:r>
        <w:t xml:space="preserve"> </w:t>
      </w:r>
    </w:p>
    <w:p w14:paraId="734481FF" w14:textId="2FA98CED" w:rsidR="00B71C89" w:rsidRPr="00933A23" w:rsidRDefault="00C6746B" w:rsidP="0089053B">
      <w:pPr>
        <w:pStyle w:val="d"/>
        <w:numPr>
          <w:ilvl w:val="0"/>
          <w:numId w:val="0"/>
        </w:numPr>
        <w:ind w:leftChars="50" w:left="105" w:firstLineChars="200" w:firstLine="400"/>
      </w:pPr>
      <w:r>
        <w:t>WSP 018</w:t>
      </w:r>
      <w:r>
        <w:t>（水道用推進鋼管設計基準）</w:t>
      </w:r>
    </w:p>
    <w:p w14:paraId="73448200" w14:textId="77777777" w:rsidR="00B71C89" w:rsidRPr="00933A23" w:rsidRDefault="00B71C89" w:rsidP="0089053B">
      <w:pPr>
        <w:pStyle w:val="d"/>
        <w:numPr>
          <w:ilvl w:val="0"/>
          <w:numId w:val="0"/>
        </w:numPr>
      </w:pPr>
    </w:p>
    <w:p w14:paraId="73448201" w14:textId="77777777" w:rsidR="0094705A" w:rsidRPr="00933A23" w:rsidRDefault="0094705A" w:rsidP="0089053B">
      <w:pPr>
        <w:pStyle w:val="a0"/>
        <w:outlineLvl w:val="1"/>
      </w:pPr>
      <w:bookmarkStart w:id="156" w:name="_Toc158299142"/>
      <w:bookmarkStart w:id="157" w:name="_Toc163469976"/>
      <w:r w:rsidRPr="00933A23">
        <w:rPr>
          <w:rFonts w:hint="eastAsia"/>
        </w:rPr>
        <w:t>弁類</w:t>
      </w:r>
      <w:bookmarkEnd w:id="156"/>
      <w:bookmarkEnd w:id="157"/>
    </w:p>
    <w:p w14:paraId="73448202" w14:textId="77777777" w:rsidR="0094705A" w:rsidRPr="00933A23" w:rsidRDefault="0094705A" w:rsidP="0089053B">
      <w:pPr>
        <w:pStyle w:val="1"/>
        <w:outlineLvl w:val="2"/>
      </w:pPr>
      <w:bookmarkStart w:id="158" w:name="_Toc158299143"/>
      <w:bookmarkStart w:id="159" w:name="_Toc163469977"/>
      <w:r w:rsidRPr="00933A23">
        <w:rPr>
          <w:rFonts w:hint="eastAsia"/>
        </w:rPr>
        <w:t>規格</w:t>
      </w:r>
      <w:bookmarkEnd w:id="158"/>
      <w:bookmarkEnd w:id="159"/>
    </w:p>
    <w:p w14:paraId="7C277A97" w14:textId="77777777" w:rsidR="00C6746B" w:rsidRDefault="00C6746B" w:rsidP="00C6746B">
      <w:pPr>
        <w:pStyle w:val="d"/>
        <w:numPr>
          <w:ilvl w:val="0"/>
          <w:numId w:val="0"/>
        </w:numPr>
        <w:ind w:leftChars="50" w:left="105" w:firstLineChars="150" w:firstLine="300"/>
      </w:pPr>
      <w:r>
        <w:t>弁栓類は、以下の規格に適合するものとする。</w:t>
      </w:r>
      <w:r>
        <w:t xml:space="preserve"> </w:t>
      </w:r>
    </w:p>
    <w:p w14:paraId="5BD6D51A" w14:textId="77777777" w:rsidR="00C6746B" w:rsidRDefault="00C6746B" w:rsidP="00C6746B">
      <w:pPr>
        <w:pStyle w:val="d"/>
        <w:numPr>
          <w:ilvl w:val="0"/>
          <w:numId w:val="0"/>
        </w:numPr>
        <w:ind w:leftChars="50" w:left="105" w:firstLineChars="200" w:firstLine="400"/>
      </w:pPr>
      <w:r>
        <w:t>JWWA B 120</w:t>
      </w:r>
      <w:r>
        <w:t>（水道用ソフトシール仕切弁）</w:t>
      </w:r>
    </w:p>
    <w:p w14:paraId="102A4E89" w14:textId="77777777" w:rsidR="00C6746B" w:rsidRDefault="00C6746B" w:rsidP="00C6746B">
      <w:pPr>
        <w:pStyle w:val="d"/>
        <w:numPr>
          <w:ilvl w:val="0"/>
          <w:numId w:val="0"/>
        </w:numPr>
        <w:ind w:leftChars="50" w:left="105" w:firstLineChars="150" w:firstLine="300"/>
      </w:pPr>
      <w:r>
        <w:t xml:space="preserve"> JWWA B 121</w:t>
      </w:r>
      <w:r>
        <w:t>（水道用大口径バタフライ弁）</w:t>
      </w:r>
    </w:p>
    <w:p w14:paraId="078383DA" w14:textId="77777777" w:rsidR="00C6746B" w:rsidRDefault="00C6746B" w:rsidP="00C6746B">
      <w:pPr>
        <w:pStyle w:val="d"/>
        <w:numPr>
          <w:ilvl w:val="0"/>
          <w:numId w:val="0"/>
        </w:numPr>
        <w:ind w:leftChars="50" w:left="105" w:firstLineChars="150" w:firstLine="300"/>
      </w:pPr>
      <w:r>
        <w:t xml:space="preserve"> JWWA B 122</w:t>
      </w:r>
      <w:r>
        <w:t>（水道用ダクタイル鋳鉄仕切弁）</w:t>
      </w:r>
    </w:p>
    <w:p w14:paraId="6FB72E5D" w14:textId="77777777" w:rsidR="00C6746B" w:rsidRDefault="00C6746B" w:rsidP="00C6746B">
      <w:pPr>
        <w:pStyle w:val="d"/>
        <w:numPr>
          <w:ilvl w:val="0"/>
          <w:numId w:val="0"/>
        </w:numPr>
        <w:ind w:leftChars="50" w:left="105" w:firstLineChars="150" w:firstLine="300"/>
      </w:pPr>
      <w:r>
        <w:t xml:space="preserve"> JWWA B 126</w:t>
      </w:r>
      <w:r>
        <w:t>（水道用補修弁）</w:t>
      </w:r>
    </w:p>
    <w:p w14:paraId="36FA06C8" w14:textId="77777777" w:rsidR="00C6746B" w:rsidRDefault="00C6746B" w:rsidP="00C6746B">
      <w:pPr>
        <w:pStyle w:val="d"/>
        <w:numPr>
          <w:ilvl w:val="0"/>
          <w:numId w:val="0"/>
        </w:numPr>
        <w:ind w:leftChars="50" w:left="105" w:firstLineChars="150" w:firstLine="300"/>
      </w:pPr>
      <w:r>
        <w:t xml:space="preserve"> JWWA B 137</w:t>
      </w:r>
      <w:r>
        <w:t>（水道用急速空気弁）</w:t>
      </w:r>
    </w:p>
    <w:p w14:paraId="7BEF0A47" w14:textId="322EAA59" w:rsidR="001B1A6A" w:rsidRDefault="00C6746B">
      <w:pPr>
        <w:pStyle w:val="a7"/>
        <w:ind w:leftChars="50" w:left="105" w:firstLineChars="150" w:firstLine="300"/>
      </w:pPr>
      <w:r>
        <w:t xml:space="preserve"> JWWA B 138</w:t>
      </w:r>
      <w:r>
        <w:t>（水道用バタフライ弁）</w:t>
      </w:r>
    </w:p>
    <w:p w14:paraId="3165B7E8" w14:textId="264D06C4" w:rsidR="001B1A6A" w:rsidRDefault="001B1A6A">
      <w:pPr>
        <w:pStyle w:val="a7"/>
        <w:ind w:leftChars="50" w:left="105" w:firstLineChars="150" w:firstLine="300"/>
      </w:pPr>
    </w:p>
    <w:p w14:paraId="74094B9E" w14:textId="77777777" w:rsidR="001B1A6A" w:rsidRPr="00933A23" w:rsidRDefault="001B1A6A" w:rsidP="0089053B">
      <w:pPr>
        <w:pStyle w:val="a7"/>
        <w:ind w:leftChars="50" w:left="105" w:firstLineChars="150" w:firstLine="300"/>
      </w:pPr>
    </w:p>
    <w:p w14:paraId="7344820C" w14:textId="77777777" w:rsidR="005D2AEF" w:rsidRPr="00933A23" w:rsidRDefault="005D2AEF" w:rsidP="0089053B">
      <w:pPr>
        <w:pStyle w:val="d"/>
        <w:numPr>
          <w:ilvl w:val="0"/>
          <w:numId w:val="0"/>
        </w:numPr>
        <w:ind w:leftChars="50" w:left="105" w:firstLineChars="150" w:firstLine="300"/>
      </w:pPr>
    </w:p>
    <w:p w14:paraId="7344820D" w14:textId="77777777" w:rsidR="005D2AEF" w:rsidRPr="00933A23" w:rsidRDefault="005D2AEF" w:rsidP="005D2AEF">
      <w:pPr>
        <w:pStyle w:val="d"/>
        <w:numPr>
          <w:ilvl w:val="0"/>
          <w:numId w:val="0"/>
        </w:numPr>
        <w:ind w:left="210" w:hanging="210"/>
      </w:pPr>
    </w:p>
    <w:p w14:paraId="7344820F" w14:textId="3F1A2406" w:rsidR="00B92ED1" w:rsidRPr="00933A23" w:rsidRDefault="00B92ED1" w:rsidP="00B92ED1">
      <w:pPr>
        <w:pStyle w:val="a7"/>
        <w:ind w:left="0" w:firstLine="0"/>
        <w:jc w:val="center"/>
        <w:rPr>
          <w:sz w:val="36"/>
          <w:szCs w:val="36"/>
        </w:rPr>
      </w:pPr>
      <w:bookmarkStart w:id="160" w:name="_Toc454877669"/>
      <w:bookmarkStart w:id="161" w:name="_Toc454882307"/>
      <w:bookmarkEnd w:id="3"/>
      <w:r w:rsidRPr="00933A23">
        <w:rPr>
          <w:rFonts w:hint="eastAsia"/>
          <w:sz w:val="36"/>
          <w:szCs w:val="36"/>
        </w:rPr>
        <w:lastRenderedPageBreak/>
        <w:t>工事施工中</w:t>
      </w:r>
    </w:p>
    <w:p w14:paraId="73448210" w14:textId="77777777" w:rsidR="0094705A" w:rsidRPr="00933A23" w:rsidRDefault="00E76909" w:rsidP="0089053B">
      <w:pPr>
        <w:pStyle w:val="a"/>
        <w:outlineLvl w:val="0"/>
      </w:pPr>
      <w:bookmarkStart w:id="162" w:name="_Toc158299144"/>
      <w:bookmarkStart w:id="163" w:name="_Toc163469978"/>
      <w:r w:rsidRPr="00933A23">
        <w:rPr>
          <w:rFonts w:hint="eastAsia"/>
        </w:rPr>
        <w:t>施工</w:t>
      </w:r>
      <w:bookmarkEnd w:id="162"/>
      <w:bookmarkEnd w:id="163"/>
    </w:p>
    <w:p w14:paraId="73448211" w14:textId="77777777" w:rsidR="00B71C89" w:rsidRPr="00933A23" w:rsidRDefault="00B71C89" w:rsidP="0089053B">
      <w:pPr>
        <w:pStyle w:val="a0"/>
        <w:numPr>
          <w:ilvl w:val="1"/>
          <w:numId w:val="9"/>
        </w:numPr>
        <w:outlineLvl w:val="1"/>
      </w:pPr>
      <w:bookmarkStart w:id="164" w:name="_Toc454877645"/>
      <w:bookmarkStart w:id="165" w:name="_Toc454882283"/>
      <w:bookmarkStart w:id="166" w:name="_Toc158299145"/>
      <w:bookmarkStart w:id="167" w:name="_Toc163469979"/>
      <w:r w:rsidRPr="00933A23">
        <w:rPr>
          <w:rFonts w:hint="eastAsia"/>
        </w:rPr>
        <w:t>共通工種</w:t>
      </w:r>
      <w:bookmarkEnd w:id="164"/>
      <w:bookmarkEnd w:id="165"/>
      <w:bookmarkEnd w:id="166"/>
      <w:bookmarkEnd w:id="167"/>
    </w:p>
    <w:p w14:paraId="73448212" w14:textId="68E4C2EF" w:rsidR="00B71C89" w:rsidRPr="00933A23" w:rsidRDefault="002237E1" w:rsidP="0089053B">
      <w:pPr>
        <w:pStyle w:val="1"/>
        <w:outlineLvl w:val="2"/>
      </w:pPr>
      <w:bookmarkStart w:id="168" w:name="_Toc158299146"/>
      <w:bookmarkStart w:id="169" w:name="_Toc454877646"/>
      <w:bookmarkStart w:id="170" w:name="_Toc454882284"/>
      <w:bookmarkStart w:id="171" w:name="_Toc163469980"/>
      <w:r>
        <w:rPr>
          <w:rFonts w:hint="eastAsia"/>
        </w:rPr>
        <w:t>すべての工種</w:t>
      </w:r>
      <w:bookmarkEnd w:id="168"/>
      <w:bookmarkEnd w:id="169"/>
      <w:bookmarkEnd w:id="170"/>
      <w:bookmarkEnd w:id="171"/>
    </w:p>
    <w:p w14:paraId="1EC12A89" w14:textId="0407EDCA" w:rsidR="002237E1" w:rsidRPr="00933A23" w:rsidRDefault="00B71C89" w:rsidP="002237E1">
      <w:pPr>
        <w:pStyle w:val="a7"/>
      </w:pPr>
      <w:r w:rsidRPr="00933A23">
        <w:rPr>
          <w:rFonts w:hint="eastAsia"/>
        </w:rPr>
        <w:t>県仕様書に準拠する。</w:t>
      </w:r>
    </w:p>
    <w:p w14:paraId="7344822A" w14:textId="4A287C3D" w:rsidR="000B1FEA" w:rsidRPr="00933A23" w:rsidRDefault="0094705A" w:rsidP="0089053B">
      <w:pPr>
        <w:pStyle w:val="a0"/>
        <w:outlineLvl w:val="1"/>
      </w:pPr>
      <w:bookmarkStart w:id="172" w:name="_Toc158298957"/>
      <w:bookmarkStart w:id="173" w:name="_Toc158299147"/>
      <w:bookmarkStart w:id="174" w:name="_Toc158299318"/>
      <w:bookmarkStart w:id="175" w:name="_Toc158299384"/>
      <w:bookmarkStart w:id="176" w:name="_Toc158299450"/>
      <w:bookmarkStart w:id="177" w:name="_Toc158299522"/>
      <w:bookmarkStart w:id="178" w:name="_Toc158299583"/>
      <w:bookmarkStart w:id="179" w:name="_Toc158300070"/>
      <w:bookmarkStart w:id="180" w:name="_Toc158300259"/>
      <w:bookmarkStart w:id="181" w:name="_Toc158300447"/>
      <w:bookmarkStart w:id="182" w:name="_Toc158300628"/>
      <w:bookmarkStart w:id="183" w:name="_Toc158300809"/>
      <w:bookmarkStart w:id="184" w:name="_Toc158300989"/>
      <w:bookmarkStart w:id="185" w:name="_Toc158735246"/>
      <w:bookmarkStart w:id="186" w:name="_Toc158735430"/>
      <w:bookmarkStart w:id="187" w:name="_Toc158735614"/>
      <w:bookmarkStart w:id="188" w:name="_Toc158735798"/>
      <w:bookmarkStart w:id="189" w:name="_Toc158735982"/>
      <w:bookmarkStart w:id="190" w:name="_Toc158736164"/>
      <w:bookmarkStart w:id="191" w:name="_Toc160462140"/>
      <w:bookmarkStart w:id="192" w:name="_Toc160464178"/>
      <w:bookmarkStart w:id="193" w:name="_Toc158298958"/>
      <w:bookmarkStart w:id="194" w:name="_Toc158299148"/>
      <w:bookmarkStart w:id="195" w:name="_Toc158299319"/>
      <w:bookmarkStart w:id="196" w:name="_Toc158299385"/>
      <w:bookmarkStart w:id="197" w:name="_Toc158299451"/>
      <w:bookmarkStart w:id="198" w:name="_Toc158299523"/>
      <w:bookmarkStart w:id="199" w:name="_Toc158299584"/>
      <w:bookmarkStart w:id="200" w:name="_Toc158300071"/>
      <w:bookmarkStart w:id="201" w:name="_Toc158300260"/>
      <w:bookmarkStart w:id="202" w:name="_Toc158300448"/>
      <w:bookmarkStart w:id="203" w:name="_Toc158300629"/>
      <w:bookmarkStart w:id="204" w:name="_Toc158300810"/>
      <w:bookmarkStart w:id="205" w:name="_Toc158300990"/>
      <w:bookmarkStart w:id="206" w:name="_Toc158735247"/>
      <w:bookmarkStart w:id="207" w:name="_Toc158735431"/>
      <w:bookmarkStart w:id="208" w:name="_Toc158735615"/>
      <w:bookmarkStart w:id="209" w:name="_Toc158735799"/>
      <w:bookmarkStart w:id="210" w:name="_Toc158735983"/>
      <w:bookmarkStart w:id="211" w:name="_Toc158736165"/>
      <w:bookmarkStart w:id="212" w:name="_Toc160462141"/>
      <w:bookmarkStart w:id="213" w:name="_Toc160464179"/>
      <w:bookmarkStart w:id="214" w:name="_Toc158298959"/>
      <w:bookmarkStart w:id="215" w:name="_Toc158299149"/>
      <w:bookmarkStart w:id="216" w:name="_Toc158299320"/>
      <w:bookmarkStart w:id="217" w:name="_Toc158299386"/>
      <w:bookmarkStart w:id="218" w:name="_Toc158299452"/>
      <w:bookmarkStart w:id="219" w:name="_Toc158299524"/>
      <w:bookmarkStart w:id="220" w:name="_Toc158299585"/>
      <w:bookmarkStart w:id="221" w:name="_Toc158300072"/>
      <w:bookmarkStart w:id="222" w:name="_Toc158300261"/>
      <w:bookmarkStart w:id="223" w:name="_Toc158300449"/>
      <w:bookmarkStart w:id="224" w:name="_Toc158300630"/>
      <w:bookmarkStart w:id="225" w:name="_Toc158300811"/>
      <w:bookmarkStart w:id="226" w:name="_Toc158300991"/>
      <w:bookmarkStart w:id="227" w:name="_Toc158735248"/>
      <w:bookmarkStart w:id="228" w:name="_Toc158735432"/>
      <w:bookmarkStart w:id="229" w:name="_Toc158735616"/>
      <w:bookmarkStart w:id="230" w:name="_Toc158735800"/>
      <w:bookmarkStart w:id="231" w:name="_Toc158735984"/>
      <w:bookmarkStart w:id="232" w:name="_Toc158736166"/>
      <w:bookmarkStart w:id="233" w:name="_Toc160462142"/>
      <w:bookmarkStart w:id="234" w:name="_Toc160464180"/>
      <w:bookmarkStart w:id="235" w:name="_Toc158298960"/>
      <w:bookmarkStart w:id="236" w:name="_Toc158299150"/>
      <w:bookmarkStart w:id="237" w:name="_Toc158299321"/>
      <w:bookmarkStart w:id="238" w:name="_Toc158299387"/>
      <w:bookmarkStart w:id="239" w:name="_Toc158299453"/>
      <w:bookmarkStart w:id="240" w:name="_Toc158299525"/>
      <w:bookmarkStart w:id="241" w:name="_Toc158299586"/>
      <w:bookmarkStart w:id="242" w:name="_Toc158300073"/>
      <w:bookmarkStart w:id="243" w:name="_Toc158300262"/>
      <w:bookmarkStart w:id="244" w:name="_Toc158300450"/>
      <w:bookmarkStart w:id="245" w:name="_Toc158300631"/>
      <w:bookmarkStart w:id="246" w:name="_Toc158300812"/>
      <w:bookmarkStart w:id="247" w:name="_Toc158300992"/>
      <w:bookmarkStart w:id="248" w:name="_Toc158735249"/>
      <w:bookmarkStart w:id="249" w:name="_Toc158735433"/>
      <w:bookmarkStart w:id="250" w:name="_Toc158735617"/>
      <w:bookmarkStart w:id="251" w:name="_Toc158735801"/>
      <w:bookmarkStart w:id="252" w:name="_Toc158735985"/>
      <w:bookmarkStart w:id="253" w:name="_Toc158736167"/>
      <w:bookmarkStart w:id="254" w:name="_Toc160462143"/>
      <w:bookmarkStart w:id="255" w:name="_Toc160464181"/>
      <w:bookmarkStart w:id="256" w:name="_Toc158298961"/>
      <w:bookmarkStart w:id="257" w:name="_Toc158299151"/>
      <w:bookmarkStart w:id="258" w:name="_Toc158299322"/>
      <w:bookmarkStart w:id="259" w:name="_Toc158299388"/>
      <w:bookmarkStart w:id="260" w:name="_Toc158299454"/>
      <w:bookmarkStart w:id="261" w:name="_Toc158299526"/>
      <w:bookmarkStart w:id="262" w:name="_Toc158299587"/>
      <w:bookmarkStart w:id="263" w:name="_Toc158300074"/>
      <w:bookmarkStart w:id="264" w:name="_Toc158300263"/>
      <w:bookmarkStart w:id="265" w:name="_Toc158300451"/>
      <w:bookmarkStart w:id="266" w:name="_Toc158300632"/>
      <w:bookmarkStart w:id="267" w:name="_Toc158300813"/>
      <w:bookmarkStart w:id="268" w:name="_Toc158300993"/>
      <w:bookmarkStart w:id="269" w:name="_Toc158735250"/>
      <w:bookmarkStart w:id="270" w:name="_Toc158735434"/>
      <w:bookmarkStart w:id="271" w:name="_Toc158735618"/>
      <w:bookmarkStart w:id="272" w:name="_Toc158735802"/>
      <w:bookmarkStart w:id="273" w:name="_Toc158735986"/>
      <w:bookmarkStart w:id="274" w:name="_Toc158736168"/>
      <w:bookmarkStart w:id="275" w:name="_Toc160462144"/>
      <w:bookmarkStart w:id="276" w:name="_Toc160464182"/>
      <w:bookmarkStart w:id="277" w:name="_Toc158298962"/>
      <w:bookmarkStart w:id="278" w:name="_Toc158299152"/>
      <w:bookmarkStart w:id="279" w:name="_Toc158299323"/>
      <w:bookmarkStart w:id="280" w:name="_Toc158299389"/>
      <w:bookmarkStart w:id="281" w:name="_Toc158299455"/>
      <w:bookmarkStart w:id="282" w:name="_Toc158299527"/>
      <w:bookmarkStart w:id="283" w:name="_Toc158299588"/>
      <w:bookmarkStart w:id="284" w:name="_Toc158300075"/>
      <w:bookmarkStart w:id="285" w:name="_Toc158300264"/>
      <w:bookmarkStart w:id="286" w:name="_Toc158300452"/>
      <w:bookmarkStart w:id="287" w:name="_Toc158300633"/>
      <w:bookmarkStart w:id="288" w:name="_Toc158300814"/>
      <w:bookmarkStart w:id="289" w:name="_Toc158300994"/>
      <w:bookmarkStart w:id="290" w:name="_Toc158735251"/>
      <w:bookmarkStart w:id="291" w:name="_Toc158735435"/>
      <w:bookmarkStart w:id="292" w:name="_Toc158735619"/>
      <w:bookmarkStart w:id="293" w:name="_Toc158735803"/>
      <w:bookmarkStart w:id="294" w:name="_Toc158735987"/>
      <w:bookmarkStart w:id="295" w:name="_Toc158736169"/>
      <w:bookmarkStart w:id="296" w:name="_Toc160462145"/>
      <w:bookmarkStart w:id="297" w:name="_Toc160464183"/>
      <w:bookmarkStart w:id="298" w:name="_Toc158298963"/>
      <w:bookmarkStart w:id="299" w:name="_Toc158299153"/>
      <w:bookmarkStart w:id="300" w:name="_Toc158299324"/>
      <w:bookmarkStart w:id="301" w:name="_Toc158299390"/>
      <w:bookmarkStart w:id="302" w:name="_Toc158299456"/>
      <w:bookmarkStart w:id="303" w:name="_Toc158299528"/>
      <w:bookmarkStart w:id="304" w:name="_Toc158299589"/>
      <w:bookmarkStart w:id="305" w:name="_Toc158300076"/>
      <w:bookmarkStart w:id="306" w:name="_Toc158300265"/>
      <w:bookmarkStart w:id="307" w:name="_Toc158300453"/>
      <w:bookmarkStart w:id="308" w:name="_Toc158300634"/>
      <w:bookmarkStart w:id="309" w:name="_Toc158300815"/>
      <w:bookmarkStart w:id="310" w:name="_Toc158300995"/>
      <w:bookmarkStart w:id="311" w:name="_Toc158735252"/>
      <w:bookmarkStart w:id="312" w:name="_Toc158735436"/>
      <w:bookmarkStart w:id="313" w:name="_Toc158735620"/>
      <w:bookmarkStart w:id="314" w:name="_Toc158735804"/>
      <w:bookmarkStart w:id="315" w:name="_Toc158735988"/>
      <w:bookmarkStart w:id="316" w:name="_Toc158736170"/>
      <w:bookmarkStart w:id="317" w:name="_Toc160462146"/>
      <w:bookmarkStart w:id="318" w:name="_Toc160464184"/>
      <w:bookmarkStart w:id="319" w:name="_Toc158298964"/>
      <w:bookmarkStart w:id="320" w:name="_Toc158299154"/>
      <w:bookmarkStart w:id="321" w:name="_Toc158299325"/>
      <w:bookmarkStart w:id="322" w:name="_Toc158299391"/>
      <w:bookmarkStart w:id="323" w:name="_Toc158299457"/>
      <w:bookmarkStart w:id="324" w:name="_Toc158299529"/>
      <w:bookmarkStart w:id="325" w:name="_Toc158299590"/>
      <w:bookmarkStart w:id="326" w:name="_Toc158300077"/>
      <w:bookmarkStart w:id="327" w:name="_Toc158300266"/>
      <w:bookmarkStart w:id="328" w:name="_Toc158300454"/>
      <w:bookmarkStart w:id="329" w:name="_Toc158300635"/>
      <w:bookmarkStart w:id="330" w:name="_Toc158300816"/>
      <w:bookmarkStart w:id="331" w:name="_Toc158300996"/>
      <w:bookmarkStart w:id="332" w:name="_Toc158735253"/>
      <w:bookmarkStart w:id="333" w:name="_Toc158735437"/>
      <w:bookmarkStart w:id="334" w:name="_Toc158735621"/>
      <w:bookmarkStart w:id="335" w:name="_Toc158735805"/>
      <w:bookmarkStart w:id="336" w:name="_Toc158735989"/>
      <w:bookmarkStart w:id="337" w:name="_Toc158736171"/>
      <w:bookmarkStart w:id="338" w:name="_Toc160462147"/>
      <w:bookmarkStart w:id="339" w:name="_Toc160464185"/>
      <w:bookmarkStart w:id="340" w:name="_Toc158298965"/>
      <w:bookmarkStart w:id="341" w:name="_Toc158299155"/>
      <w:bookmarkStart w:id="342" w:name="_Toc158299326"/>
      <w:bookmarkStart w:id="343" w:name="_Toc158299392"/>
      <w:bookmarkStart w:id="344" w:name="_Toc158299458"/>
      <w:bookmarkStart w:id="345" w:name="_Toc158299530"/>
      <w:bookmarkStart w:id="346" w:name="_Toc158299591"/>
      <w:bookmarkStart w:id="347" w:name="_Toc158300078"/>
      <w:bookmarkStart w:id="348" w:name="_Toc158300267"/>
      <w:bookmarkStart w:id="349" w:name="_Toc158300455"/>
      <w:bookmarkStart w:id="350" w:name="_Toc158300636"/>
      <w:bookmarkStart w:id="351" w:name="_Toc158300817"/>
      <w:bookmarkStart w:id="352" w:name="_Toc158300997"/>
      <w:bookmarkStart w:id="353" w:name="_Toc158735254"/>
      <w:bookmarkStart w:id="354" w:name="_Toc158735438"/>
      <w:bookmarkStart w:id="355" w:name="_Toc158735622"/>
      <w:bookmarkStart w:id="356" w:name="_Toc158735806"/>
      <w:bookmarkStart w:id="357" w:name="_Toc158735990"/>
      <w:bookmarkStart w:id="358" w:name="_Toc158736172"/>
      <w:bookmarkStart w:id="359" w:name="_Toc160462148"/>
      <w:bookmarkStart w:id="360" w:name="_Toc160464186"/>
      <w:bookmarkStart w:id="361" w:name="_Toc158298966"/>
      <w:bookmarkStart w:id="362" w:name="_Toc158299156"/>
      <w:bookmarkStart w:id="363" w:name="_Toc158299327"/>
      <w:bookmarkStart w:id="364" w:name="_Toc158299393"/>
      <w:bookmarkStart w:id="365" w:name="_Toc158299459"/>
      <w:bookmarkStart w:id="366" w:name="_Toc158299531"/>
      <w:bookmarkStart w:id="367" w:name="_Toc158299592"/>
      <w:bookmarkStart w:id="368" w:name="_Toc158300079"/>
      <w:bookmarkStart w:id="369" w:name="_Toc158300268"/>
      <w:bookmarkStart w:id="370" w:name="_Toc158300456"/>
      <w:bookmarkStart w:id="371" w:name="_Toc158300637"/>
      <w:bookmarkStart w:id="372" w:name="_Toc158300818"/>
      <w:bookmarkStart w:id="373" w:name="_Toc158300998"/>
      <w:bookmarkStart w:id="374" w:name="_Toc158735255"/>
      <w:bookmarkStart w:id="375" w:name="_Toc158735439"/>
      <w:bookmarkStart w:id="376" w:name="_Toc158735623"/>
      <w:bookmarkStart w:id="377" w:name="_Toc158735807"/>
      <w:bookmarkStart w:id="378" w:name="_Toc158735991"/>
      <w:bookmarkStart w:id="379" w:name="_Toc158736173"/>
      <w:bookmarkStart w:id="380" w:name="_Toc160462149"/>
      <w:bookmarkStart w:id="381" w:name="_Toc160464187"/>
      <w:bookmarkStart w:id="382" w:name="_Toc158298967"/>
      <w:bookmarkStart w:id="383" w:name="_Toc158299157"/>
      <w:bookmarkStart w:id="384" w:name="_Toc158299328"/>
      <w:bookmarkStart w:id="385" w:name="_Toc158299394"/>
      <w:bookmarkStart w:id="386" w:name="_Toc158299460"/>
      <w:bookmarkStart w:id="387" w:name="_Toc158299532"/>
      <w:bookmarkStart w:id="388" w:name="_Toc158299593"/>
      <w:bookmarkStart w:id="389" w:name="_Toc158300080"/>
      <w:bookmarkStart w:id="390" w:name="_Toc158300269"/>
      <w:bookmarkStart w:id="391" w:name="_Toc158300457"/>
      <w:bookmarkStart w:id="392" w:name="_Toc158300638"/>
      <w:bookmarkStart w:id="393" w:name="_Toc158300819"/>
      <w:bookmarkStart w:id="394" w:name="_Toc158300999"/>
      <w:bookmarkStart w:id="395" w:name="_Toc158735256"/>
      <w:bookmarkStart w:id="396" w:name="_Toc158735440"/>
      <w:bookmarkStart w:id="397" w:name="_Toc158735624"/>
      <w:bookmarkStart w:id="398" w:name="_Toc158735808"/>
      <w:bookmarkStart w:id="399" w:name="_Toc158735992"/>
      <w:bookmarkStart w:id="400" w:name="_Toc158736174"/>
      <w:bookmarkStart w:id="401" w:name="_Toc160462150"/>
      <w:bookmarkStart w:id="402" w:name="_Toc160464188"/>
      <w:bookmarkStart w:id="403" w:name="_Toc158298968"/>
      <w:bookmarkStart w:id="404" w:name="_Toc158299158"/>
      <w:bookmarkStart w:id="405" w:name="_Toc158299329"/>
      <w:bookmarkStart w:id="406" w:name="_Toc158299395"/>
      <w:bookmarkStart w:id="407" w:name="_Toc158299461"/>
      <w:bookmarkStart w:id="408" w:name="_Toc158299533"/>
      <w:bookmarkStart w:id="409" w:name="_Toc158299594"/>
      <w:bookmarkStart w:id="410" w:name="_Toc158300081"/>
      <w:bookmarkStart w:id="411" w:name="_Toc158300270"/>
      <w:bookmarkStart w:id="412" w:name="_Toc158300458"/>
      <w:bookmarkStart w:id="413" w:name="_Toc158300639"/>
      <w:bookmarkStart w:id="414" w:name="_Toc158300820"/>
      <w:bookmarkStart w:id="415" w:name="_Toc158301000"/>
      <w:bookmarkStart w:id="416" w:name="_Toc158735257"/>
      <w:bookmarkStart w:id="417" w:name="_Toc158735441"/>
      <w:bookmarkStart w:id="418" w:name="_Toc158735625"/>
      <w:bookmarkStart w:id="419" w:name="_Toc158735809"/>
      <w:bookmarkStart w:id="420" w:name="_Toc158735993"/>
      <w:bookmarkStart w:id="421" w:name="_Toc158736175"/>
      <w:bookmarkStart w:id="422" w:name="_Toc160462151"/>
      <w:bookmarkStart w:id="423" w:name="_Toc160464189"/>
      <w:bookmarkStart w:id="424" w:name="_Toc158298969"/>
      <w:bookmarkStart w:id="425" w:name="_Toc158299159"/>
      <w:bookmarkStart w:id="426" w:name="_Toc158299330"/>
      <w:bookmarkStart w:id="427" w:name="_Toc158299396"/>
      <w:bookmarkStart w:id="428" w:name="_Toc158299462"/>
      <w:bookmarkStart w:id="429" w:name="_Toc158299534"/>
      <w:bookmarkStart w:id="430" w:name="_Toc158299595"/>
      <w:bookmarkStart w:id="431" w:name="_Toc158300082"/>
      <w:bookmarkStart w:id="432" w:name="_Toc158300271"/>
      <w:bookmarkStart w:id="433" w:name="_Toc158300459"/>
      <w:bookmarkStart w:id="434" w:name="_Toc158300640"/>
      <w:bookmarkStart w:id="435" w:name="_Toc158300821"/>
      <w:bookmarkStart w:id="436" w:name="_Toc158301001"/>
      <w:bookmarkStart w:id="437" w:name="_Toc158735258"/>
      <w:bookmarkStart w:id="438" w:name="_Toc158735442"/>
      <w:bookmarkStart w:id="439" w:name="_Toc158735626"/>
      <w:bookmarkStart w:id="440" w:name="_Toc158735810"/>
      <w:bookmarkStart w:id="441" w:name="_Toc158735994"/>
      <w:bookmarkStart w:id="442" w:name="_Toc158736176"/>
      <w:bookmarkStart w:id="443" w:name="_Toc160462152"/>
      <w:bookmarkStart w:id="444" w:name="_Toc160464190"/>
      <w:bookmarkStart w:id="445" w:name="_Toc158298970"/>
      <w:bookmarkStart w:id="446" w:name="_Toc158299160"/>
      <w:bookmarkStart w:id="447" w:name="_Toc158299331"/>
      <w:bookmarkStart w:id="448" w:name="_Toc158299397"/>
      <w:bookmarkStart w:id="449" w:name="_Toc158299463"/>
      <w:bookmarkStart w:id="450" w:name="_Toc158299535"/>
      <w:bookmarkStart w:id="451" w:name="_Toc158299596"/>
      <w:bookmarkStart w:id="452" w:name="_Toc158300083"/>
      <w:bookmarkStart w:id="453" w:name="_Toc158300272"/>
      <w:bookmarkStart w:id="454" w:name="_Toc158300460"/>
      <w:bookmarkStart w:id="455" w:name="_Toc158300641"/>
      <w:bookmarkStart w:id="456" w:name="_Toc158300822"/>
      <w:bookmarkStart w:id="457" w:name="_Toc158301002"/>
      <w:bookmarkStart w:id="458" w:name="_Toc158735259"/>
      <w:bookmarkStart w:id="459" w:name="_Toc158735443"/>
      <w:bookmarkStart w:id="460" w:name="_Toc158735627"/>
      <w:bookmarkStart w:id="461" w:name="_Toc158735811"/>
      <w:bookmarkStart w:id="462" w:name="_Toc158735995"/>
      <w:bookmarkStart w:id="463" w:name="_Toc158736177"/>
      <w:bookmarkStart w:id="464" w:name="_Toc160462153"/>
      <w:bookmarkStart w:id="465" w:name="_Toc160464191"/>
      <w:bookmarkStart w:id="466" w:name="_Toc158298971"/>
      <w:bookmarkStart w:id="467" w:name="_Toc158299161"/>
      <w:bookmarkStart w:id="468" w:name="_Toc158299332"/>
      <w:bookmarkStart w:id="469" w:name="_Toc158299398"/>
      <w:bookmarkStart w:id="470" w:name="_Toc158299464"/>
      <w:bookmarkStart w:id="471" w:name="_Toc158299536"/>
      <w:bookmarkStart w:id="472" w:name="_Toc158299597"/>
      <w:bookmarkStart w:id="473" w:name="_Toc158300084"/>
      <w:bookmarkStart w:id="474" w:name="_Toc158300273"/>
      <w:bookmarkStart w:id="475" w:name="_Toc158300461"/>
      <w:bookmarkStart w:id="476" w:name="_Toc158300642"/>
      <w:bookmarkStart w:id="477" w:name="_Toc158300823"/>
      <w:bookmarkStart w:id="478" w:name="_Toc158301003"/>
      <w:bookmarkStart w:id="479" w:name="_Toc158735260"/>
      <w:bookmarkStart w:id="480" w:name="_Toc158735444"/>
      <w:bookmarkStart w:id="481" w:name="_Toc158735628"/>
      <w:bookmarkStart w:id="482" w:name="_Toc158735812"/>
      <w:bookmarkStart w:id="483" w:name="_Toc158735996"/>
      <w:bookmarkStart w:id="484" w:name="_Toc158736178"/>
      <w:bookmarkStart w:id="485" w:name="_Toc160462154"/>
      <w:bookmarkStart w:id="486" w:name="_Toc160464192"/>
      <w:bookmarkStart w:id="487" w:name="_Toc158298972"/>
      <w:bookmarkStart w:id="488" w:name="_Toc158299162"/>
      <w:bookmarkStart w:id="489" w:name="_Toc158299333"/>
      <w:bookmarkStart w:id="490" w:name="_Toc158299399"/>
      <w:bookmarkStart w:id="491" w:name="_Toc158299465"/>
      <w:bookmarkStart w:id="492" w:name="_Toc158299537"/>
      <w:bookmarkStart w:id="493" w:name="_Toc158299598"/>
      <w:bookmarkStart w:id="494" w:name="_Toc158300085"/>
      <w:bookmarkStart w:id="495" w:name="_Toc158300274"/>
      <w:bookmarkStart w:id="496" w:name="_Toc158300462"/>
      <w:bookmarkStart w:id="497" w:name="_Toc158300643"/>
      <w:bookmarkStart w:id="498" w:name="_Toc158300824"/>
      <w:bookmarkStart w:id="499" w:name="_Toc158301004"/>
      <w:bookmarkStart w:id="500" w:name="_Toc158735261"/>
      <w:bookmarkStart w:id="501" w:name="_Toc158735445"/>
      <w:bookmarkStart w:id="502" w:name="_Toc158735629"/>
      <w:bookmarkStart w:id="503" w:name="_Toc158735813"/>
      <w:bookmarkStart w:id="504" w:name="_Toc158735997"/>
      <w:bookmarkStart w:id="505" w:name="_Toc158736179"/>
      <w:bookmarkStart w:id="506" w:name="_Toc160462155"/>
      <w:bookmarkStart w:id="507" w:name="_Toc160464193"/>
      <w:bookmarkStart w:id="508" w:name="_Toc158298973"/>
      <w:bookmarkStart w:id="509" w:name="_Toc158299163"/>
      <w:bookmarkStart w:id="510" w:name="_Toc158299334"/>
      <w:bookmarkStart w:id="511" w:name="_Toc158299400"/>
      <w:bookmarkStart w:id="512" w:name="_Toc158299466"/>
      <w:bookmarkStart w:id="513" w:name="_Toc158299538"/>
      <w:bookmarkStart w:id="514" w:name="_Toc158299599"/>
      <w:bookmarkStart w:id="515" w:name="_Toc158300086"/>
      <w:bookmarkStart w:id="516" w:name="_Toc158300275"/>
      <w:bookmarkStart w:id="517" w:name="_Toc158300463"/>
      <w:bookmarkStart w:id="518" w:name="_Toc158300644"/>
      <w:bookmarkStart w:id="519" w:name="_Toc158300825"/>
      <w:bookmarkStart w:id="520" w:name="_Toc158301005"/>
      <w:bookmarkStart w:id="521" w:name="_Toc158735262"/>
      <w:bookmarkStart w:id="522" w:name="_Toc158735446"/>
      <w:bookmarkStart w:id="523" w:name="_Toc158735630"/>
      <w:bookmarkStart w:id="524" w:name="_Toc158735814"/>
      <w:bookmarkStart w:id="525" w:name="_Toc158735998"/>
      <w:bookmarkStart w:id="526" w:name="_Toc158736180"/>
      <w:bookmarkStart w:id="527" w:name="_Toc160462156"/>
      <w:bookmarkStart w:id="528" w:name="_Toc160464194"/>
      <w:bookmarkStart w:id="529" w:name="_Toc158298974"/>
      <w:bookmarkStart w:id="530" w:name="_Toc158299164"/>
      <w:bookmarkStart w:id="531" w:name="_Toc158299335"/>
      <w:bookmarkStart w:id="532" w:name="_Toc158299401"/>
      <w:bookmarkStart w:id="533" w:name="_Toc158299467"/>
      <w:bookmarkStart w:id="534" w:name="_Toc158299539"/>
      <w:bookmarkStart w:id="535" w:name="_Toc158299600"/>
      <w:bookmarkStart w:id="536" w:name="_Toc158300087"/>
      <w:bookmarkStart w:id="537" w:name="_Toc158300276"/>
      <w:bookmarkStart w:id="538" w:name="_Toc158300464"/>
      <w:bookmarkStart w:id="539" w:name="_Toc158300645"/>
      <w:bookmarkStart w:id="540" w:name="_Toc158300826"/>
      <w:bookmarkStart w:id="541" w:name="_Toc158301006"/>
      <w:bookmarkStart w:id="542" w:name="_Toc158735263"/>
      <w:bookmarkStart w:id="543" w:name="_Toc158735447"/>
      <w:bookmarkStart w:id="544" w:name="_Toc158735631"/>
      <w:bookmarkStart w:id="545" w:name="_Toc158735815"/>
      <w:bookmarkStart w:id="546" w:name="_Toc158735999"/>
      <w:bookmarkStart w:id="547" w:name="_Toc158736181"/>
      <w:bookmarkStart w:id="548" w:name="_Toc160462157"/>
      <w:bookmarkStart w:id="549" w:name="_Toc160464195"/>
      <w:bookmarkStart w:id="550" w:name="_Toc158298975"/>
      <w:bookmarkStart w:id="551" w:name="_Toc158299165"/>
      <w:bookmarkStart w:id="552" w:name="_Toc158299336"/>
      <w:bookmarkStart w:id="553" w:name="_Toc158299402"/>
      <w:bookmarkStart w:id="554" w:name="_Toc158299468"/>
      <w:bookmarkStart w:id="555" w:name="_Toc158299540"/>
      <w:bookmarkStart w:id="556" w:name="_Toc158299601"/>
      <w:bookmarkStart w:id="557" w:name="_Toc158300088"/>
      <w:bookmarkStart w:id="558" w:name="_Toc158300277"/>
      <w:bookmarkStart w:id="559" w:name="_Toc158300465"/>
      <w:bookmarkStart w:id="560" w:name="_Toc158300646"/>
      <w:bookmarkStart w:id="561" w:name="_Toc158300827"/>
      <w:bookmarkStart w:id="562" w:name="_Toc158301007"/>
      <w:bookmarkStart w:id="563" w:name="_Toc158735264"/>
      <w:bookmarkStart w:id="564" w:name="_Toc158735448"/>
      <w:bookmarkStart w:id="565" w:name="_Toc158735632"/>
      <w:bookmarkStart w:id="566" w:name="_Toc158735816"/>
      <w:bookmarkStart w:id="567" w:name="_Toc158736000"/>
      <w:bookmarkStart w:id="568" w:name="_Toc158736182"/>
      <w:bookmarkStart w:id="569" w:name="_Toc160462158"/>
      <w:bookmarkStart w:id="570" w:name="_Toc160464196"/>
      <w:bookmarkStart w:id="571" w:name="_Toc158298976"/>
      <w:bookmarkStart w:id="572" w:name="_Toc158299166"/>
      <w:bookmarkStart w:id="573" w:name="_Toc158299337"/>
      <w:bookmarkStart w:id="574" w:name="_Toc158299403"/>
      <w:bookmarkStart w:id="575" w:name="_Toc158299469"/>
      <w:bookmarkStart w:id="576" w:name="_Toc158299541"/>
      <w:bookmarkStart w:id="577" w:name="_Toc158299602"/>
      <w:bookmarkStart w:id="578" w:name="_Toc158300089"/>
      <w:bookmarkStart w:id="579" w:name="_Toc158300278"/>
      <w:bookmarkStart w:id="580" w:name="_Toc158300466"/>
      <w:bookmarkStart w:id="581" w:name="_Toc158300647"/>
      <w:bookmarkStart w:id="582" w:name="_Toc158300828"/>
      <w:bookmarkStart w:id="583" w:name="_Toc158301008"/>
      <w:bookmarkStart w:id="584" w:name="_Toc158735265"/>
      <w:bookmarkStart w:id="585" w:name="_Toc158735449"/>
      <w:bookmarkStart w:id="586" w:name="_Toc158735633"/>
      <w:bookmarkStart w:id="587" w:name="_Toc158735817"/>
      <w:bookmarkStart w:id="588" w:name="_Toc158736001"/>
      <w:bookmarkStart w:id="589" w:name="_Toc158736183"/>
      <w:bookmarkStart w:id="590" w:name="_Toc160462159"/>
      <w:bookmarkStart w:id="591" w:name="_Toc160464197"/>
      <w:bookmarkStart w:id="592" w:name="_Toc158298977"/>
      <w:bookmarkStart w:id="593" w:name="_Toc158299167"/>
      <w:bookmarkStart w:id="594" w:name="_Toc158299338"/>
      <w:bookmarkStart w:id="595" w:name="_Toc158299404"/>
      <w:bookmarkStart w:id="596" w:name="_Toc158299470"/>
      <w:bookmarkStart w:id="597" w:name="_Toc158299542"/>
      <w:bookmarkStart w:id="598" w:name="_Toc158299603"/>
      <w:bookmarkStart w:id="599" w:name="_Toc158300090"/>
      <w:bookmarkStart w:id="600" w:name="_Toc158300279"/>
      <w:bookmarkStart w:id="601" w:name="_Toc158300467"/>
      <w:bookmarkStart w:id="602" w:name="_Toc158300648"/>
      <w:bookmarkStart w:id="603" w:name="_Toc158300829"/>
      <w:bookmarkStart w:id="604" w:name="_Toc158301009"/>
      <w:bookmarkStart w:id="605" w:name="_Toc158735266"/>
      <w:bookmarkStart w:id="606" w:name="_Toc158735450"/>
      <w:bookmarkStart w:id="607" w:name="_Toc158735634"/>
      <w:bookmarkStart w:id="608" w:name="_Toc158735818"/>
      <w:bookmarkStart w:id="609" w:name="_Toc158736002"/>
      <w:bookmarkStart w:id="610" w:name="_Toc158736184"/>
      <w:bookmarkStart w:id="611" w:name="_Toc160462160"/>
      <w:bookmarkStart w:id="612" w:name="_Toc160464198"/>
      <w:bookmarkStart w:id="613" w:name="_Toc158298978"/>
      <w:bookmarkStart w:id="614" w:name="_Toc158299168"/>
      <w:bookmarkStart w:id="615" w:name="_Toc158299339"/>
      <w:bookmarkStart w:id="616" w:name="_Toc158299405"/>
      <w:bookmarkStart w:id="617" w:name="_Toc158299471"/>
      <w:bookmarkStart w:id="618" w:name="_Toc158299543"/>
      <w:bookmarkStart w:id="619" w:name="_Toc158299604"/>
      <w:bookmarkStart w:id="620" w:name="_Toc158300091"/>
      <w:bookmarkStart w:id="621" w:name="_Toc158300280"/>
      <w:bookmarkStart w:id="622" w:name="_Toc158300468"/>
      <w:bookmarkStart w:id="623" w:name="_Toc158300649"/>
      <w:bookmarkStart w:id="624" w:name="_Toc158300830"/>
      <w:bookmarkStart w:id="625" w:name="_Toc158301010"/>
      <w:bookmarkStart w:id="626" w:name="_Toc158735267"/>
      <w:bookmarkStart w:id="627" w:name="_Toc158735451"/>
      <w:bookmarkStart w:id="628" w:name="_Toc158735635"/>
      <w:bookmarkStart w:id="629" w:name="_Toc158735819"/>
      <w:bookmarkStart w:id="630" w:name="_Toc158736003"/>
      <w:bookmarkStart w:id="631" w:name="_Toc158736185"/>
      <w:bookmarkStart w:id="632" w:name="_Toc160462161"/>
      <w:bookmarkStart w:id="633" w:name="_Toc160464199"/>
      <w:bookmarkStart w:id="634" w:name="_Toc158298979"/>
      <w:bookmarkStart w:id="635" w:name="_Toc158299169"/>
      <w:bookmarkStart w:id="636" w:name="_Toc158299340"/>
      <w:bookmarkStart w:id="637" w:name="_Toc158299406"/>
      <w:bookmarkStart w:id="638" w:name="_Toc158299472"/>
      <w:bookmarkStart w:id="639" w:name="_Toc158299544"/>
      <w:bookmarkStart w:id="640" w:name="_Toc158299605"/>
      <w:bookmarkStart w:id="641" w:name="_Toc158300092"/>
      <w:bookmarkStart w:id="642" w:name="_Toc158300281"/>
      <w:bookmarkStart w:id="643" w:name="_Toc158300469"/>
      <w:bookmarkStart w:id="644" w:name="_Toc158300650"/>
      <w:bookmarkStart w:id="645" w:name="_Toc158300831"/>
      <w:bookmarkStart w:id="646" w:name="_Toc158301011"/>
      <w:bookmarkStart w:id="647" w:name="_Toc158735268"/>
      <w:bookmarkStart w:id="648" w:name="_Toc158735452"/>
      <w:bookmarkStart w:id="649" w:name="_Toc158735636"/>
      <w:bookmarkStart w:id="650" w:name="_Toc158735820"/>
      <w:bookmarkStart w:id="651" w:name="_Toc158736004"/>
      <w:bookmarkStart w:id="652" w:name="_Toc158736186"/>
      <w:bookmarkStart w:id="653" w:name="_Toc160462162"/>
      <w:bookmarkStart w:id="654" w:name="_Toc160464200"/>
      <w:bookmarkStart w:id="655" w:name="_Toc158299170"/>
      <w:bookmarkStart w:id="656" w:name="_Toc16346998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r w:rsidRPr="00933A23">
        <w:rPr>
          <w:rFonts w:hint="eastAsia"/>
        </w:rPr>
        <w:t>管布設土工</w:t>
      </w:r>
      <w:bookmarkEnd w:id="160"/>
      <w:bookmarkEnd w:id="161"/>
      <w:bookmarkEnd w:id="655"/>
      <w:bookmarkEnd w:id="656"/>
    </w:p>
    <w:p w14:paraId="7344822B" w14:textId="77777777" w:rsidR="00D97724" w:rsidRPr="00933A23" w:rsidRDefault="00D97724" w:rsidP="0089053B">
      <w:pPr>
        <w:pStyle w:val="1"/>
        <w:outlineLvl w:val="2"/>
      </w:pPr>
      <w:bookmarkStart w:id="657" w:name="_Toc158299171"/>
      <w:bookmarkStart w:id="658" w:name="_Toc163469982"/>
      <w:bookmarkStart w:id="659" w:name="_Toc454877672"/>
      <w:bookmarkStart w:id="660" w:name="_Toc454882310"/>
      <w:r w:rsidRPr="00933A23">
        <w:rPr>
          <w:rFonts w:hint="eastAsia"/>
        </w:rPr>
        <w:t>地上及び地下埋設物</w:t>
      </w:r>
      <w:bookmarkEnd w:id="657"/>
      <w:bookmarkEnd w:id="658"/>
    </w:p>
    <w:p w14:paraId="7FFCD299" w14:textId="77777777" w:rsidR="000C1D47" w:rsidRPr="00933A23" w:rsidRDefault="000C1D47" w:rsidP="000C1D47">
      <w:pPr>
        <w:pStyle w:val="c"/>
        <w:tabs>
          <w:tab w:val="clear" w:pos="3905"/>
          <w:tab w:val="num" w:pos="525"/>
          <w:tab w:val="num" w:pos="570"/>
        </w:tabs>
        <w:ind w:left="420"/>
      </w:pPr>
      <w:bookmarkStart w:id="661" w:name="_Toc454877680"/>
      <w:bookmarkStart w:id="662" w:name="_Toc454882318"/>
      <w:bookmarkEnd w:id="659"/>
      <w:bookmarkEnd w:id="660"/>
      <w:r w:rsidRPr="00933A23">
        <w:rPr>
          <w:rFonts w:hint="eastAsia"/>
        </w:rPr>
        <w:t>工事施工中、他の所管に属する地上施設物、及び地下埋設物その他工作物の移設又は、防護を必要とするときは、すみやかに監督員に申し出て、その管理者の立会を求め、移設又は、防護の終了をまって工事を進行させなければならない。</w:t>
      </w:r>
    </w:p>
    <w:p w14:paraId="212829DA" w14:textId="77777777" w:rsidR="000C1D47" w:rsidRPr="00933A23" w:rsidRDefault="000C1D47" w:rsidP="000C1D47">
      <w:pPr>
        <w:pStyle w:val="c"/>
        <w:tabs>
          <w:tab w:val="clear" w:pos="3905"/>
          <w:tab w:val="num" w:pos="525"/>
          <w:tab w:val="num" w:pos="570"/>
        </w:tabs>
        <w:ind w:left="420"/>
      </w:pPr>
      <w:r w:rsidRPr="00933A23">
        <w:rPr>
          <w:rFonts w:hint="eastAsia"/>
        </w:rPr>
        <w:t>工事施工中、損傷を与えるおそれのある施設物に対しては、仮防護その他の適当な処置を施し、工事完了後は原形に復旧しなければならない。</w:t>
      </w:r>
    </w:p>
    <w:p w14:paraId="1CDA43D3" w14:textId="77777777" w:rsidR="000C1D47" w:rsidRPr="00933A23" w:rsidRDefault="000C1D47" w:rsidP="000C1D47">
      <w:pPr>
        <w:pStyle w:val="c"/>
        <w:tabs>
          <w:tab w:val="clear" w:pos="3905"/>
          <w:tab w:val="num" w:pos="525"/>
          <w:tab w:val="num" w:pos="570"/>
        </w:tabs>
        <w:ind w:left="420"/>
      </w:pPr>
      <w:r w:rsidRPr="00933A23">
        <w:rPr>
          <w:rFonts w:hint="eastAsia"/>
        </w:rPr>
        <w:t>地下埋設物又は地上施設物の管理者から指示があった場合は、監督員と協議の上、その指示に従わなければならない。</w:t>
      </w:r>
    </w:p>
    <w:p w14:paraId="7C68AEE5" w14:textId="77777777" w:rsidR="000C1D47" w:rsidRPr="00933A23" w:rsidRDefault="000C1D47" w:rsidP="0089053B">
      <w:pPr>
        <w:pStyle w:val="1"/>
        <w:outlineLvl w:val="2"/>
      </w:pPr>
      <w:bookmarkStart w:id="663" w:name="_Toc158299172"/>
      <w:bookmarkStart w:id="664" w:name="_Toc163469983"/>
      <w:r w:rsidRPr="00933A23">
        <w:rPr>
          <w:rFonts w:hint="eastAsia"/>
        </w:rPr>
        <w:t>舗装版取壊し工</w:t>
      </w:r>
      <w:bookmarkEnd w:id="663"/>
      <w:bookmarkEnd w:id="664"/>
    </w:p>
    <w:p w14:paraId="570A7EB3" w14:textId="77777777" w:rsidR="000C1D47" w:rsidRPr="00933A23" w:rsidRDefault="000C1D47" w:rsidP="000C1D47">
      <w:pPr>
        <w:pStyle w:val="c"/>
        <w:tabs>
          <w:tab w:val="clear" w:pos="3905"/>
          <w:tab w:val="num" w:pos="525"/>
          <w:tab w:val="num" w:pos="570"/>
        </w:tabs>
        <w:ind w:left="420"/>
      </w:pPr>
      <w:r w:rsidRPr="00933A23">
        <w:rPr>
          <w:rFonts w:hint="eastAsia"/>
        </w:rPr>
        <w:t>アスファルト舗装の表層及び基層コンクリート並びにコンクリート舗装の取り壊しはコンクリートカッターを使用して切り口を直線にし、断面は粗雑にならないようにしなければならない。</w:t>
      </w:r>
    </w:p>
    <w:p w14:paraId="48AB8E71" w14:textId="77777777" w:rsidR="000C1D47" w:rsidRPr="00933A23" w:rsidRDefault="000C1D47" w:rsidP="000C1D47">
      <w:pPr>
        <w:pStyle w:val="c"/>
        <w:tabs>
          <w:tab w:val="clear" w:pos="3905"/>
          <w:tab w:val="num" w:pos="525"/>
          <w:tab w:val="num" w:pos="570"/>
        </w:tabs>
        <w:ind w:left="420"/>
      </w:pPr>
      <w:r w:rsidRPr="00933A23">
        <w:rPr>
          <w:rFonts w:hint="eastAsia"/>
        </w:rPr>
        <w:t>発生材は産業廃棄物として、</w:t>
      </w:r>
      <w:bookmarkStart w:id="665" w:name="産業廃棄物"/>
      <w:bookmarkEnd w:id="665"/>
      <w:r w:rsidRPr="00933A23">
        <w:rPr>
          <w:rFonts w:hint="eastAsia"/>
        </w:rPr>
        <w:t>4.1.4(13)</w:t>
      </w:r>
      <w:r w:rsidRPr="00933A23">
        <w:rPr>
          <w:rFonts w:hint="eastAsia"/>
        </w:rPr>
        <w:t>に示す方法で適正に処分すること。</w:t>
      </w:r>
    </w:p>
    <w:p w14:paraId="788450BA" w14:textId="77777777" w:rsidR="000C1D47" w:rsidRPr="00933A23" w:rsidRDefault="000C1D47" w:rsidP="0089053B">
      <w:pPr>
        <w:pStyle w:val="1"/>
        <w:outlineLvl w:val="2"/>
      </w:pPr>
      <w:bookmarkStart w:id="666" w:name="_Toc454877673"/>
      <w:bookmarkStart w:id="667" w:name="_Toc454882311"/>
      <w:bookmarkStart w:id="668" w:name="_Toc158299173"/>
      <w:bookmarkStart w:id="669" w:name="_Toc163469984"/>
      <w:r w:rsidRPr="00933A23">
        <w:rPr>
          <w:rFonts w:hint="eastAsia"/>
        </w:rPr>
        <w:t>床掘工</w:t>
      </w:r>
      <w:bookmarkEnd w:id="666"/>
      <w:bookmarkEnd w:id="667"/>
      <w:bookmarkEnd w:id="668"/>
      <w:bookmarkEnd w:id="669"/>
    </w:p>
    <w:p w14:paraId="0719DAF2" w14:textId="77777777" w:rsidR="000C1D47" w:rsidRPr="00933A23" w:rsidRDefault="000C1D47" w:rsidP="000C1D47">
      <w:pPr>
        <w:pStyle w:val="c"/>
        <w:tabs>
          <w:tab w:val="clear" w:pos="3905"/>
          <w:tab w:val="num" w:pos="525"/>
          <w:tab w:val="num" w:pos="570"/>
        </w:tabs>
        <w:ind w:left="420"/>
      </w:pPr>
      <w:r w:rsidRPr="00933A23">
        <w:rPr>
          <w:rFonts w:hint="eastAsia"/>
        </w:rPr>
        <w:t>床掘は地形、地質、湧水等により設計図書により難く変更する場合は、監督員の承認を得なければならない。</w:t>
      </w:r>
    </w:p>
    <w:p w14:paraId="05F134A2" w14:textId="77777777" w:rsidR="000C1D47" w:rsidRPr="00933A23" w:rsidRDefault="000C1D47" w:rsidP="000C1D47">
      <w:pPr>
        <w:pStyle w:val="c"/>
        <w:tabs>
          <w:tab w:val="clear" w:pos="3905"/>
          <w:tab w:val="num" w:pos="525"/>
          <w:tab w:val="num" w:pos="570"/>
        </w:tabs>
        <w:ind w:left="420"/>
      </w:pPr>
      <w:r w:rsidRPr="00933A23">
        <w:rPr>
          <w:rFonts w:hint="eastAsia"/>
        </w:rPr>
        <w:t>床掘最下部は、土砂をかく乱しないように入念に掘らなければならない。</w:t>
      </w:r>
    </w:p>
    <w:p w14:paraId="117CDF9B" w14:textId="77777777" w:rsidR="000C1D47" w:rsidRPr="00933A23" w:rsidRDefault="000C1D47" w:rsidP="0089053B">
      <w:pPr>
        <w:pStyle w:val="1"/>
        <w:outlineLvl w:val="2"/>
      </w:pPr>
      <w:bookmarkStart w:id="670" w:name="_Toc454877674"/>
      <w:bookmarkStart w:id="671" w:name="_Toc454882312"/>
      <w:bookmarkStart w:id="672" w:name="_Toc158299174"/>
      <w:bookmarkStart w:id="673" w:name="_Toc163469985"/>
      <w:r w:rsidRPr="00933A23">
        <w:rPr>
          <w:rFonts w:hint="eastAsia"/>
        </w:rPr>
        <w:t>土留工</w:t>
      </w:r>
      <w:bookmarkEnd w:id="670"/>
      <w:bookmarkEnd w:id="671"/>
      <w:bookmarkEnd w:id="672"/>
      <w:bookmarkEnd w:id="673"/>
    </w:p>
    <w:p w14:paraId="7E9AEBFC" w14:textId="77777777" w:rsidR="000C1D47" w:rsidRPr="00933A23" w:rsidRDefault="000C1D47" w:rsidP="000C1D47">
      <w:pPr>
        <w:pStyle w:val="c"/>
        <w:tabs>
          <w:tab w:val="clear" w:pos="3905"/>
          <w:tab w:val="num" w:pos="525"/>
          <w:tab w:val="num" w:pos="570"/>
        </w:tabs>
        <w:ind w:left="420"/>
      </w:pPr>
      <w:r w:rsidRPr="00933A23">
        <w:rPr>
          <w:rFonts w:hint="eastAsia"/>
        </w:rPr>
        <w:t>土留工は、これに作用する土圧及び施工期間中における降雨量等による条件の悪化に耐え得る材料、構造にしなければならない。</w:t>
      </w:r>
    </w:p>
    <w:p w14:paraId="185C28F9" w14:textId="77777777" w:rsidR="000C1D47" w:rsidRPr="00933A23" w:rsidRDefault="000C1D47" w:rsidP="000C1D47">
      <w:pPr>
        <w:pStyle w:val="c"/>
        <w:tabs>
          <w:tab w:val="clear" w:pos="3905"/>
          <w:tab w:val="num" w:pos="525"/>
          <w:tab w:val="num" w:pos="570"/>
        </w:tabs>
        <w:ind w:left="420"/>
      </w:pPr>
      <w:r w:rsidRPr="00933A23">
        <w:rPr>
          <w:rFonts w:hint="eastAsia"/>
        </w:rPr>
        <w:t>土留の位置及び構造は、あらかじめ十分検討したうえ堅固に築造し、常時良好な状態を保つよう手入れしなければならない。</w:t>
      </w:r>
    </w:p>
    <w:p w14:paraId="229C86D7" w14:textId="77777777" w:rsidR="000C1D47" w:rsidRPr="00933A23" w:rsidRDefault="000C1D47" w:rsidP="000C1D47">
      <w:pPr>
        <w:pStyle w:val="c"/>
        <w:tabs>
          <w:tab w:val="clear" w:pos="3905"/>
          <w:tab w:val="num" w:pos="525"/>
          <w:tab w:val="num" w:pos="570"/>
        </w:tabs>
        <w:ind w:left="420"/>
      </w:pPr>
      <w:r w:rsidRPr="00933A23">
        <w:rPr>
          <w:rFonts w:hint="eastAsia"/>
        </w:rPr>
        <w:t>矢板又は杭の打込みに際しては、図面及び必要に応じて、試掘その他により埋設物の有無と、その位置を確かめなければならない。</w:t>
      </w:r>
    </w:p>
    <w:p w14:paraId="69EDAA4A" w14:textId="77777777" w:rsidR="000C1D47" w:rsidRPr="00933A23" w:rsidRDefault="000C1D47" w:rsidP="0089053B">
      <w:pPr>
        <w:pStyle w:val="1"/>
        <w:outlineLvl w:val="2"/>
      </w:pPr>
      <w:bookmarkStart w:id="674" w:name="_Toc454877675"/>
      <w:bookmarkStart w:id="675" w:name="_Toc454882313"/>
      <w:bookmarkStart w:id="676" w:name="_Toc158299175"/>
      <w:bookmarkStart w:id="677" w:name="_Toc163469986"/>
      <w:r w:rsidRPr="00933A23">
        <w:rPr>
          <w:rFonts w:hint="eastAsia"/>
        </w:rPr>
        <w:t>水替工</w:t>
      </w:r>
      <w:bookmarkEnd w:id="674"/>
      <w:bookmarkEnd w:id="675"/>
      <w:bookmarkEnd w:id="676"/>
      <w:bookmarkEnd w:id="677"/>
    </w:p>
    <w:p w14:paraId="5DAABDF6" w14:textId="77777777" w:rsidR="000C1D47" w:rsidRPr="00933A23" w:rsidRDefault="000C1D47" w:rsidP="000C1D47">
      <w:pPr>
        <w:pStyle w:val="c"/>
        <w:tabs>
          <w:tab w:val="clear" w:pos="3905"/>
          <w:tab w:val="num" w:pos="525"/>
          <w:tab w:val="num" w:pos="570"/>
        </w:tabs>
        <w:ind w:left="420"/>
      </w:pPr>
      <w:r w:rsidRPr="00933A23">
        <w:rPr>
          <w:rFonts w:hint="eastAsia"/>
        </w:rPr>
        <w:t>工事区域内は、排水を完全に行えるよう十分な水替設備を設け、水を滞留させないように注意し、必要に応じ沈砂ますを設けて、砂を流さないようにしなければならない。</w:t>
      </w:r>
    </w:p>
    <w:p w14:paraId="7A46617A" w14:textId="77777777" w:rsidR="000C1D47" w:rsidRPr="00933A23" w:rsidRDefault="000C1D47" w:rsidP="000C1D47">
      <w:pPr>
        <w:pStyle w:val="c"/>
        <w:tabs>
          <w:tab w:val="clear" w:pos="3905"/>
          <w:tab w:val="num" w:pos="525"/>
          <w:tab w:val="num" w:pos="570"/>
        </w:tabs>
        <w:ind w:left="420"/>
      </w:pPr>
      <w:r w:rsidRPr="00933A23">
        <w:rPr>
          <w:rFonts w:hint="eastAsia"/>
        </w:rPr>
        <w:t>放流する場合は、放流地点が洗掘されないよう適当な処置を施し、必要に応じて関係管理者と</w:t>
      </w:r>
      <w:r w:rsidRPr="00933A23">
        <w:rPr>
          <w:rFonts w:hint="eastAsia"/>
        </w:rPr>
        <w:lastRenderedPageBreak/>
        <w:t>協議しなければならない。</w:t>
      </w:r>
    </w:p>
    <w:p w14:paraId="791680B9" w14:textId="77777777" w:rsidR="000C1D47" w:rsidRPr="00933A23" w:rsidRDefault="000C1D47" w:rsidP="000C1D47">
      <w:pPr>
        <w:pStyle w:val="c"/>
        <w:tabs>
          <w:tab w:val="clear" w:pos="3905"/>
          <w:tab w:val="num" w:pos="525"/>
          <w:tab w:val="num" w:pos="570"/>
        </w:tabs>
        <w:ind w:left="420"/>
      </w:pPr>
      <w:r w:rsidRPr="00933A23">
        <w:rPr>
          <w:rFonts w:hint="eastAsia"/>
        </w:rPr>
        <w:t>鋼管溶接の場合は、溶接開始から塗覆装完了まで常時水替えを続け、接合部分が絶対に浸水しないようにしなければならない。</w:t>
      </w:r>
    </w:p>
    <w:p w14:paraId="6F553FB3" w14:textId="77777777" w:rsidR="000C1D47" w:rsidRPr="00933A23" w:rsidRDefault="000C1D47" w:rsidP="0089053B">
      <w:pPr>
        <w:pStyle w:val="1"/>
        <w:outlineLvl w:val="2"/>
      </w:pPr>
      <w:bookmarkStart w:id="678" w:name="_Toc454877676"/>
      <w:bookmarkStart w:id="679" w:name="_Toc454882314"/>
      <w:bookmarkStart w:id="680" w:name="_Toc158299176"/>
      <w:bookmarkStart w:id="681" w:name="_Toc163469987"/>
      <w:r w:rsidRPr="00933A23">
        <w:rPr>
          <w:rFonts w:hint="eastAsia"/>
        </w:rPr>
        <w:t>埋戻し工</w:t>
      </w:r>
      <w:bookmarkEnd w:id="678"/>
      <w:bookmarkEnd w:id="679"/>
      <w:bookmarkEnd w:id="680"/>
      <w:bookmarkEnd w:id="681"/>
    </w:p>
    <w:p w14:paraId="3479B807" w14:textId="77777777" w:rsidR="000C1D47" w:rsidRPr="00933A23" w:rsidRDefault="000C1D47" w:rsidP="000C1D47">
      <w:pPr>
        <w:pStyle w:val="c"/>
        <w:tabs>
          <w:tab w:val="clear" w:pos="3905"/>
          <w:tab w:val="num" w:pos="525"/>
          <w:tab w:val="num" w:pos="570"/>
        </w:tabs>
        <w:ind w:left="420"/>
      </w:pPr>
      <w:r w:rsidRPr="00933A23">
        <w:rPr>
          <w:rFonts w:hint="eastAsia"/>
        </w:rPr>
        <w:t>埋戻し材の投入により、管やポリエチレンスリーブが損傷することのないように注意すること。また、他の埋設物等の周辺は、人力により丁寧に埋戻しを行い、破損や漏洩の原因とならないようにすること。</w:t>
      </w:r>
    </w:p>
    <w:p w14:paraId="3C95C414" w14:textId="77777777" w:rsidR="000C1D47" w:rsidRPr="00933A23" w:rsidRDefault="000C1D47" w:rsidP="000C1D47">
      <w:pPr>
        <w:pStyle w:val="c"/>
        <w:tabs>
          <w:tab w:val="clear" w:pos="3905"/>
          <w:tab w:val="num" w:pos="525"/>
          <w:tab w:val="num" w:pos="570"/>
        </w:tabs>
        <w:ind w:left="420"/>
      </w:pPr>
      <w:r w:rsidRPr="00933A23">
        <w:rPr>
          <w:rFonts w:hint="eastAsia"/>
        </w:rPr>
        <w:t>管の下部や継手部の周りに空隙が残らないように、埋戻し材の充填を十分に行い、必要に応じて水締めを行うこと。</w:t>
      </w:r>
    </w:p>
    <w:p w14:paraId="588FFD72" w14:textId="77777777" w:rsidR="000C1D47" w:rsidRPr="00933A23" w:rsidRDefault="000C1D47" w:rsidP="000C1D47">
      <w:pPr>
        <w:pStyle w:val="c"/>
        <w:tabs>
          <w:tab w:val="clear" w:pos="3905"/>
          <w:tab w:val="num" w:pos="525"/>
          <w:tab w:val="num" w:pos="570"/>
        </w:tabs>
        <w:ind w:left="420"/>
      </w:pPr>
      <w:r w:rsidRPr="00933A23">
        <w:rPr>
          <w:rFonts w:hint="eastAsia"/>
        </w:rPr>
        <w:t>埋戻工においては一層の仕上り厚さで２０ｃｍを越えないように均一に敷き均し、修正ＣＢＲ試験で求めた最適含水比で、所定の締固め度が得られるように、１層毎に丁寧に転圧すること。</w:t>
      </w:r>
    </w:p>
    <w:p w14:paraId="26FAD183" w14:textId="77777777" w:rsidR="000C1D47" w:rsidRPr="00933A23" w:rsidRDefault="000C1D47" w:rsidP="0089053B">
      <w:pPr>
        <w:pStyle w:val="1"/>
        <w:outlineLvl w:val="2"/>
      </w:pPr>
      <w:bookmarkStart w:id="682" w:name="_Toc454877678"/>
      <w:bookmarkStart w:id="683" w:name="_Toc454882316"/>
      <w:bookmarkStart w:id="684" w:name="_Toc158299177"/>
      <w:bookmarkStart w:id="685" w:name="_Toc163469988"/>
      <w:r w:rsidRPr="00933A23">
        <w:rPr>
          <w:rFonts w:hint="eastAsia"/>
        </w:rPr>
        <w:t>舗装仮復旧工</w:t>
      </w:r>
      <w:bookmarkEnd w:id="682"/>
      <w:bookmarkEnd w:id="683"/>
      <w:bookmarkEnd w:id="684"/>
      <w:bookmarkEnd w:id="685"/>
    </w:p>
    <w:p w14:paraId="7F4452EC" w14:textId="77777777" w:rsidR="000C1D47" w:rsidRPr="00933A23" w:rsidRDefault="000C1D47" w:rsidP="000C1D47">
      <w:pPr>
        <w:pStyle w:val="c"/>
        <w:tabs>
          <w:tab w:val="clear" w:pos="3905"/>
          <w:tab w:val="num" w:pos="525"/>
          <w:tab w:val="num" w:pos="570"/>
        </w:tabs>
        <w:ind w:left="420"/>
      </w:pPr>
      <w:r w:rsidRPr="00933A23">
        <w:rPr>
          <w:rFonts w:hint="eastAsia"/>
        </w:rPr>
        <w:t>舗装仮復旧は埋戻完了後速やかに行わなければならない。また、水溜まりが発生しないように排水に配慮し、既設の路面と滑らかに連続するように仕上げること。</w:t>
      </w:r>
    </w:p>
    <w:p w14:paraId="7B2E1ABF" w14:textId="77777777" w:rsidR="000C1D47" w:rsidRPr="00933A23" w:rsidRDefault="000C1D47" w:rsidP="000C1D47">
      <w:pPr>
        <w:pStyle w:val="c"/>
        <w:tabs>
          <w:tab w:val="clear" w:pos="3905"/>
          <w:tab w:val="num" w:pos="525"/>
          <w:tab w:val="num" w:pos="570"/>
        </w:tabs>
        <w:ind w:left="420"/>
      </w:pPr>
      <w:r w:rsidRPr="00933A23">
        <w:rPr>
          <w:rFonts w:hint="eastAsia"/>
        </w:rPr>
        <w:t>仮復旧後は、定期的に現場を巡視し、沈下が発生した場合は、速やかに補修を行うこと。沈下量が著しい場合は、再度掘削を行い、原因を調査し、監督員と協議のうえ処置すること。</w:t>
      </w:r>
    </w:p>
    <w:p w14:paraId="32C50AB2" w14:textId="77777777" w:rsidR="000C1D47" w:rsidRPr="00933A23" w:rsidRDefault="000C1D47" w:rsidP="0089053B">
      <w:pPr>
        <w:pStyle w:val="1"/>
        <w:outlineLvl w:val="2"/>
      </w:pPr>
      <w:bookmarkStart w:id="686" w:name="_Toc454877679"/>
      <w:bookmarkStart w:id="687" w:name="_Toc454882317"/>
      <w:bookmarkStart w:id="688" w:name="_Toc158299178"/>
      <w:bookmarkStart w:id="689" w:name="_Toc163469989"/>
      <w:r w:rsidRPr="00933A23">
        <w:rPr>
          <w:rFonts w:hint="eastAsia"/>
        </w:rPr>
        <w:t>舗装本復旧工</w:t>
      </w:r>
      <w:bookmarkEnd w:id="686"/>
      <w:bookmarkEnd w:id="687"/>
      <w:bookmarkEnd w:id="688"/>
      <w:bookmarkEnd w:id="689"/>
    </w:p>
    <w:p w14:paraId="4C382B80" w14:textId="77777777" w:rsidR="000C1D47" w:rsidRPr="00933A23" w:rsidRDefault="000C1D47" w:rsidP="000C1D47">
      <w:pPr>
        <w:pStyle w:val="c"/>
        <w:tabs>
          <w:tab w:val="clear" w:pos="3905"/>
          <w:tab w:val="num" w:pos="525"/>
          <w:tab w:val="num" w:pos="570"/>
        </w:tabs>
        <w:ind w:left="420"/>
      </w:pPr>
      <w:r w:rsidRPr="00933A23">
        <w:rPr>
          <w:rFonts w:hint="eastAsia"/>
        </w:rPr>
        <w:t>道路管理者の定める期間の自然転圧を経た後に本復旧を行う。本復旧の着手時期及び範囲については、監督員と協議のうえ決定すること。本復旧前に道路管理者が立会を行う場合、路上にペンキ等で印を付け、本復旧範囲を明確にすること。</w:t>
      </w:r>
    </w:p>
    <w:p w14:paraId="21E9A95D" w14:textId="77777777" w:rsidR="000C1D47" w:rsidRPr="00933A23" w:rsidRDefault="000C1D47" w:rsidP="000C1D47">
      <w:pPr>
        <w:pStyle w:val="c"/>
        <w:tabs>
          <w:tab w:val="clear" w:pos="3905"/>
          <w:tab w:val="num" w:pos="525"/>
          <w:tab w:val="num" w:pos="570"/>
        </w:tabs>
        <w:ind w:left="420"/>
      </w:pPr>
      <w:r w:rsidRPr="00933A23">
        <w:rPr>
          <w:rFonts w:hint="eastAsia"/>
        </w:rPr>
        <w:t>舗装工の施工管理、品質管理については福岡県南広域水道企業団「水道工事施工管理基準」に準拠して行い、道路管理者の検査が行われる場合、これらの管理記録を直ちに提示できるようにすること。</w:t>
      </w:r>
    </w:p>
    <w:p w14:paraId="1C1322CA" w14:textId="77777777" w:rsidR="000C1D47" w:rsidRPr="00933A23" w:rsidRDefault="000C1D47" w:rsidP="000C1D47">
      <w:pPr>
        <w:pStyle w:val="c"/>
        <w:tabs>
          <w:tab w:val="clear" w:pos="3905"/>
          <w:tab w:val="num" w:pos="525"/>
          <w:tab w:val="num" w:pos="570"/>
        </w:tabs>
        <w:ind w:left="420"/>
      </w:pPr>
      <w:r w:rsidRPr="00933A23">
        <w:rPr>
          <w:rFonts w:hint="eastAsia"/>
        </w:rPr>
        <w:t>展開図等により本復旧面積を計算し、設計図書と照査すること。</w:t>
      </w:r>
    </w:p>
    <w:p w14:paraId="73448248" w14:textId="16A6650B" w:rsidR="000B1FEA" w:rsidRPr="00933A23" w:rsidRDefault="000B1FEA" w:rsidP="0089053B">
      <w:pPr>
        <w:pStyle w:val="1"/>
        <w:outlineLvl w:val="2"/>
      </w:pPr>
      <w:bookmarkStart w:id="690" w:name="_Toc158299179"/>
      <w:bookmarkStart w:id="691" w:name="_Toc163469990"/>
      <w:r w:rsidRPr="00933A23">
        <w:rPr>
          <w:rFonts w:hint="eastAsia"/>
        </w:rPr>
        <w:t>残土処理工</w:t>
      </w:r>
      <w:bookmarkEnd w:id="661"/>
      <w:bookmarkEnd w:id="662"/>
      <w:bookmarkEnd w:id="690"/>
      <w:bookmarkEnd w:id="691"/>
    </w:p>
    <w:p w14:paraId="0870C781" w14:textId="30DE1EB2" w:rsidR="000C1D47" w:rsidRDefault="000C1D47" w:rsidP="000C1D47">
      <w:pPr>
        <w:pStyle w:val="c"/>
        <w:tabs>
          <w:tab w:val="clear" w:pos="3905"/>
          <w:tab w:val="num" w:pos="525"/>
          <w:tab w:val="num" w:pos="570"/>
        </w:tabs>
        <w:ind w:left="420"/>
      </w:pPr>
      <w:r w:rsidRPr="00933A23">
        <w:rPr>
          <w:rFonts w:hint="eastAsia"/>
        </w:rPr>
        <w:t>残土の捨場所を指定する場合は、特記仕様書によるものとする。</w:t>
      </w:r>
    </w:p>
    <w:p w14:paraId="7344824D" w14:textId="51D3EDEA" w:rsidR="00AE59D3" w:rsidRPr="00933A23" w:rsidRDefault="000C1D47" w:rsidP="000C1D47">
      <w:pPr>
        <w:pStyle w:val="c"/>
        <w:tabs>
          <w:tab w:val="clear" w:pos="3905"/>
          <w:tab w:val="num" w:pos="525"/>
          <w:tab w:val="num" w:pos="570"/>
        </w:tabs>
        <w:ind w:left="420"/>
      </w:pPr>
      <w:r>
        <w:t>受注者は、掘削工により発生する残土を受入れ地へ運搬する場合には、沿道住民に迷惑がかか</w:t>
      </w:r>
      <w:r w:rsidR="00E95527">
        <w:rPr>
          <w:rFonts w:hint="eastAsia"/>
        </w:rPr>
        <w:t xml:space="preserve"> </w:t>
      </w:r>
      <w:r w:rsidR="00E95527">
        <w:t xml:space="preserve">  </w:t>
      </w:r>
      <w:r>
        <w:t>らないようにつとめなければならない。</w:t>
      </w:r>
    </w:p>
    <w:p w14:paraId="7344824E" w14:textId="50F2C814" w:rsidR="00554E0F" w:rsidRPr="00933A23" w:rsidRDefault="00554E0F" w:rsidP="0089053B">
      <w:pPr>
        <w:pStyle w:val="a0"/>
        <w:outlineLvl w:val="1"/>
      </w:pPr>
      <w:bookmarkStart w:id="692" w:name="_Toc454877681"/>
      <w:bookmarkStart w:id="693" w:name="_Toc454882319"/>
      <w:bookmarkStart w:id="694" w:name="_Toc158299180"/>
      <w:bookmarkStart w:id="695" w:name="_Toc163469991"/>
      <w:r w:rsidRPr="00933A23">
        <w:rPr>
          <w:rFonts w:hint="eastAsia"/>
        </w:rPr>
        <w:t>管布設工</w:t>
      </w:r>
      <w:bookmarkEnd w:id="692"/>
      <w:bookmarkEnd w:id="693"/>
      <w:bookmarkEnd w:id="694"/>
      <w:bookmarkEnd w:id="695"/>
    </w:p>
    <w:p w14:paraId="7344824F" w14:textId="2E5C3D37" w:rsidR="00554E0F" w:rsidRPr="00933A23" w:rsidRDefault="00554E0F" w:rsidP="0089053B">
      <w:pPr>
        <w:pStyle w:val="1"/>
        <w:outlineLvl w:val="2"/>
      </w:pPr>
      <w:bookmarkStart w:id="696" w:name="_Toc158299181"/>
      <w:bookmarkStart w:id="697" w:name="_Toc163469992"/>
      <w:r w:rsidRPr="00933A23">
        <w:rPr>
          <w:rFonts w:hint="eastAsia"/>
        </w:rPr>
        <w:t>配管工</w:t>
      </w:r>
      <w:bookmarkEnd w:id="696"/>
      <w:bookmarkEnd w:id="697"/>
    </w:p>
    <w:p w14:paraId="73448250" w14:textId="77777777" w:rsidR="00554E0F" w:rsidRPr="00933A23" w:rsidRDefault="00FE28F7" w:rsidP="00554E0F">
      <w:pPr>
        <w:pStyle w:val="a7"/>
      </w:pPr>
      <w:r w:rsidRPr="00933A23">
        <w:rPr>
          <w:rFonts w:hint="eastAsia"/>
        </w:rPr>
        <w:t>受注者</w:t>
      </w:r>
      <w:r w:rsidR="00554E0F" w:rsidRPr="00933A23">
        <w:rPr>
          <w:rFonts w:hint="eastAsia"/>
        </w:rPr>
        <w:t>は、豊富な実務経験と知識を有した配管作業に従事する配管技能者を選定し、配管工の承認を</w:t>
      </w:r>
      <w:r w:rsidR="000029A8" w:rsidRPr="00933A23">
        <w:rPr>
          <w:rFonts w:hint="eastAsia"/>
        </w:rPr>
        <w:t>得らなければ</w:t>
      </w:r>
      <w:r w:rsidR="00554E0F" w:rsidRPr="00933A23">
        <w:rPr>
          <w:rFonts w:hint="eastAsia"/>
        </w:rPr>
        <w:t>ならない。</w:t>
      </w:r>
    </w:p>
    <w:p w14:paraId="73448251" w14:textId="71DE533A" w:rsidR="00554E0F" w:rsidRPr="00933A23" w:rsidRDefault="00554E0F" w:rsidP="0089053B">
      <w:pPr>
        <w:pStyle w:val="1"/>
        <w:outlineLvl w:val="2"/>
      </w:pPr>
      <w:bookmarkStart w:id="698" w:name="_Toc454877683"/>
      <w:bookmarkStart w:id="699" w:name="_Toc454882321"/>
      <w:bookmarkStart w:id="700" w:name="_Toc158299182"/>
      <w:bookmarkStart w:id="701" w:name="_Toc163469993"/>
      <w:r w:rsidRPr="00933A23">
        <w:rPr>
          <w:rFonts w:hint="eastAsia"/>
        </w:rPr>
        <w:t>管弁類の取扱</w:t>
      </w:r>
      <w:bookmarkEnd w:id="698"/>
      <w:bookmarkEnd w:id="699"/>
      <w:bookmarkEnd w:id="700"/>
      <w:bookmarkEnd w:id="701"/>
    </w:p>
    <w:p w14:paraId="73448252" w14:textId="77777777" w:rsidR="00554E0F" w:rsidRPr="00933A23" w:rsidRDefault="00554E0F" w:rsidP="00577BD7">
      <w:pPr>
        <w:pStyle w:val="c"/>
        <w:tabs>
          <w:tab w:val="num" w:pos="630"/>
        </w:tabs>
        <w:ind w:left="630" w:hanging="420"/>
      </w:pPr>
      <w:r w:rsidRPr="00933A23">
        <w:rPr>
          <w:rFonts w:hint="eastAsia"/>
        </w:rPr>
        <w:t>鋳鉄管の取扱については、次の事項を厳守しなければならない。</w:t>
      </w:r>
    </w:p>
    <w:p w14:paraId="73448253" w14:textId="77777777" w:rsidR="00554E0F" w:rsidRPr="00933A23" w:rsidRDefault="00554E0F" w:rsidP="00577BD7">
      <w:pPr>
        <w:pStyle w:val="d"/>
        <w:tabs>
          <w:tab w:val="num" w:pos="525"/>
        </w:tabs>
        <w:ind w:left="630" w:hanging="420"/>
      </w:pPr>
      <w:r w:rsidRPr="00933A23">
        <w:rPr>
          <w:rFonts w:hint="eastAsia"/>
        </w:rPr>
        <w:t>運搬又は積み卸しの際は、管を損傷させないよう十分注意すること。</w:t>
      </w:r>
    </w:p>
    <w:p w14:paraId="73448254" w14:textId="77777777" w:rsidR="00554E0F" w:rsidRPr="00933A23" w:rsidRDefault="00554E0F" w:rsidP="00577BD7">
      <w:pPr>
        <w:pStyle w:val="d"/>
        <w:tabs>
          <w:tab w:val="num" w:pos="525"/>
        </w:tabs>
        <w:ind w:left="630" w:hanging="420"/>
      </w:pPr>
      <w:r w:rsidRPr="00933A23">
        <w:rPr>
          <w:rFonts w:hint="eastAsia"/>
        </w:rPr>
        <w:t>管軸方向の移動に当たっては、管内面をいためるような鉄パイプ、木棒等を管端に差し込ん</w:t>
      </w:r>
      <w:r w:rsidRPr="00933A23">
        <w:rPr>
          <w:rFonts w:hint="eastAsia"/>
        </w:rPr>
        <w:lastRenderedPageBreak/>
        <w:t>で行わないこと。</w:t>
      </w:r>
    </w:p>
    <w:p w14:paraId="73448255" w14:textId="77777777" w:rsidR="00554E0F" w:rsidRPr="00933A23" w:rsidRDefault="00554E0F" w:rsidP="00577BD7">
      <w:pPr>
        <w:pStyle w:val="d"/>
        <w:tabs>
          <w:tab w:val="num" w:pos="525"/>
        </w:tabs>
        <w:ind w:left="630" w:hanging="420"/>
      </w:pPr>
      <w:r w:rsidRPr="00933A23">
        <w:rPr>
          <w:rFonts w:hint="eastAsia"/>
        </w:rPr>
        <w:t>保管に当たっては、ころがり止めをあて保安上安全を期すこと。</w:t>
      </w:r>
    </w:p>
    <w:p w14:paraId="73448259" w14:textId="559271A7" w:rsidR="00C64942" w:rsidRDefault="00554E0F" w:rsidP="00E95527">
      <w:pPr>
        <w:pStyle w:val="d"/>
        <w:tabs>
          <w:tab w:val="num" w:pos="525"/>
        </w:tabs>
        <w:ind w:left="630" w:hanging="420"/>
      </w:pPr>
      <w:r w:rsidRPr="00933A23">
        <w:rPr>
          <w:rFonts w:hint="eastAsia"/>
        </w:rPr>
        <w:t>モルタルライニング管を保管する際、管の積み重ね許容段数は次表のとおりとする。</w:t>
      </w:r>
    </w:p>
    <w:p w14:paraId="6E1EF9DE" w14:textId="77777777" w:rsidR="00E95527" w:rsidRPr="00933A23" w:rsidRDefault="00E95527" w:rsidP="00E95527">
      <w:pPr>
        <w:pStyle w:val="d"/>
        <w:numPr>
          <w:ilvl w:val="0"/>
          <w:numId w:val="0"/>
        </w:numPr>
        <w:ind w:left="630"/>
      </w:pPr>
    </w:p>
    <w:p w14:paraId="7344825A" w14:textId="77777777" w:rsidR="00554E0F" w:rsidRPr="00933A23" w:rsidRDefault="00554E0F" w:rsidP="0048363C">
      <w:pPr>
        <w:pStyle w:val="a8"/>
        <w:keepNext/>
        <w:numPr>
          <w:ilvl w:val="0"/>
          <w:numId w:val="7"/>
        </w:numPr>
        <w:jc w:val="center"/>
        <w:rPr>
          <w:rFonts w:ascii="ＭＳ 明朝"/>
          <w:b w:val="0"/>
          <w:sz w:val="20"/>
        </w:rPr>
      </w:pPr>
      <w:r w:rsidRPr="00933A23">
        <w:rPr>
          <w:rFonts w:ascii="ＭＳ 明朝" w:hint="eastAsia"/>
          <w:b w:val="0"/>
          <w:sz w:val="20"/>
        </w:rPr>
        <w:t>管の積み重ね許容段数</w:t>
      </w: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0"/>
        <w:gridCol w:w="1559"/>
        <w:gridCol w:w="1276"/>
        <w:gridCol w:w="1276"/>
        <w:gridCol w:w="1275"/>
        <w:gridCol w:w="1239"/>
      </w:tblGrid>
      <w:tr w:rsidR="00933A23" w:rsidRPr="00933A23" w14:paraId="73448260" w14:textId="77777777" w:rsidTr="00C64942">
        <w:trPr>
          <w:cantSplit/>
        </w:trPr>
        <w:tc>
          <w:tcPr>
            <w:tcW w:w="1460" w:type="dxa"/>
            <w:vMerge w:val="restart"/>
          </w:tcPr>
          <w:p w14:paraId="7344825B" w14:textId="77777777" w:rsidR="00B24151" w:rsidRPr="00933A23" w:rsidRDefault="00B24151" w:rsidP="00554E0F">
            <w:pPr>
              <w:pStyle w:val="a7"/>
              <w:ind w:left="0" w:firstLine="0"/>
              <w:jc w:val="center"/>
            </w:pPr>
            <w:r w:rsidRPr="00933A23">
              <w:rPr>
                <w:rFonts w:hint="eastAsia"/>
              </w:rPr>
              <w:t>呼び径</w:t>
            </w:r>
          </w:p>
          <w:p w14:paraId="7344825C" w14:textId="77777777" w:rsidR="00B24151" w:rsidRPr="00933A23" w:rsidRDefault="00B24151" w:rsidP="00554E0F">
            <w:pPr>
              <w:pStyle w:val="a7"/>
              <w:ind w:left="0" w:firstLine="0"/>
              <w:jc w:val="center"/>
            </w:pPr>
            <w:r w:rsidRPr="00933A23">
              <w:rPr>
                <w:rFonts w:hint="eastAsia"/>
              </w:rPr>
              <w:t>（ｍｍ）</w:t>
            </w:r>
          </w:p>
        </w:tc>
        <w:tc>
          <w:tcPr>
            <w:tcW w:w="1559" w:type="dxa"/>
            <w:vMerge w:val="restart"/>
          </w:tcPr>
          <w:p w14:paraId="7344825D" w14:textId="77777777" w:rsidR="00B24151" w:rsidRPr="00933A23" w:rsidRDefault="00B24151" w:rsidP="00554E0F">
            <w:pPr>
              <w:pStyle w:val="a7"/>
              <w:ind w:left="0" w:firstLine="0"/>
              <w:jc w:val="center"/>
            </w:pPr>
            <w:r w:rsidRPr="00933A23">
              <w:rPr>
                <w:rFonts w:hint="eastAsia"/>
              </w:rPr>
              <w:t>管長</w:t>
            </w:r>
          </w:p>
          <w:p w14:paraId="7344825E" w14:textId="77777777" w:rsidR="00B24151" w:rsidRPr="00933A23" w:rsidRDefault="00B24151" w:rsidP="00554E0F">
            <w:pPr>
              <w:pStyle w:val="a7"/>
              <w:ind w:left="0" w:firstLine="0"/>
              <w:jc w:val="center"/>
            </w:pPr>
            <w:r w:rsidRPr="00933A23">
              <w:rPr>
                <w:rFonts w:hint="eastAsia"/>
              </w:rPr>
              <w:t>（ｍ）</w:t>
            </w:r>
          </w:p>
        </w:tc>
        <w:tc>
          <w:tcPr>
            <w:tcW w:w="5066" w:type="dxa"/>
            <w:gridSpan w:val="4"/>
            <w:vAlign w:val="center"/>
          </w:tcPr>
          <w:p w14:paraId="7344825F" w14:textId="77777777" w:rsidR="00B24151" w:rsidRPr="00933A23" w:rsidRDefault="00B24151" w:rsidP="00554E0F">
            <w:pPr>
              <w:pStyle w:val="a7"/>
              <w:ind w:left="0" w:firstLine="0"/>
              <w:jc w:val="center"/>
            </w:pPr>
            <w:r w:rsidRPr="00933A23">
              <w:rPr>
                <w:rFonts w:hint="eastAsia"/>
              </w:rPr>
              <w:t>許容積み重ね段数（段）</w:t>
            </w:r>
          </w:p>
        </w:tc>
      </w:tr>
      <w:tr w:rsidR="00933A23" w:rsidRPr="00933A23" w14:paraId="73448267" w14:textId="77777777" w:rsidTr="00C64942">
        <w:trPr>
          <w:cantSplit/>
        </w:trPr>
        <w:tc>
          <w:tcPr>
            <w:tcW w:w="1460" w:type="dxa"/>
            <w:vMerge/>
          </w:tcPr>
          <w:p w14:paraId="73448261" w14:textId="77777777" w:rsidR="00C64942" w:rsidRPr="00933A23" w:rsidRDefault="00C64942" w:rsidP="00554E0F">
            <w:pPr>
              <w:pStyle w:val="a7"/>
              <w:ind w:left="0" w:firstLine="0"/>
              <w:jc w:val="center"/>
            </w:pPr>
          </w:p>
        </w:tc>
        <w:tc>
          <w:tcPr>
            <w:tcW w:w="1559" w:type="dxa"/>
            <w:vMerge/>
          </w:tcPr>
          <w:p w14:paraId="73448262" w14:textId="77777777" w:rsidR="00C64942" w:rsidRPr="00933A23" w:rsidRDefault="00C64942" w:rsidP="00554E0F">
            <w:pPr>
              <w:pStyle w:val="a7"/>
              <w:ind w:left="0" w:firstLine="0"/>
              <w:jc w:val="center"/>
            </w:pPr>
          </w:p>
        </w:tc>
        <w:tc>
          <w:tcPr>
            <w:tcW w:w="1276" w:type="dxa"/>
            <w:vAlign w:val="center"/>
          </w:tcPr>
          <w:p w14:paraId="73448263" w14:textId="77777777" w:rsidR="00C64942" w:rsidRPr="00933A23" w:rsidRDefault="00C64942" w:rsidP="00554E0F">
            <w:pPr>
              <w:pStyle w:val="a7"/>
              <w:ind w:left="0" w:firstLine="0"/>
              <w:jc w:val="center"/>
            </w:pPr>
            <w:r w:rsidRPr="00933A23">
              <w:rPr>
                <w:rFonts w:hint="eastAsia"/>
              </w:rPr>
              <w:t>１種管</w:t>
            </w:r>
          </w:p>
        </w:tc>
        <w:tc>
          <w:tcPr>
            <w:tcW w:w="1276" w:type="dxa"/>
            <w:vAlign w:val="center"/>
          </w:tcPr>
          <w:p w14:paraId="73448264" w14:textId="77777777" w:rsidR="00C64942" w:rsidRPr="00933A23" w:rsidRDefault="00C64942" w:rsidP="00554E0F">
            <w:pPr>
              <w:pStyle w:val="a7"/>
              <w:ind w:left="0" w:firstLine="0"/>
              <w:jc w:val="center"/>
            </w:pPr>
            <w:r w:rsidRPr="00933A23">
              <w:rPr>
                <w:rFonts w:hint="eastAsia"/>
              </w:rPr>
              <w:t>２種管</w:t>
            </w:r>
          </w:p>
        </w:tc>
        <w:tc>
          <w:tcPr>
            <w:tcW w:w="1275" w:type="dxa"/>
            <w:vAlign w:val="center"/>
          </w:tcPr>
          <w:p w14:paraId="73448265" w14:textId="77777777" w:rsidR="00C64942" w:rsidRPr="00933A23" w:rsidRDefault="00C64942" w:rsidP="00554E0F">
            <w:pPr>
              <w:pStyle w:val="a7"/>
              <w:ind w:left="0" w:firstLine="0"/>
              <w:jc w:val="center"/>
            </w:pPr>
            <w:r w:rsidRPr="00933A23">
              <w:rPr>
                <w:rFonts w:hint="eastAsia"/>
              </w:rPr>
              <w:t>３種管</w:t>
            </w:r>
          </w:p>
        </w:tc>
        <w:tc>
          <w:tcPr>
            <w:tcW w:w="1239" w:type="dxa"/>
            <w:vAlign w:val="center"/>
          </w:tcPr>
          <w:p w14:paraId="73448266" w14:textId="77777777" w:rsidR="00C64942" w:rsidRPr="00933A23" w:rsidRDefault="00C64942" w:rsidP="00554E0F">
            <w:pPr>
              <w:pStyle w:val="a7"/>
              <w:ind w:left="0" w:firstLine="0"/>
              <w:jc w:val="center"/>
            </w:pPr>
            <w:r w:rsidRPr="00933A23">
              <w:rPr>
                <w:rFonts w:hint="eastAsia"/>
              </w:rPr>
              <w:t>S</w:t>
            </w:r>
            <w:r w:rsidRPr="00933A23">
              <w:rPr>
                <w:rFonts w:hint="eastAsia"/>
              </w:rPr>
              <w:t>種管</w:t>
            </w:r>
          </w:p>
        </w:tc>
      </w:tr>
      <w:tr w:rsidR="00933A23" w:rsidRPr="00933A23" w14:paraId="7344826E" w14:textId="77777777" w:rsidTr="00C64942">
        <w:tc>
          <w:tcPr>
            <w:tcW w:w="1460" w:type="dxa"/>
            <w:vAlign w:val="center"/>
          </w:tcPr>
          <w:p w14:paraId="73448268" w14:textId="77777777" w:rsidR="00C64942" w:rsidRPr="00933A23" w:rsidRDefault="00C64942" w:rsidP="00C64942">
            <w:pPr>
              <w:pStyle w:val="a7"/>
              <w:tabs>
                <w:tab w:val="right" w:pos="1056"/>
              </w:tabs>
              <w:ind w:left="0" w:firstLine="0"/>
            </w:pPr>
            <w:r w:rsidRPr="00933A23">
              <w:rPr>
                <w:rFonts w:hint="eastAsia"/>
              </w:rPr>
              <w:tab/>
              <w:t>200</w:t>
            </w:r>
          </w:p>
        </w:tc>
        <w:tc>
          <w:tcPr>
            <w:tcW w:w="1559" w:type="dxa"/>
            <w:vAlign w:val="center"/>
          </w:tcPr>
          <w:p w14:paraId="73448269" w14:textId="77777777" w:rsidR="00C64942" w:rsidRPr="00933A23" w:rsidRDefault="00C64942" w:rsidP="00C64942">
            <w:pPr>
              <w:pStyle w:val="a7"/>
              <w:tabs>
                <w:tab w:val="right" w:pos="741"/>
              </w:tabs>
              <w:ind w:left="0" w:firstLine="0"/>
              <w:jc w:val="center"/>
            </w:pPr>
            <w:r w:rsidRPr="00933A23">
              <w:rPr>
                <w:rFonts w:hint="eastAsia"/>
              </w:rPr>
              <w:t>5</w:t>
            </w:r>
          </w:p>
        </w:tc>
        <w:tc>
          <w:tcPr>
            <w:tcW w:w="1276" w:type="dxa"/>
            <w:vAlign w:val="center"/>
          </w:tcPr>
          <w:p w14:paraId="7344826A" w14:textId="77777777" w:rsidR="00C64942" w:rsidRPr="00933A23" w:rsidRDefault="00C64942" w:rsidP="00C64942">
            <w:pPr>
              <w:pStyle w:val="a7"/>
              <w:tabs>
                <w:tab w:val="right" w:pos="531"/>
              </w:tabs>
              <w:ind w:left="0" w:firstLine="0"/>
              <w:jc w:val="center"/>
            </w:pPr>
            <w:r w:rsidRPr="00933A23">
              <w:rPr>
                <w:rFonts w:hint="eastAsia"/>
              </w:rPr>
              <w:t>18</w:t>
            </w:r>
          </w:p>
        </w:tc>
        <w:tc>
          <w:tcPr>
            <w:tcW w:w="1276" w:type="dxa"/>
            <w:vAlign w:val="center"/>
          </w:tcPr>
          <w:p w14:paraId="7344826B" w14:textId="77777777" w:rsidR="00C64942" w:rsidRPr="00933A23" w:rsidRDefault="00C64942" w:rsidP="00C64942">
            <w:pPr>
              <w:pStyle w:val="a7"/>
              <w:tabs>
                <w:tab w:val="right" w:pos="531"/>
              </w:tabs>
              <w:ind w:left="0" w:firstLine="0"/>
              <w:jc w:val="center"/>
            </w:pPr>
            <w:r w:rsidRPr="00933A23">
              <w:rPr>
                <w:rFonts w:hint="eastAsia"/>
              </w:rPr>
              <w:t>－</w:t>
            </w:r>
          </w:p>
        </w:tc>
        <w:tc>
          <w:tcPr>
            <w:tcW w:w="1275" w:type="dxa"/>
            <w:vAlign w:val="center"/>
          </w:tcPr>
          <w:p w14:paraId="7344826C" w14:textId="77777777" w:rsidR="00C64942" w:rsidRPr="00933A23" w:rsidRDefault="00C64942" w:rsidP="00C64942">
            <w:pPr>
              <w:pStyle w:val="a7"/>
              <w:tabs>
                <w:tab w:val="right" w:pos="531"/>
              </w:tabs>
              <w:ind w:left="0" w:firstLine="0"/>
              <w:jc w:val="center"/>
            </w:pPr>
            <w:r w:rsidRPr="00933A23">
              <w:rPr>
                <w:rFonts w:hint="eastAsia"/>
              </w:rPr>
              <w:t>11</w:t>
            </w:r>
          </w:p>
        </w:tc>
        <w:tc>
          <w:tcPr>
            <w:tcW w:w="1239" w:type="dxa"/>
            <w:vAlign w:val="center"/>
          </w:tcPr>
          <w:p w14:paraId="7344826D" w14:textId="77777777" w:rsidR="00C64942" w:rsidRPr="00933A23" w:rsidRDefault="00C64942" w:rsidP="00C64942">
            <w:pPr>
              <w:pStyle w:val="a7"/>
              <w:tabs>
                <w:tab w:val="right" w:pos="531"/>
              </w:tabs>
              <w:ind w:left="0" w:firstLine="0"/>
              <w:jc w:val="center"/>
            </w:pPr>
            <w:r w:rsidRPr="00933A23">
              <w:rPr>
                <w:rFonts w:hint="eastAsia"/>
              </w:rPr>
              <w:t>11</w:t>
            </w:r>
          </w:p>
        </w:tc>
      </w:tr>
      <w:tr w:rsidR="00933A23" w:rsidRPr="00933A23" w14:paraId="73448275" w14:textId="77777777" w:rsidTr="00C64942">
        <w:tc>
          <w:tcPr>
            <w:tcW w:w="1460" w:type="dxa"/>
            <w:vAlign w:val="center"/>
          </w:tcPr>
          <w:p w14:paraId="7344826F" w14:textId="77777777" w:rsidR="00C64942" w:rsidRPr="00933A23" w:rsidRDefault="00C64942" w:rsidP="00C64942">
            <w:pPr>
              <w:pStyle w:val="a7"/>
              <w:tabs>
                <w:tab w:val="right" w:pos="1056"/>
              </w:tabs>
              <w:ind w:left="0" w:firstLine="0"/>
            </w:pPr>
            <w:r w:rsidRPr="00933A23">
              <w:rPr>
                <w:rFonts w:hint="eastAsia"/>
              </w:rPr>
              <w:tab/>
              <w:t>250</w:t>
            </w:r>
          </w:p>
        </w:tc>
        <w:tc>
          <w:tcPr>
            <w:tcW w:w="1559" w:type="dxa"/>
            <w:vAlign w:val="center"/>
          </w:tcPr>
          <w:p w14:paraId="73448270" w14:textId="77777777" w:rsidR="00C64942" w:rsidRPr="00933A23" w:rsidRDefault="00C64942" w:rsidP="00C64942">
            <w:pPr>
              <w:pStyle w:val="a7"/>
              <w:tabs>
                <w:tab w:val="right" w:pos="741"/>
              </w:tabs>
              <w:ind w:left="0" w:firstLine="0"/>
              <w:jc w:val="center"/>
            </w:pPr>
            <w:r w:rsidRPr="00933A23">
              <w:rPr>
                <w:rFonts w:hint="eastAsia"/>
              </w:rPr>
              <w:t>5</w:t>
            </w:r>
          </w:p>
        </w:tc>
        <w:tc>
          <w:tcPr>
            <w:tcW w:w="1276" w:type="dxa"/>
            <w:vAlign w:val="center"/>
          </w:tcPr>
          <w:p w14:paraId="73448271" w14:textId="77777777" w:rsidR="00C64942" w:rsidRPr="00933A23" w:rsidRDefault="00C64942" w:rsidP="00C64942">
            <w:pPr>
              <w:pStyle w:val="a7"/>
              <w:tabs>
                <w:tab w:val="right" w:pos="531"/>
              </w:tabs>
              <w:ind w:left="0" w:firstLine="0"/>
              <w:jc w:val="center"/>
            </w:pPr>
            <w:r w:rsidRPr="00933A23">
              <w:rPr>
                <w:rFonts w:hint="eastAsia"/>
              </w:rPr>
              <w:t>13</w:t>
            </w:r>
          </w:p>
        </w:tc>
        <w:tc>
          <w:tcPr>
            <w:tcW w:w="1276" w:type="dxa"/>
            <w:vAlign w:val="center"/>
          </w:tcPr>
          <w:p w14:paraId="73448272" w14:textId="77777777" w:rsidR="00C64942" w:rsidRPr="00933A23" w:rsidRDefault="00C64942" w:rsidP="00C64942">
            <w:pPr>
              <w:pStyle w:val="a7"/>
              <w:tabs>
                <w:tab w:val="right" w:pos="531"/>
              </w:tabs>
              <w:ind w:left="0" w:firstLine="0"/>
              <w:jc w:val="center"/>
            </w:pPr>
            <w:r w:rsidRPr="00933A23">
              <w:rPr>
                <w:rFonts w:hint="eastAsia"/>
              </w:rPr>
              <w:t>－</w:t>
            </w:r>
          </w:p>
        </w:tc>
        <w:tc>
          <w:tcPr>
            <w:tcW w:w="1275" w:type="dxa"/>
            <w:vAlign w:val="center"/>
          </w:tcPr>
          <w:p w14:paraId="73448273" w14:textId="77777777" w:rsidR="00C64942" w:rsidRPr="00933A23" w:rsidRDefault="00C64942" w:rsidP="00C64942">
            <w:pPr>
              <w:pStyle w:val="a7"/>
              <w:tabs>
                <w:tab w:val="right" w:pos="531"/>
              </w:tabs>
              <w:ind w:left="0" w:firstLine="0"/>
              <w:jc w:val="center"/>
            </w:pPr>
            <w:r w:rsidRPr="00933A23">
              <w:rPr>
                <w:rFonts w:hint="eastAsia"/>
              </w:rPr>
              <w:t>8</w:t>
            </w:r>
          </w:p>
        </w:tc>
        <w:tc>
          <w:tcPr>
            <w:tcW w:w="1239" w:type="dxa"/>
            <w:vAlign w:val="center"/>
          </w:tcPr>
          <w:p w14:paraId="73448274" w14:textId="77777777" w:rsidR="00C64942" w:rsidRPr="00933A23" w:rsidRDefault="00C64942" w:rsidP="00C64942">
            <w:pPr>
              <w:pStyle w:val="a7"/>
              <w:tabs>
                <w:tab w:val="right" w:pos="531"/>
              </w:tabs>
              <w:ind w:left="0" w:firstLine="0"/>
              <w:jc w:val="center"/>
            </w:pPr>
            <w:r w:rsidRPr="00933A23">
              <w:rPr>
                <w:rFonts w:hint="eastAsia"/>
              </w:rPr>
              <w:t>8</w:t>
            </w:r>
          </w:p>
        </w:tc>
      </w:tr>
      <w:tr w:rsidR="00933A23" w:rsidRPr="00933A23" w14:paraId="7344827C" w14:textId="77777777" w:rsidTr="00C64942">
        <w:tc>
          <w:tcPr>
            <w:tcW w:w="1460" w:type="dxa"/>
            <w:vAlign w:val="center"/>
          </w:tcPr>
          <w:p w14:paraId="73448276" w14:textId="77777777" w:rsidR="00C64942" w:rsidRPr="00933A23" w:rsidRDefault="00C64942" w:rsidP="00C64942">
            <w:pPr>
              <w:pStyle w:val="a7"/>
              <w:tabs>
                <w:tab w:val="right" w:pos="1056"/>
              </w:tabs>
              <w:ind w:left="0" w:firstLine="0"/>
            </w:pPr>
            <w:r w:rsidRPr="00933A23">
              <w:rPr>
                <w:rFonts w:hint="eastAsia"/>
              </w:rPr>
              <w:tab/>
              <w:t>300</w:t>
            </w:r>
          </w:p>
        </w:tc>
        <w:tc>
          <w:tcPr>
            <w:tcW w:w="1559" w:type="dxa"/>
            <w:vAlign w:val="center"/>
          </w:tcPr>
          <w:p w14:paraId="73448277" w14:textId="77777777" w:rsidR="00C64942" w:rsidRPr="00933A23" w:rsidRDefault="00C64942" w:rsidP="00C64942">
            <w:pPr>
              <w:pStyle w:val="a7"/>
              <w:tabs>
                <w:tab w:val="right" w:pos="741"/>
              </w:tabs>
              <w:ind w:left="0" w:firstLine="0"/>
              <w:jc w:val="center"/>
            </w:pPr>
            <w:r w:rsidRPr="00933A23">
              <w:rPr>
                <w:rFonts w:hint="eastAsia"/>
              </w:rPr>
              <w:t>6</w:t>
            </w:r>
          </w:p>
        </w:tc>
        <w:tc>
          <w:tcPr>
            <w:tcW w:w="1276" w:type="dxa"/>
            <w:vAlign w:val="center"/>
          </w:tcPr>
          <w:p w14:paraId="73448278" w14:textId="77777777" w:rsidR="00C64942" w:rsidRPr="00933A23" w:rsidRDefault="00C64942" w:rsidP="00C64942">
            <w:pPr>
              <w:pStyle w:val="a7"/>
              <w:tabs>
                <w:tab w:val="right" w:pos="531"/>
              </w:tabs>
              <w:ind w:left="0" w:firstLine="0"/>
              <w:jc w:val="center"/>
            </w:pPr>
            <w:r w:rsidRPr="00933A23">
              <w:rPr>
                <w:rFonts w:hint="eastAsia"/>
              </w:rPr>
              <w:t>11</w:t>
            </w:r>
          </w:p>
        </w:tc>
        <w:tc>
          <w:tcPr>
            <w:tcW w:w="1276" w:type="dxa"/>
            <w:vAlign w:val="center"/>
          </w:tcPr>
          <w:p w14:paraId="73448279" w14:textId="77777777" w:rsidR="00C64942" w:rsidRPr="00933A23" w:rsidRDefault="00C64942" w:rsidP="00C64942">
            <w:pPr>
              <w:pStyle w:val="a7"/>
              <w:tabs>
                <w:tab w:val="right" w:pos="531"/>
              </w:tabs>
              <w:ind w:left="0" w:firstLine="0"/>
              <w:jc w:val="center"/>
            </w:pPr>
            <w:r w:rsidRPr="00933A23">
              <w:rPr>
                <w:rFonts w:hint="eastAsia"/>
              </w:rPr>
              <w:t>－</w:t>
            </w:r>
          </w:p>
        </w:tc>
        <w:tc>
          <w:tcPr>
            <w:tcW w:w="1275" w:type="dxa"/>
            <w:vAlign w:val="center"/>
          </w:tcPr>
          <w:p w14:paraId="7344827A" w14:textId="77777777" w:rsidR="00C64942" w:rsidRPr="00933A23" w:rsidRDefault="00C64942" w:rsidP="00C64942">
            <w:pPr>
              <w:pStyle w:val="a7"/>
              <w:tabs>
                <w:tab w:val="right" w:pos="531"/>
              </w:tabs>
              <w:ind w:left="0" w:firstLine="0"/>
              <w:jc w:val="center"/>
            </w:pPr>
            <w:r w:rsidRPr="00933A23">
              <w:rPr>
                <w:rFonts w:hint="eastAsia"/>
              </w:rPr>
              <w:t>8</w:t>
            </w:r>
          </w:p>
        </w:tc>
        <w:tc>
          <w:tcPr>
            <w:tcW w:w="1239" w:type="dxa"/>
            <w:vAlign w:val="center"/>
          </w:tcPr>
          <w:p w14:paraId="7344827B" w14:textId="77777777" w:rsidR="00C64942" w:rsidRPr="00933A23" w:rsidRDefault="00C64942" w:rsidP="00C64942">
            <w:pPr>
              <w:pStyle w:val="a7"/>
              <w:tabs>
                <w:tab w:val="right" w:pos="531"/>
              </w:tabs>
              <w:ind w:left="0" w:firstLine="0"/>
              <w:jc w:val="center"/>
            </w:pPr>
            <w:r w:rsidRPr="00933A23">
              <w:rPr>
                <w:rFonts w:hint="eastAsia"/>
              </w:rPr>
              <w:t>8</w:t>
            </w:r>
          </w:p>
        </w:tc>
      </w:tr>
      <w:tr w:rsidR="00933A23" w:rsidRPr="00933A23" w14:paraId="73448283" w14:textId="77777777" w:rsidTr="00C64942">
        <w:tc>
          <w:tcPr>
            <w:tcW w:w="1460" w:type="dxa"/>
            <w:vAlign w:val="center"/>
          </w:tcPr>
          <w:p w14:paraId="7344827D" w14:textId="77777777" w:rsidR="00C64942" w:rsidRPr="00933A23" w:rsidRDefault="00C64942" w:rsidP="00C64942">
            <w:pPr>
              <w:pStyle w:val="a7"/>
              <w:tabs>
                <w:tab w:val="right" w:pos="1056"/>
              </w:tabs>
              <w:ind w:left="0" w:firstLine="0"/>
            </w:pPr>
            <w:r w:rsidRPr="00933A23">
              <w:rPr>
                <w:rFonts w:hint="eastAsia"/>
              </w:rPr>
              <w:tab/>
              <w:t>350</w:t>
            </w:r>
          </w:p>
        </w:tc>
        <w:tc>
          <w:tcPr>
            <w:tcW w:w="1559" w:type="dxa"/>
            <w:vAlign w:val="center"/>
          </w:tcPr>
          <w:p w14:paraId="7344827E" w14:textId="77777777" w:rsidR="00C64942" w:rsidRPr="00933A23" w:rsidRDefault="00C64942" w:rsidP="00C64942">
            <w:pPr>
              <w:pStyle w:val="a7"/>
              <w:tabs>
                <w:tab w:val="right" w:pos="741"/>
              </w:tabs>
              <w:ind w:left="0" w:firstLine="0"/>
              <w:jc w:val="center"/>
            </w:pPr>
            <w:r w:rsidRPr="00933A23">
              <w:rPr>
                <w:rFonts w:hint="eastAsia"/>
              </w:rPr>
              <w:t>6</w:t>
            </w:r>
          </w:p>
        </w:tc>
        <w:tc>
          <w:tcPr>
            <w:tcW w:w="1276" w:type="dxa"/>
            <w:vAlign w:val="center"/>
          </w:tcPr>
          <w:p w14:paraId="7344827F" w14:textId="77777777" w:rsidR="00C64942" w:rsidRPr="00933A23" w:rsidRDefault="00C64942" w:rsidP="00C64942">
            <w:pPr>
              <w:pStyle w:val="a7"/>
              <w:tabs>
                <w:tab w:val="right" w:pos="531"/>
              </w:tabs>
              <w:ind w:left="0" w:firstLine="0"/>
              <w:jc w:val="center"/>
            </w:pPr>
            <w:r w:rsidRPr="00933A23">
              <w:rPr>
                <w:rFonts w:hint="eastAsia"/>
              </w:rPr>
              <w:t>8</w:t>
            </w:r>
          </w:p>
        </w:tc>
        <w:tc>
          <w:tcPr>
            <w:tcW w:w="1276" w:type="dxa"/>
            <w:vAlign w:val="center"/>
          </w:tcPr>
          <w:p w14:paraId="73448280" w14:textId="77777777" w:rsidR="00C64942" w:rsidRPr="00933A23" w:rsidRDefault="00C64942" w:rsidP="00C64942">
            <w:pPr>
              <w:pStyle w:val="a7"/>
              <w:tabs>
                <w:tab w:val="right" w:pos="531"/>
              </w:tabs>
              <w:ind w:left="0" w:firstLine="0"/>
              <w:jc w:val="center"/>
            </w:pPr>
            <w:r w:rsidRPr="00933A23">
              <w:rPr>
                <w:rFonts w:hint="eastAsia"/>
              </w:rPr>
              <w:t>－</w:t>
            </w:r>
          </w:p>
        </w:tc>
        <w:tc>
          <w:tcPr>
            <w:tcW w:w="1275" w:type="dxa"/>
            <w:vAlign w:val="center"/>
          </w:tcPr>
          <w:p w14:paraId="73448281" w14:textId="77777777" w:rsidR="00C64942" w:rsidRPr="00933A23" w:rsidRDefault="00C64942" w:rsidP="00C64942">
            <w:pPr>
              <w:pStyle w:val="a7"/>
              <w:tabs>
                <w:tab w:val="right" w:pos="531"/>
              </w:tabs>
              <w:ind w:left="0" w:firstLine="0"/>
              <w:jc w:val="center"/>
            </w:pPr>
            <w:r w:rsidRPr="00933A23">
              <w:rPr>
                <w:rFonts w:hint="eastAsia"/>
              </w:rPr>
              <w:t>6</w:t>
            </w:r>
          </w:p>
        </w:tc>
        <w:tc>
          <w:tcPr>
            <w:tcW w:w="1239" w:type="dxa"/>
            <w:vAlign w:val="center"/>
          </w:tcPr>
          <w:p w14:paraId="73448282" w14:textId="77777777" w:rsidR="00C64942" w:rsidRPr="00933A23" w:rsidRDefault="00C64942" w:rsidP="00C64942">
            <w:pPr>
              <w:pStyle w:val="a7"/>
              <w:tabs>
                <w:tab w:val="right" w:pos="531"/>
              </w:tabs>
              <w:ind w:left="0" w:firstLine="0"/>
              <w:jc w:val="center"/>
            </w:pPr>
            <w:r w:rsidRPr="00933A23">
              <w:rPr>
                <w:rFonts w:hint="eastAsia"/>
              </w:rPr>
              <w:t>－</w:t>
            </w:r>
          </w:p>
        </w:tc>
      </w:tr>
      <w:tr w:rsidR="00933A23" w:rsidRPr="00933A23" w14:paraId="7344828A" w14:textId="77777777" w:rsidTr="00C64942">
        <w:tc>
          <w:tcPr>
            <w:tcW w:w="1460" w:type="dxa"/>
            <w:vAlign w:val="center"/>
          </w:tcPr>
          <w:p w14:paraId="73448284" w14:textId="77777777" w:rsidR="00C64942" w:rsidRPr="00933A23" w:rsidRDefault="00C64942" w:rsidP="00C64942">
            <w:pPr>
              <w:pStyle w:val="a7"/>
              <w:tabs>
                <w:tab w:val="right" w:pos="1056"/>
              </w:tabs>
              <w:ind w:left="0" w:firstLine="0"/>
            </w:pPr>
            <w:r w:rsidRPr="00933A23">
              <w:rPr>
                <w:rFonts w:hint="eastAsia"/>
              </w:rPr>
              <w:tab/>
              <w:t>400</w:t>
            </w:r>
          </w:p>
        </w:tc>
        <w:tc>
          <w:tcPr>
            <w:tcW w:w="1559" w:type="dxa"/>
            <w:vAlign w:val="center"/>
          </w:tcPr>
          <w:p w14:paraId="73448285" w14:textId="77777777" w:rsidR="00C64942" w:rsidRPr="00933A23" w:rsidRDefault="00C64942" w:rsidP="00C64942">
            <w:pPr>
              <w:pStyle w:val="a7"/>
              <w:tabs>
                <w:tab w:val="right" w:pos="741"/>
              </w:tabs>
              <w:ind w:left="0" w:firstLine="0"/>
              <w:jc w:val="center"/>
            </w:pPr>
            <w:r w:rsidRPr="00933A23">
              <w:rPr>
                <w:rFonts w:hint="eastAsia"/>
              </w:rPr>
              <w:t>6</w:t>
            </w:r>
          </w:p>
        </w:tc>
        <w:tc>
          <w:tcPr>
            <w:tcW w:w="1276" w:type="dxa"/>
            <w:vAlign w:val="center"/>
          </w:tcPr>
          <w:p w14:paraId="73448286" w14:textId="77777777" w:rsidR="00C64942" w:rsidRPr="00933A23" w:rsidRDefault="00C64942" w:rsidP="00C64942">
            <w:pPr>
              <w:pStyle w:val="a7"/>
              <w:tabs>
                <w:tab w:val="right" w:pos="531"/>
              </w:tabs>
              <w:ind w:left="0" w:firstLine="0"/>
              <w:jc w:val="center"/>
            </w:pPr>
            <w:r w:rsidRPr="00933A23">
              <w:rPr>
                <w:rFonts w:hint="eastAsia"/>
              </w:rPr>
              <w:t>8</w:t>
            </w:r>
          </w:p>
        </w:tc>
        <w:tc>
          <w:tcPr>
            <w:tcW w:w="1276" w:type="dxa"/>
            <w:vAlign w:val="center"/>
          </w:tcPr>
          <w:p w14:paraId="73448287" w14:textId="77777777" w:rsidR="00C64942" w:rsidRPr="00933A23" w:rsidRDefault="00C64942" w:rsidP="00C64942">
            <w:pPr>
              <w:pStyle w:val="a7"/>
              <w:tabs>
                <w:tab w:val="right" w:pos="531"/>
              </w:tabs>
              <w:ind w:left="0" w:firstLine="0"/>
              <w:jc w:val="center"/>
            </w:pPr>
            <w:r w:rsidRPr="00933A23">
              <w:rPr>
                <w:rFonts w:hint="eastAsia"/>
              </w:rPr>
              <w:t>6</w:t>
            </w:r>
          </w:p>
        </w:tc>
        <w:tc>
          <w:tcPr>
            <w:tcW w:w="1275" w:type="dxa"/>
            <w:vAlign w:val="center"/>
          </w:tcPr>
          <w:p w14:paraId="73448288" w14:textId="77777777" w:rsidR="00C64942" w:rsidRPr="00933A23" w:rsidRDefault="00C64942" w:rsidP="00C64942">
            <w:pPr>
              <w:pStyle w:val="a7"/>
              <w:tabs>
                <w:tab w:val="right" w:pos="531"/>
              </w:tabs>
              <w:ind w:left="0" w:firstLine="0"/>
              <w:jc w:val="center"/>
            </w:pPr>
            <w:r w:rsidRPr="00933A23">
              <w:rPr>
                <w:rFonts w:hint="eastAsia"/>
              </w:rPr>
              <w:t>5</w:t>
            </w:r>
          </w:p>
        </w:tc>
        <w:tc>
          <w:tcPr>
            <w:tcW w:w="1239" w:type="dxa"/>
            <w:vAlign w:val="center"/>
          </w:tcPr>
          <w:p w14:paraId="73448289" w14:textId="77777777" w:rsidR="00C64942" w:rsidRPr="00933A23" w:rsidRDefault="00C64942" w:rsidP="00C64942">
            <w:pPr>
              <w:pStyle w:val="a7"/>
              <w:tabs>
                <w:tab w:val="right" w:pos="531"/>
              </w:tabs>
              <w:ind w:left="0" w:firstLine="0"/>
              <w:jc w:val="center"/>
            </w:pPr>
            <w:r w:rsidRPr="00933A23">
              <w:rPr>
                <w:rFonts w:hint="eastAsia"/>
              </w:rPr>
              <w:t>5</w:t>
            </w:r>
          </w:p>
        </w:tc>
      </w:tr>
      <w:tr w:rsidR="00933A23" w:rsidRPr="00933A23" w14:paraId="73448291" w14:textId="77777777" w:rsidTr="00C64942">
        <w:tc>
          <w:tcPr>
            <w:tcW w:w="1460" w:type="dxa"/>
            <w:vAlign w:val="center"/>
          </w:tcPr>
          <w:p w14:paraId="7344828B" w14:textId="77777777" w:rsidR="00C64942" w:rsidRPr="00933A23" w:rsidRDefault="00C64942" w:rsidP="00C64942">
            <w:pPr>
              <w:pStyle w:val="a7"/>
              <w:tabs>
                <w:tab w:val="right" w:pos="1056"/>
              </w:tabs>
              <w:ind w:left="0" w:firstLine="0"/>
            </w:pPr>
            <w:r w:rsidRPr="00933A23">
              <w:rPr>
                <w:rFonts w:hint="eastAsia"/>
              </w:rPr>
              <w:tab/>
              <w:t>450</w:t>
            </w:r>
          </w:p>
        </w:tc>
        <w:tc>
          <w:tcPr>
            <w:tcW w:w="1559" w:type="dxa"/>
            <w:vAlign w:val="center"/>
          </w:tcPr>
          <w:p w14:paraId="7344828C" w14:textId="77777777" w:rsidR="00C64942" w:rsidRPr="00933A23" w:rsidRDefault="00C64942" w:rsidP="00C64942">
            <w:pPr>
              <w:pStyle w:val="a7"/>
              <w:tabs>
                <w:tab w:val="right" w:pos="741"/>
              </w:tabs>
              <w:ind w:left="0" w:firstLine="0"/>
              <w:jc w:val="center"/>
            </w:pPr>
            <w:r w:rsidRPr="00933A23">
              <w:rPr>
                <w:rFonts w:hint="eastAsia"/>
              </w:rPr>
              <w:t>6</w:t>
            </w:r>
          </w:p>
        </w:tc>
        <w:tc>
          <w:tcPr>
            <w:tcW w:w="1276" w:type="dxa"/>
            <w:vAlign w:val="center"/>
          </w:tcPr>
          <w:p w14:paraId="7344828D" w14:textId="77777777" w:rsidR="00C64942" w:rsidRPr="00933A23" w:rsidRDefault="00C64942" w:rsidP="00C64942">
            <w:pPr>
              <w:pStyle w:val="a7"/>
              <w:tabs>
                <w:tab w:val="right" w:pos="531"/>
              </w:tabs>
              <w:ind w:left="0" w:firstLine="0"/>
              <w:jc w:val="center"/>
            </w:pPr>
            <w:r w:rsidRPr="00933A23">
              <w:rPr>
                <w:rFonts w:hint="eastAsia"/>
              </w:rPr>
              <w:t>7</w:t>
            </w:r>
          </w:p>
        </w:tc>
        <w:tc>
          <w:tcPr>
            <w:tcW w:w="1276" w:type="dxa"/>
            <w:vAlign w:val="center"/>
          </w:tcPr>
          <w:p w14:paraId="7344828E" w14:textId="77777777" w:rsidR="00C64942" w:rsidRPr="00933A23" w:rsidRDefault="00C64942" w:rsidP="00C64942">
            <w:pPr>
              <w:pStyle w:val="a7"/>
              <w:tabs>
                <w:tab w:val="right" w:pos="531"/>
              </w:tabs>
              <w:ind w:left="0" w:firstLine="0"/>
              <w:jc w:val="center"/>
            </w:pPr>
            <w:r w:rsidRPr="00933A23">
              <w:rPr>
                <w:rFonts w:hint="eastAsia"/>
              </w:rPr>
              <w:t>6</w:t>
            </w:r>
          </w:p>
        </w:tc>
        <w:tc>
          <w:tcPr>
            <w:tcW w:w="1275" w:type="dxa"/>
            <w:vAlign w:val="center"/>
          </w:tcPr>
          <w:p w14:paraId="7344828F" w14:textId="77777777" w:rsidR="00C64942" w:rsidRPr="00933A23" w:rsidRDefault="00C64942" w:rsidP="00C64942">
            <w:pPr>
              <w:pStyle w:val="a7"/>
              <w:tabs>
                <w:tab w:val="right" w:pos="531"/>
              </w:tabs>
              <w:ind w:left="0" w:firstLine="0"/>
              <w:jc w:val="center"/>
            </w:pPr>
            <w:r w:rsidRPr="00933A23">
              <w:rPr>
                <w:rFonts w:hint="eastAsia"/>
              </w:rPr>
              <w:t>5</w:t>
            </w:r>
          </w:p>
        </w:tc>
        <w:tc>
          <w:tcPr>
            <w:tcW w:w="1239" w:type="dxa"/>
            <w:vAlign w:val="center"/>
          </w:tcPr>
          <w:p w14:paraId="73448290" w14:textId="77777777" w:rsidR="00C64942" w:rsidRPr="00933A23" w:rsidRDefault="00C64942" w:rsidP="00C64942">
            <w:pPr>
              <w:pStyle w:val="a7"/>
              <w:tabs>
                <w:tab w:val="right" w:pos="531"/>
              </w:tabs>
              <w:ind w:left="0" w:firstLine="0"/>
              <w:jc w:val="center"/>
            </w:pPr>
            <w:r w:rsidRPr="00933A23">
              <w:rPr>
                <w:rFonts w:hint="eastAsia"/>
              </w:rPr>
              <w:t>－</w:t>
            </w:r>
          </w:p>
        </w:tc>
      </w:tr>
      <w:tr w:rsidR="00933A23" w:rsidRPr="00933A23" w14:paraId="73448298" w14:textId="77777777" w:rsidTr="00C64942">
        <w:tc>
          <w:tcPr>
            <w:tcW w:w="1460" w:type="dxa"/>
            <w:vAlign w:val="center"/>
          </w:tcPr>
          <w:p w14:paraId="73448292" w14:textId="77777777" w:rsidR="00C64942" w:rsidRPr="00933A23" w:rsidRDefault="00C64942" w:rsidP="00C64942">
            <w:pPr>
              <w:pStyle w:val="a7"/>
              <w:tabs>
                <w:tab w:val="right" w:pos="1056"/>
              </w:tabs>
              <w:ind w:left="0" w:firstLine="0"/>
            </w:pPr>
            <w:r w:rsidRPr="00933A23">
              <w:rPr>
                <w:rFonts w:hint="eastAsia"/>
              </w:rPr>
              <w:tab/>
              <w:t>500</w:t>
            </w:r>
          </w:p>
        </w:tc>
        <w:tc>
          <w:tcPr>
            <w:tcW w:w="1559" w:type="dxa"/>
            <w:vAlign w:val="center"/>
          </w:tcPr>
          <w:p w14:paraId="73448293" w14:textId="77777777" w:rsidR="00C64942" w:rsidRPr="00933A23" w:rsidRDefault="00C64942" w:rsidP="00C64942">
            <w:pPr>
              <w:pStyle w:val="a7"/>
              <w:tabs>
                <w:tab w:val="right" w:pos="741"/>
              </w:tabs>
              <w:ind w:left="0" w:firstLine="0"/>
              <w:jc w:val="center"/>
            </w:pPr>
            <w:r w:rsidRPr="00933A23">
              <w:rPr>
                <w:rFonts w:hint="eastAsia"/>
              </w:rPr>
              <w:t>6</w:t>
            </w:r>
          </w:p>
        </w:tc>
        <w:tc>
          <w:tcPr>
            <w:tcW w:w="1276" w:type="dxa"/>
            <w:vAlign w:val="center"/>
          </w:tcPr>
          <w:p w14:paraId="73448294" w14:textId="77777777" w:rsidR="00C64942" w:rsidRPr="00933A23" w:rsidRDefault="00C64942" w:rsidP="00C64942">
            <w:pPr>
              <w:pStyle w:val="a7"/>
              <w:tabs>
                <w:tab w:val="right" w:pos="531"/>
              </w:tabs>
              <w:ind w:left="0" w:firstLine="0"/>
              <w:jc w:val="center"/>
            </w:pPr>
            <w:r w:rsidRPr="00933A23">
              <w:rPr>
                <w:rFonts w:hint="eastAsia"/>
              </w:rPr>
              <w:t>6</w:t>
            </w:r>
          </w:p>
        </w:tc>
        <w:tc>
          <w:tcPr>
            <w:tcW w:w="1276" w:type="dxa"/>
            <w:vAlign w:val="center"/>
          </w:tcPr>
          <w:p w14:paraId="73448295" w14:textId="77777777" w:rsidR="00C64942" w:rsidRPr="00933A23" w:rsidRDefault="00C64942" w:rsidP="00C64942">
            <w:pPr>
              <w:pStyle w:val="a7"/>
              <w:tabs>
                <w:tab w:val="right" w:pos="531"/>
              </w:tabs>
              <w:ind w:left="0" w:firstLine="0"/>
              <w:jc w:val="center"/>
            </w:pPr>
            <w:r w:rsidRPr="00933A23">
              <w:rPr>
                <w:rFonts w:hint="eastAsia"/>
              </w:rPr>
              <w:t>5</w:t>
            </w:r>
          </w:p>
        </w:tc>
        <w:tc>
          <w:tcPr>
            <w:tcW w:w="1275" w:type="dxa"/>
            <w:vAlign w:val="center"/>
          </w:tcPr>
          <w:p w14:paraId="73448296" w14:textId="77777777" w:rsidR="00C64942" w:rsidRPr="00933A23" w:rsidRDefault="00C64942" w:rsidP="00C64942">
            <w:pPr>
              <w:pStyle w:val="a7"/>
              <w:tabs>
                <w:tab w:val="right" w:pos="531"/>
              </w:tabs>
              <w:ind w:left="0" w:firstLine="0"/>
              <w:jc w:val="center"/>
            </w:pPr>
            <w:r w:rsidRPr="00933A23">
              <w:rPr>
                <w:rFonts w:hint="eastAsia"/>
              </w:rPr>
              <w:t>4</w:t>
            </w:r>
          </w:p>
        </w:tc>
        <w:tc>
          <w:tcPr>
            <w:tcW w:w="1239" w:type="dxa"/>
            <w:vAlign w:val="center"/>
          </w:tcPr>
          <w:p w14:paraId="73448297" w14:textId="77777777" w:rsidR="00C64942" w:rsidRPr="00933A23" w:rsidRDefault="00C64942" w:rsidP="00C64942">
            <w:pPr>
              <w:pStyle w:val="a7"/>
              <w:tabs>
                <w:tab w:val="right" w:pos="531"/>
              </w:tabs>
              <w:ind w:left="0" w:firstLine="0"/>
              <w:jc w:val="center"/>
            </w:pPr>
            <w:r w:rsidRPr="00933A23">
              <w:rPr>
                <w:rFonts w:hint="eastAsia"/>
              </w:rPr>
              <w:t>5</w:t>
            </w:r>
          </w:p>
        </w:tc>
      </w:tr>
      <w:tr w:rsidR="00933A23" w:rsidRPr="00933A23" w14:paraId="7344829F" w14:textId="77777777" w:rsidTr="00C64942">
        <w:tc>
          <w:tcPr>
            <w:tcW w:w="1460" w:type="dxa"/>
            <w:vAlign w:val="center"/>
          </w:tcPr>
          <w:p w14:paraId="73448299" w14:textId="77777777" w:rsidR="00C64942" w:rsidRPr="00933A23" w:rsidRDefault="00C64942" w:rsidP="00C64942">
            <w:pPr>
              <w:pStyle w:val="a7"/>
              <w:tabs>
                <w:tab w:val="right" w:pos="1056"/>
              </w:tabs>
              <w:ind w:left="0" w:firstLine="0"/>
            </w:pPr>
            <w:r w:rsidRPr="00933A23">
              <w:rPr>
                <w:rFonts w:hint="eastAsia"/>
              </w:rPr>
              <w:tab/>
              <w:t>600</w:t>
            </w:r>
          </w:p>
        </w:tc>
        <w:tc>
          <w:tcPr>
            <w:tcW w:w="1559" w:type="dxa"/>
            <w:vAlign w:val="center"/>
          </w:tcPr>
          <w:p w14:paraId="7344829A" w14:textId="77777777" w:rsidR="00C64942" w:rsidRPr="00933A23" w:rsidRDefault="00C64942" w:rsidP="00C64942">
            <w:pPr>
              <w:pStyle w:val="a7"/>
              <w:tabs>
                <w:tab w:val="right" w:pos="741"/>
              </w:tabs>
              <w:ind w:left="0" w:firstLine="0"/>
              <w:jc w:val="center"/>
            </w:pPr>
            <w:r w:rsidRPr="00933A23">
              <w:rPr>
                <w:rFonts w:hint="eastAsia"/>
              </w:rPr>
              <w:t>6</w:t>
            </w:r>
          </w:p>
        </w:tc>
        <w:tc>
          <w:tcPr>
            <w:tcW w:w="1276" w:type="dxa"/>
            <w:vAlign w:val="center"/>
          </w:tcPr>
          <w:p w14:paraId="7344829B" w14:textId="77777777" w:rsidR="00C64942" w:rsidRPr="00933A23" w:rsidRDefault="00C64942" w:rsidP="00C64942">
            <w:pPr>
              <w:pStyle w:val="a7"/>
              <w:tabs>
                <w:tab w:val="right" w:pos="531"/>
              </w:tabs>
              <w:ind w:left="0" w:firstLine="0"/>
              <w:jc w:val="center"/>
            </w:pPr>
            <w:r w:rsidRPr="00933A23">
              <w:rPr>
                <w:rFonts w:hint="eastAsia"/>
              </w:rPr>
              <w:t>6</w:t>
            </w:r>
          </w:p>
        </w:tc>
        <w:tc>
          <w:tcPr>
            <w:tcW w:w="1276" w:type="dxa"/>
            <w:vAlign w:val="center"/>
          </w:tcPr>
          <w:p w14:paraId="7344829C" w14:textId="77777777" w:rsidR="00C64942" w:rsidRPr="00933A23" w:rsidRDefault="00C64942" w:rsidP="00C64942">
            <w:pPr>
              <w:pStyle w:val="a7"/>
              <w:tabs>
                <w:tab w:val="right" w:pos="531"/>
              </w:tabs>
              <w:ind w:left="0" w:firstLine="0"/>
              <w:jc w:val="center"/>
            </w:pPr>
            <w:r w:rsidRPr="00933A23">
              <w:rPr>
                <w:rFonts w:hint="eastAsia"/>
              </w:rPr>
              <w:t>5</w:t>
            </w:r>
          </w:p>
        </w:tc>
        <w:tc>
          <w:tcPr>
            <w:tcW w:w="1275" w:type="dxa"/>
            <w:vAlign w:val="center"/>
          </w:tcPr>
          <w:p w14:paraId="7344829D" w14:textId="77777777" w:rsidR="00C64942" w:rsidRPr="00933A23" w:rsidRDefault="00C64942" w:rsidP="00C64942">
            <w:pPr>
              <w:pStyle w:val="a7"/>
              <w:tabs>
                <w:tab w:val="right" w:pos="531"/>
              </w:tabs>
              <w:ind w:left="0" w:firstLine="0"/>
              <w:jc w:val="center"/>
            </w:pPr>
            <w:r w:rsidRPr="00933A23">
              <w:rPr>
                <w:rFonts w:hint="eastAsia"/>
              </w:rPr>
              <w:t>4</w:t>
            </w:r>
          </w:p>
        </w:tc>
        <w:tc>
          <w:tcPr>
            <w:tcW w:w="1239" w:type="dxa"/>
            <w:vAlign w:val="center"/>
          </w:tcPr>
          <w:p w14:paraId="7344829E" w14:textId="77777777" w:rsidR="00C64942" w:rsidRPr="00933A23" w:rsidRDefault="00C64942" w:rsidP="00C64942">
            <w:pPr>
              <w:pStyle w:val="a7"/>
              <w:tabs>
                <w:tab w:val="right" w:pos="531"/>
              </w:tabs>
              <w:ind w:left="0" w:firstLine="0"/>
              <w:jc w:val="center"/>
            </w:pPr>
            <w:r w:rsidRPr="00933A23">
              <w:rPr>
                <w:rFonts w:hint="eastAsia"/>
              </w:rPr>
              <w:t>5</w:t>
            </w:r>
          </w:p>
        </w:tc>
      </w:tr>
      <w:tr w:rsidR="00933A23" w:rsidRPr="00933A23" w14:paraId="734482A6" w14:textId="77777777" w:rsidTr="00C64942">
        <w:tc>
          <w:tcPr>
            <w:tcW w:w="1460" w:type="dxa"/>
            <w:vAlign w:val="center"/>
          </w:tcPr>
          <w:p w14:paraId="734482A0" w14:textId="77777777" w:rsidR="00C64942" w:rsidRPr="00933A23" w:rsidRDefault="00C64942" w:rsidP="00C64942">
            <w:pPr>
              <w:pStyle w:val="a7"/>
              <w:tabs>
                <w:tab w:val="right" w:pos="1056"/>
              </w:tabs>
              <w:ind w:left="0" w:firstLine="0"/>
            </w:pPr>
            <w:r w:rsidRPr="00933A23">
              <w:rPr>
                <w:rFonts w:hint="eastAsia"/>
              </w:rPr>
              <w:tab/>
              <w:t>700</w:t>
            </w:r>
          </w:p>
        </w:tc>
        <w:tc>
          <w:tcPr>
            <w:tcW w:w="1559" w:type="dxa"/>
            <w:vAlign w:val="center"/>
          </w:tcPr>
          <w:p w14:paraId="734482A1" w14:textId="77777777" w:rsidR="00C64942" w:rsidRPr="00933A23" w:rsidRDefault="00C64942" w:rsidP="00C64942">
            <w:pPr>
              <w:pStyle w:val="a7"/>
              <w:tabs>
                <w:tab w:val="right" w:pos="741"/>
              </w:tabs>
              <w:ind w:left="0" w:firstLine="0"/>
              <w:jc w:val="center"/>
            </w:pPr>
            <w:r w:rsidRPr="00933A23">
              <w:rPr>
                <w:rFonts w:hint="eastAsia"/>
              </w:rPr>
              <w:t>6</w:t>
            </w:r>
          </w:p>
        </w:tc>
        <w:tc>
          <w:tcPr>
            <w:tcW w:w="1276" w:type="dxa"/>
            <w:vAlign w:val="center"/>
          </w:tcPr>
          <w:p w14:paraId="734482A2" w14:textId="77777777" w:rsidR="00C64942" w:rsidRPr="00933A23" w:rsidRDefault="00C64942" w:rsidP="00C64942">
            <w:pPr>
              <w:pStyle w:val="a7"/>
              <w:tabs>
                <w:tab w:val="right" w:pos="531"/>
              </w:tabs>
              <w:ind w:left="0" w:firstLine="0"/>
              <w:jc w:val="center"/>
            </w:pPr>
            <w:r w:rsidRPr="00933A23">
              <w:rPr>
                <w:rFonts w:hint="eastAsia"/>
              </w:rPr>
              <w:t>5</w:t>
            </w:r>
          </w:p>
        </w:tc>
        <w:tc>
          <w:tcPr>
            <w:tcW w:w="1276" w:type="dxa"/>
            <w:vAlign w:val="center"/>
          </w:tcPr>
          <w:p w14:paraId="734482A3" w14:textId="77777777" w:rsidR="00C64942" w:rsidRPr="00933A23" w:rsidRDefault="00C64942" w:rsidP="00C64942">
            <w:pPr>
              <w:pStyle w:val="a7"/>
              <w:tabs>
                <w:tab w:val="right" w:pos="531"/>
              </w:tabs>
              <w:ind w:left="0" w:firstLine="0"/>
              <w:jc w:val="center"/>
            </w:pPr>
            <w:r w:rsidRPr="00933A23">
              <w:rPr>
                <w:rFonts w:hint="eastAsia"/>
              </w:rPr>
              <w:t>4</w:t>
            </w:r>
          </w:p>
        </w:tc>
        <w:tc>
          <w:tcPr>
            <w:tcW w:w="1275" w:type="dxa"/>
            <w:vAlign w:val="center"/>
          </w:tcPr>
          <w:p w14:paraId="734482A4" w14:textId="77777777" w:rsidR="00C64942" w:rsidRPr="00933A23" w:rsidRDefault="00C64942" w:rsidP="00C64942">
            <w:pPr>
              <w:pStyle w:val="a7"/>
              <w:tabs>
                <w:tab w:val="right" w:pos="531"/>
              </w:tabs>
              <w:ind w:left="0" w:firstLine="0"/>
              <w:jc w:val="center"/>
            </w:pPr>
            <w:r w:rsidRPr="00933A23">
              <w:rPr>
                <w:rFonts w:hint="eastAsia"/>
              </w:rPr>
              <w:t>3</w:t>
            </w:r>
          </w:p>
        </w:tc>
        <w:tc>
          <w:tcPr>
            <w:tcW w:w="1239" w:type="dxa"/>
            <w:vAlign w:val="center"/>
          </w:tcPr>
          <w:p w14:paraId="734482A5" w14:textId="77777777" w:rsidR="00C64942" w:rsidRPr="00933A23" w:rsidRDefault="00C64942" w:rsidP="00C64942">
            <w:pPr>
              <w:pStyle w:val="a7"/>
              <w:tabs>
                <w:tab w:val="right" w:pos="531"/>
              </w:tabs>
              <w:ind w:left="0" w:firstLine="0"/>
              <w:jc w:val="center"/>
            </w:pPr>
            <w:r w:rsidRPr="00933A23">
              <w:rPr>
                <w:rFonts w:hint="eastAsia"/>
              </w:rPr>
              <w:t>4</w:t>
            </w:r>
          </w:p>
        </w:tc>
      </w:tr>
      <w:tr w:rsidR="00933A23" w:rsidRPr="00933A23" w14:paraId="734482AD" w14:textId="77777777" w:rsidTr="00C64942">
        <w:tc>
          <w:tcPr>
            <w:tcW w:w="1460" w:type="dxa"/>
            <w:vAlign w:val="center"/>
          </w:tcPr>
          <w:p w14:paraId="734482A7" w14:textId="77777777" w:rsidR="00C64942" w:rsidRPr="00933A23" w:rsidRDefault="00C64942" w:rsidP="00C64942">
            <w:pPr>
              <w:pStyle w:val="a7"/>
              <w:tabs>
                <w:tab w:val="right" w:pos="1056"/>
              </w:tabs>
              <w:ind w:left="0" w:firstLine="0"/>
            </w:pPr>
            <w:r w:rsidRPr="00933A23">
              <w:rPr>
                <w:rFonts w:hint="eastAsia"/>
              </w:rPr>
              <w:tab/>
              <w:t>800</w:t>
            </w:r>
          </w:p>
        </w:tc>
        <w:tc>
          <w:tcPr>
            <w:tcW w:w="1559" w:type="dxa"/>
            <w:vAlign w:val="center"/>
          </w:tcPr>
          <w:p w14:paraId="734482A8" w14:textId="77777777" w:rsidR="00C64942" w:rsidRPr="00933A23" w:rsidRDefault="00C64942" w:rsidP="00C64942">
            <w:pPr>
              <w:pStyle w:val="a7"/>
              <w:tabs>
                <w:tab w:val="right" w:pos="741"/>
              </w:tabs>
              <w:ind w:left="0" w:firstLine="0"/>
              <w:jc w:val="center"/>
            </w:pPr>
            <w:r w:rsidRPr="00933A23">
              <w:rPr>
                <w:rFonts w:hint="eastAsia"/>
              </w:rPr>
              <w:t>6</w:t>
            </w:r>
          </w:p>
        </w:tc>
        <w:tc>
          <w:tcPr>
            <w:tcW w:w="1276" w:type="dxa"/>
            <w:vAlign w:val="center"/>
          </w:tcPr>
          <w:p w14:paraId="734482A9" w14:textId="77777777" w:rsidR="00C64942" w:rsidRPr="00933A23" w:rsidRDefault="00C64942" w:rsidP="00C64942">
            <w:pPr>
              <w:pStyle w:val="a7"/>
              <w:tabs>
                <w:tab w:val="right" w:pos="531"/>
              </w:tabs>
              <w:ind w:left="0" w:firstLine="0"/>
              <w:jc w:val="center"/>
            </w:pPr>
            <w:r w:rsidRPr="00933A23">
              <w:rPr>
                <w:rFonts w:hint="eastAsia"/>
              </w:rPr>
              <w:t>5</w:t>
            </w:r>
          </w:p>
        </w:tc>
        <w:tc>
          <w:tcPr>
            <w:tcW w:w="1276" w:type="dxa"/>
            <w:vAlign w:val="center"/>
          </w:tcPr>
          <w:p w14:paraId="734482AA" w14:textId="77777777" w:rsidR="00C64942" w:rsidRPr="00933A23" w:rsidRDefault="00C64942" w:rsidP="00C64942">
            <w:pPr>
              <w:pStyle w:val="a7"/>
              <w:tabs>
                <w:tab w:val="right" w:pos="531"/>
              </w:tabs>
              <w:ind w:left="0" w:firstLine="0"/>
              <w:jc w:val="center"/>
            </w:pPr>
            <w:r w:rsidRPr="00933A23">
              <w:rPr>
                <w:rFonts w:hint="eastAsia"/>
              </w:rPr>
              <w:t>4</w:t>
            </w:r>
          </w:p>
        </w:tc>
        <w:tc>
          <w:tcPr>
            <w:tcW w:w="1275" w:type="dxa"/>
            <w:vAlign w:val="center"/>
          </w:tcPr>
          <w:p w14:paraId="734482AB" w14:textId="77777777" w:rsidR="00C64942" w:rsidRPr="00933A23" w:rsidRDefault="00C64942" w:rsidP="00C64942">
            <w:pPr>
              <w:pStyle w:val="a7"/>
              <w:tabs>
                <w:tab w:val="right" w:pos="531"/>
              </w:tabs>
              <w:ind w:left="0" w:firstLine="0"/>
              <w:jc w:val="center"/>
            </w:pPr>
            <w:r w:rsidRPr="00933A23">
              <w:rPr>
                <w:rFonts w:hint="eastAsia"/>
              </w:rPr>
              <w:t>3</w:t>
            </w:r>
          </w:p>
        </w:tc>
        <w:tc>
          <w:tcPr>
            <w:tcW w:w="1239" w:type="dxa"/>
            <w:vAlign w:val="center"/>
          </w:tcPr>
          <w:p w14:paraId="734482AC" w14:textId="77777777" w:rsidR="00C64942" w:rsidRPr="00933A23" w:rsidRDefault="00C64942" w:rsidP="00C64942">
            <w:pPr>
              <w:pStyle w:val="a7"/>
              <w:tabs>
                <w:tab w:val="right" w:pos="531"/>
              </w:tabs>
              <w:ind w:left="0" w:firstLine="0"/>
              <w:jc w:val="center"/>
            </w:pPr>
            <w:r w:rsidRPr="00933A23">
              <w:rPr>
                <w:rFonts w:hint="eastAsia"/>
              </w:rPr>
              <w:t>4</w:t>
            </w:r>
          </w:p>
        </w:tc>
      </w:tr>
      <w:tr w:rsidR="00933A23" w:rsidRPr="00933A23" w14:paraId="734482B4" w14:textId="77777777" w:rsidTr="00C64942">
        <w:tc>
          <w:tcPr>
            <w:tcW w:w="1460" w:type="dxa"/>
            <w:vAlign w:val="center"/>
          </w:tcPr>
          <w:p w14:paraId="734482AE" w14:textId="77777777" w:rsidR="00C64942" w:rsidRPr="00933A23" w:rsidRDefault="00C64942" w:rsidP="00C64942">
            <w:pPr>
              <w:pStyle w:val="a7"/>
              <w:tabs>
                <w:tab w:val="right" w:pos="1056"/>
              </w:tabs>
              <w:ind w:left="0" w:firstLine="0"/>
            </w:pPr>
            <w:r w:rsidRPr="00933A23">
              <w:rPr>
                <w:rFonts w:hint="eastAsia"/>
              </w:rPr>
              <w:tab/>
              <w:t>900</w:t>
            </w:r>
          </w:p>
        </w:tc>
        <w:tc>
          <w:tcPr>
            <w:tcW w:w="1559" w:type="dxa"/>
            <w:vAlign w:val="center"/>
          </w:tcPr>
          <w:p w14:paraId="734482AF" w14:textId="77777777" w:rsidR="00C64942" w:rsidRPr="00933A23" w:rsidRDefault="00C64942" w:rsidP="00C64942">
            <w:pPr>
              <w:pStyle w:val="a7"/>
              <w:tabs>
                <w:tab w:val="right" w:pos="741"/>
              </w:tabs>
              <w:ind w:left="0" w:firstLine="0"/>
              <w:jc w:val="center"/>
            </w:pPr>
            <w:r w:rsidRPr="00933A23">
              <w:rPr>
                <w:rFonts w:hint="eastAsia"/>
              </w:rPr>
              <w:t>6</w:t>
            </w:r>
          </w:p>
        </w:tc>
        <w:tc>
          <w:tcPr>
            <w:tcW w:w="1276" w:type="dxa"/>
            <w:vAlign w:val="center"/>
          </w:tcPr>
          <w:p w14:paraId="734482B0" w14:textId="77777777" w:rsidR="00C64942" w:rsidRPr="00933A23" w:rsidRDefault="00C64942" w:rsidP="00C64942">
            <w:pPr>
              <w:pStyle w:val="a7"/>
              <w:tabs>
                <w:tab w:val="right" w:pos="531"/>
              </w:tabs>
              <w:ind w:left="0" w:firstLine="0"/>
              <w:jc w:val="center"/>
            </w:pPr>
            <w:r w:rsidRPr="00933A23">
              <w:rPr>
                <w:rFonts w:hint="eastAsia"/>
              </w:rPr>
              <w:t>4</w:t>
            </w:r>
          </w:p>
        </w:tc>
        <w:tc>
          <w:tcPr>
            <w:tcW w:w="1276" w:type="dxa"/>
            <w:vAlign w:val="center"/>
          </w:tcPr>
          <w:p w14:paraId="734482B1" w14:textId="77777777" w:rsidR="00C64942" w:rsidRPr="00933A23" w:rsidRDefault="00C64942" w:rsidP="00C64942">
            <w:pPr>
              <w:pStyle w:val="a7"/>
              <w:tabs>
                <w:tab w:val="right" w:pos="531"/>
              </w:tabs>
              <w:ind w:left="0" w:firstLine="0"/>
              <w:jc w:val="center"/>
            </w:pPr>
            <w:r w:rsidRPr="00933A23">
              <w:rPr>
                <w:rFonts w:hint="eastAsia"/>
              </w:rPr>
              <w:t>3</w:t>
            </w:r>
          </w:p>
        </w:tc>
        <w:tc>
          <w:tcPr>
            <w:tcW w:w="1275" w:type="dxa"/>
            <w:vAlign w:val="center"/>
          </w:tcPr>
          <w:p w14:paraId="734482B2" w14:textId="77777777" w:rsidR="00C64942" w:rsidRPr="00933A23" w:rsidRDefault="00C64942" w:rsidP="00C64942">
            <w:pPr>
              <w:pStyle w:val="a7"/>
              <w:tabs>
                <w:tab w:val="right" w:pos="531"/>
              </w:tabs>
              <w:ind w:left="0" w:firstLine="0"/>
              <w:jc w:val="center"/>
            </w:pPr>
            <w:r w:rsidRPr="00933A23">
              <w:rPr>
                <w:rFonts w:hint="eastAsia"/>
              </w:rPr>
              <w:t>3</w:t>
            </w:r>
          </w:p>
        </w:tc>
        <w:tc>
          <w:tcPr>
            <w:tcW w:w="1239" w:type="dxa"/>
            <w:vAlign w:val="center"/>
          </w:tcPr>
          <w:p w14:paraId="734482B3" w14:textId="77777777" w:rsidR="00C64942" w:rsidRPr="00933A23" w:rsidRDefault="00C64942" w:rsidP="00C64942">
            <w:pPr>
              <w:pStyle w:val="a7"/>
              <w:tabs>
                <w:tab w:val="right" w:pos="531"/>
              </w:tabs>
              <w:ind w:left="0" w:firstLine="0"/>
              <w:jc w:val="center"/>
            </w:pPr>
            <w:r w:rsidRPr="00933A23">
              <w:rPr>
                <w:rFonts w:hint="eastAsia"/>
              </w:rPr>
              <w:t>3</w:t>
            </w:r>
          </w:p>
        </w:tc>
      </w:tr>
      <w:tr w:rsidR="00C64942" w:rsidRPr="00933A23" w14:paraId="734482BB" w14:textId="77777777" w:rsidTr="00C64942">
        <w:tc>
          <w:tcPr>
            <w:tcW w:w="1460" w:type="dxa"/>
            <w:vAlign w:val="center"/>
          </w:tcPr>
          <w:p w14:paraId="734482B5" w14:textId="77777777" w:rsidR="00C64942" w:rsidRPr="00933A23" w:rsidRDefault="00C64942" w:rsidP="00C64942">
            <w:pPr>
              <w:pStyle w:val="a7"/>
              <w:tabs>
                <w:tab w:val="right" w:pos="1056"/>
              </w:tabs>
              <w:ind w:left="0" w:firstLine="0"/>
            </w:pPr>
            <w:r w:rsidRPr="00933A23">
              <w:rPr>
                <w:rFonts w:hint="eastAsia"/>
              </w:rPr>
              <w:tab/>
              <w:t>1000</w:t>
            </w:r>
          </w:p>
        </w:tc>
        <w:tc>
          <w:tcPr>
            <w:tcW w:w="1559" w:type="dxa"/>
            <w:vAlign w:val="center"/>
          </w:tcPr>
          <w:p w14:paraId="734482B6" w14:textId="77777777" w:rsidR="00C64942" w:rsidRPr="00933A23" w:rsidRDefault="00C64942" w:rsidP="00C64942">
            <w:pPr>
              <w:pStyle w:val="a7"/>
              <w:tabs>
                <w:tab w:val="right" w:pos="741"/>
              </w:tabs>
              <w:ind w:left="0" w:firstLine="0"/>
              <w:jc w:val="center"/>
            </w:pPr>
            <w:r w:rsidRPr="00933A23">
              <w:rPr>
                <w:rFonts w:hint="eastAsia"/>
              </w:rPr>
              <w:t>6</w:t>
            </w:r>
          </w:p>
        </w:tc>
        <w:tc>
          <w:tcPr>
            <w:tcW w:w="1276" w:type="dxa"/>
            <w:vAlign w:val="center"/>
          </w:tcPr>
          <w:p w14:paraId="734482B7" w14:textId="77777777" w:rsidR="00C64942" w:rsidRPr="00933A23" w:rsidRDefault="00C64942" w:rsidP="00C64942">
            <w:pPr>
              <w:pStyle w:val="a7"/>
              <w:tabs>
                <w:tab w:val="right" w:pos="531"/>
              </w:tabs>
              <w:ind w:left="0" w:firstLine="0"/>
              <w:jc w:val="center"/>
            </w:pPr>
            <w:r w:rsidRPr="00933A23">
              <w:rPr>
                <w:rFonts w:hint="eastAsia"/>
              </w:rPr>
              <w:t>4</w:t>
            </w:r>
          </w:p>
        </w:tc>
        <w:tc>
          <w:tcPr>
            <w:tcW w:w="1276" w:type="dxa"/>
            <w:vAlign w:val="center"/>
          </w:tcPr>
          <w:p w14:paraId="734482B8" w14:textId="77777777" w:rsidR="00C64942" w:rsidRPr="00933A23" w:rsidRDefault="00C64942" w:rsidP="00C64942">
            <w:pPr>
              <w:pStyle w:val="a7"/>
              <w:tabs>
                <w:tab w:val="right" w:pos="531"/>
              </w:tabs>
              <w:ind w:left="0" w:firstLine="0"/>
              <w:jc w:val="center"/>
            </w:pPr>
            <w:r w:rsidRPr="00933A23">
              <w:rPr>
                <w:rFonts w:hint="eastAsia"/>
              </w:rPr>
              <w:t>3</w:t>
            </w:r>
          </w:p>
        </w:tc>
        <w:tc>
          <w:tcPr>
            <w:tcW w:w="1275" w:type="dxa"/>
            <w:vAlign w:val="center"/>
          </w:tcPr>
          <w:p w14:paraId="734482B9" w14:textId="77777777" w:rsidR="00C64942" w:rsidRPr="00933A23" w:rsidRDefault="00C64942" w:rsidP="00C64942">
            <w:pPr>
              <w:pStyle w:val="a7"/>
              <w:tabs>
                <w:tab w:val="right" w:pos="531"/>
              </w:tabs>
              <w:ind w:left="0" w:firstLine="0"/>
              <w:jc w:val="center"/>
            </w:pPr>
            <w:r w:rsidRPr="00933A23">
              <w:rPr>
                <w:rFonts w:hint="eastAsia"/>
              </w:rPr>
              <w:t>3</w:t>
            </w:r>
          </w:p>
        </w:tc>
        <w:tc>
          <w:tcPr>
            <w:tcW w:w="1239" w:type="dxa"/>
            <w:vAlign w:val="center"/>
          </w:tcPr>
          <w:p w14:paraId="734482BA" w14:textId="77777777" w:rsidR="00C64942" w:rsidRPr="00933A23" w:rsidRDefault="00C64942" w:rsidP="00C64942">
            <w:pPr>
              <w:pStyle w:val="a7"/>
              <w:tabs>
                <w:tab w:val="right" w:pos="531"/>
              </w:tabs>
              <w:ind w:left="0" w:firstLine="0"/>
              <w:jc w:val="center"/>
            </w:pPr>
            <w:r w:rsidRPr="00933A23">
              <w:rPr>
                <w:rFonts w:hint="eastAsia"/>
              </w:rPr>
              <w:t>3</w:t>
            </w:r>
          </w:p>
        </w:tc>
      </w:tr>
    </w:tbl>
    <w:p w14:paraId="734482BC" w14:textId="77777777" w:rsidR="00554E0F" w:rsidRPr="00933A23" w:rsidRDefault="00554E0F" w:rsidP="00554E0F">
      <w:pPr>
        <w:pStyle w:val="a7"/>
      </w:pPr>
    </w:p>
    <w:p w14:paraId="1843F4BB" w14:textId="77777777" w:rsidR="000C1D47" w:rsidRPr="00933A23" w:rsidRDefault="000C1D47" w:rsidP="000C1D47">
      <w:pPr>
        <w:pStyle w:val="c"/>
        <w:tabs>
          <w:tab w:val="clear" w:pos="3905"/>
          <w:tab w:val="num" w:pos="525"/>
          <w:tab w:val="num" w:pos="570"/>
        </w:tabs>
        <w:ind w:left="420"/>
      </w:pPr>
      <w:r w:rsidRPr="00933A23">
        <w:rPr>
          <w:rFonts w:hint="eastAsia"/>
        </w:rPr>
        <w:t>鋼管の取扱については、次の事項を厳守し、塗覆装面及び開先に絶対に損傷を与えてはならない。</w:t>
      </w:r>
    </w:p>
    <w:p w14:paraId="02107B4F" w14:textId="77777777" w:rsidR="000C1D47" w:rsidRPr="00933A23" w:rsidRDefault="000C1D47" w:rsidP="000C1D47">
      <w:pPr>
        <w:pStyle w:val="d"/>
        <w:tabs>
          <w:tab w:val="num" w:pos="525"/>
          <w:tab w:val="num" w:pos="945"/>
        </w:tabs>
        <w:ind w:left="630"/>
      </w:pPr>
      <w:r w:rsidRPr="00933A23">
        <w:rPr>
          <w:rFonts w:hint="eastAsia"/>
        </w:rPr>
        <w:t>管を吊る場合は、原則として両端の非塗装部に台付けをとる２点づりにより行うこと。</w:t>
      </w:r>
    </w:p>
    <w:p w14:paraId="4D574337" w14:textId="77777777" w:rsidR="000C1D47" w:rsidRPr="00933A23" w:rsidRDefault="000C1D47" w:rsidP="000C1D47">
      <w:pPr>
        <w:pStyle w:val="d"/>
        <w:tabs>
          <w:tab w:val="num" w:pos="525"/>
          <w:tab w:val="num" w:pos="945"/>
        </w:tabs>
        <w:ind w:left="630"/>
      </w:pPr>
      <w:r w:rsidRPr="00933A23">
        <w:rPr>
          <w:rFonts w:hint="eastAsia"/>
        </w:rPr>
        <w:t>運搬に当たっては、管端の非塗装部を砂又はのこくずを詰めた袋の当て材を介して支持し、ワイヤーをかける場合は、塗装面を痛めないようゴム管等に入れること。</w:t>
      </w:r>
    </w:p>
    <w:p w14:paraId="27BA73B2" w14:textId="77777777" w:rsidR="000C1D47" w:rsidRPr="00933A23" w:rsidRDefault="000C1D47" w:rsidP="000C1D47">
      <w:pPr>
        <w:pStyle w:val="d"/>
        <w:tabs>
          <w:tab w:val="num" w:pos="525"/>
          <w:tab w:val="num" w:pos="945"/>
        </w:tabs>
        <w:ind w:left="630"/>
      </w:pPr>
      <w:r w:rsidRPr="00933A23">
        <w:rPr>
          <w:rFonts w:hint="eastAsia"/>
        </w:rPr>
        <w:t>管の内外塗装面上を直接歩かないこと。やむを得ない場合は適当な処置を施すこと。</w:t>
      </w:r>
    </w:p>
    <w:p w14:paraId="36F52E8F" w14:textId="77777777" w:rsidR="000C1D47" w:rsidRPr="00933A23" w:rsidRDefault="000C1D47" w:rsidP="000C1D47">
      <w:pPr>
        <w:pStyle w:val="c"/>
        <w:tabs>
          <w:tab w:val="clear" w:pos="3905"/>
          <w:tab w:val="num" w:pos="525"/>
          <w:tab w:val="num" w:pos="570"/>
        </w:tabs>
        <w:ind w:left="420"/>
      </w:pPr>
      <w:r w:rsidRPr="00933A23">
        <w:rPr>
          <w:rFonts w:hint="eastAsia"/>
        </w:rPr>
        <w:t>弁類の取り扱いは台棒、角材などを敷いて、直接地面に接してはならない。吊り上げる場合は、台付を確実にとらなければならない。</w:t>
      </w:r>
    </w:p>
    <w:p w14:paraId="7707F4F2" w14:textId="07CBCF68" w:rsidR="000C1D47" w:rsidRPr="00933A23" w:rsidRDefault="000C1D47" w:rsidP="0089053B">
      <w:pPr>
        <w:pStyle w:val="1"/>
        <w:outlineLvl w:val="2"/>
      </w:pPr>
      <w:bookmarkStart w:id="702" w:name="_Toc454877684"/>
      <w:bookmarkStart w:id="703" w:name="_Toc454882322"/>
      <w:bookmarkStart w:id="704" w:name="_Toc158299183"/>
      <w:bookmarkStart w:id="705" w:name="_Toc163469994"/>
      <w:r w:rsidRPr="00933A23">
        <w:rPr>
          <w:rFonts w:hint="eastAsia"/>
        </w:rPr>
        <w:t>管の切断</w:t>
      </w:r>
      <w:bookmarkEnd w:id="702"/>
      <w:bookmarkEnd w:id="703"/>
      <w:bookmarkEnd w:id="704"/>
      <w:bookmarkEnd w:id="705"/>
    </w:p>
    <w:p w14:paraId="074CCF52" w14:textId="77777777" w:rsidR="000C1D47" w:rsidRPr="00933A23" w:rsidRDefault="000C1D47" w:rsidP="000C1D47">
      <w:pPr>
        <w:pStyle w:val="c"/>
        <w:tabs>
          <w:tab w:val="clear" w:pos="3905"/>
          <w:tab w:val="num" w:pos="525"/>
          <w:tab w:val="num" w:pos="570"/>
        </w:tabs>
        <w:ind w:left="420"/>
      </w:pPr>
      <w:r w:rsidRPr="00933A23">
        <w:rPr>
          <w:rFonts w:hint="eastAsia"/>
        </w:rPr>
        <w:t>鋳鉄管（直管）を切断する場合、原則「切用管」（直管全体の真円が工場で確認されている直管で、受口に「切」の印がある）を切断する。なお、切用管以外の直管でも、切口が真円であることが確認されれば、切断可能である。</w:t>
      </w:r>
    </w:p>
    <w:p w14:paraId="28BA2361" w14:textId="77777777" w:rsidR="000C1D47" w:rsidRPr="00933A23" w:rsidRDefault="000C1D47" w:rsidP="000C1D47">
      <w:pPr>
        <w:pStyle w:val="c"/>
        <w:tabs>
          <w:tab w:val="clear" w:pos="3905"/>
          <w:tab w:val="num" w:pos="525"/>
          <w:tab w:val="num" w:pos="570"/>
        </w:tabs>
        <w:ind w:left="420"/>
      </w:pPr>
      <w:r w:rsidRPr="00933A23">
        <w:rPr>
          <w:rFonts w:hint="eastAsia"/>
        </w:rPr>
        <w:t>鋳鉄管の切断は、切断機で行うことを原則とする。なお、異形管は切断してはならない。鋼管の切断は、切断部分の塗覆装材を処理したうえ、ガスバーナ又は切断機で切断し、開先仕上げは既製管開先に準じてていねいに仕上げなければならない。</w:t>
      </w:r>
    </w:p>
    <w:p w14:paraId="07EC089F" w14:textId="77777777" w:rsidR="000C1D47" w:rsidRPr="00933A23" w:rsidRDefault="000C1D47" w:rsidP="000C1D47">
      <w:pPr>
        <w:pStyle w:val="c"/>
        <w:tabs>
          <w:tab w:val="clear" w:pos="3905"/>
          <w:tab w:val="num" w:pos="525"/>
          <w:tab w:val="num" w:pos="570"/>
        </w:tabs>
        <w:ind w:left="420"/>
      </w:pPr>
      <w:r w:rsidRPr="00933A23">
        <w:rPr>
          <w:rFonts w:hint="eastAsia"/>
        </w:rPr>
        <w:t>管の切断は、管に対して直角に行わなければならない。</w:t>
      </w:r>
    </w:p>
    <w:p w14:paraId="05138113" w14:textId="77777777" w:rsidR="000C1D47" w:rsidRPr="00933A23" w:rsidRDefault="000C1D47" w:rsidP="000C1D47">
      <w:pPr>
        <w:pStyle w:val="c"/>
        <w:tabs>
          <w:tab w:val="clear" w:pos="3905"/>
          <w:tab w:val="num" w:pos="525"/>
          <w:tab w:val="num" w:pos="570"/>
        </w:tabs>
        <w:ind w:left="420"/>
      </w:pPr>
      <w:r w:rsidRPr="00933A23">
        <w:rPr>
          <w:rFonts w:hint="eastAsia"/>
        </w:rPr>
        <w:t>管切断面の補修は専用の切管鉄部用塗料を用いて行う。</w:t>
      </w:r>
    </w:p>
    <w:p w14:paraId="584B6A0D" w14:textId="74DD930D" w:rsidR="000C1D47" w:rsidRPr="00933A23" w:rsidRDefault="000C1D47" w:rsidP="0089053B">
      <w:pPr>
        <w:pStyle w:val="1"/>
        <w:outlineLvl w:val="2"/>
      </w:pPr>
      <w:bookmarkStart w:id="706" w:name="_Toc454877685"/>
      <w:bookmarkStart w:id="707" w:name="_Toc454882323"/>
      <w:bookmarkStart w:id="708" w:name="_Toc158299184"/>
      <w:bookmarkStart w:id="709" w:name="_Toc163469995"/>
      <w:r w:rsidRPr="00933A23">
        <w:rPr>
          <w:rFonts w:hint="eastAsia"/>
        </w:rPr>
        <w:lastRenderedPageBreak/>
        <w:t>管の据付</w:t>
      </w:r>
      <w:bookmarkEnd w:id="706"/>
      <w:bookmarkEnd w:id="707"/>
      <w:bookmarkEnd w:id="708"/>
      <w:bookmarkEnd w:id="709"/>
    </w:p>
    <w:p w14:paraId="60305EBF" w14:textId="77777777" w:rsidR="000C1D47" w:rsidRPr="00933A23" w:rsidRDefault="000C1D47" w:rsidP="000C1D47">
      <w:pPr>
        <w:pStyle w:val="c"/>
        <w:tabs>
          <w:tab w:val="clear" w:pos="3905"/>
          <w:tab w:val="num" w:pos="525"/>
          <w:tab w:val="num" w:pos="570"/>
        </w:tabs>
        <w:ind w:left="420"/>
      </w:pPr>
      <w:r w:rsidRPr="00933A23">
        <w:rPr>
          <w:rFonts w:hint="eastAsia"/>
        </w:rPr>
        <w:t>管据付に先立ち、十分管体検査を行い、亀裂その他の欠陥のないことを確認しなければならない。</w:t>
      </w:r>
    </w:p>
    <w:p w14:paraId="3AAFA00D" w14:textId="77777777" w:rsidR="000C1D47" w:rsidRPr="00933A23" w:rsidRDefault="000C1D47" w:rsidP="000C1D47">
      <w:pPr>
        <w:pStyle w:val="c"/>
        <w:tabs>
          <w:tab w:val="clear" w:pos="3905"/>
          <w:tab w:val="num" w:pos="525"/>
          <w:tab w:val="num" w:pos="570"/>
        </w:tabs>
        <w:ind w:left="420"/>
      </w:pPr>
      <w:r w:rsidRPr="00933A23">
        <w:rPr>
          <w:rFonts w:hint="eastAsia"/>
        </w:rPr>
        <w:t>管の吊り込みに当たって、土留用切梁をはずした場合は、特に注意して行わなければならない。</w:t>
      </w:r>
    </w:p>
    <w:p w14:paraId="7E9BE451" w14:textId="77777777" w:rsidR="000C1D47" w:rsidRPr="00933A23" w:rsidRDefault="000C1D47" w:rsidP="000C1D47">
      <w:pPr>
        <w:pStyle w:val="c"/>
        <w:tabs>
          <w:tab w:val="clear" w:pos="3905"/>
          <w:tab w:val="num" w:pos="525"/>
          <w:tab w:val="num" w:pos="570"/>
        </w:tabs>
        <w:ind w:left="420"/>
      </w:pPr>
      <w:r w:rsidRPr="00933A23">
        <w:rPr>
          <w:rFonts w:hint="eastAsia"/>
        </w:rPr>
        <w:t>布設は、原則として受け口に挿し口を挿入し、低所から高所へ向け配管し、受け口は高所へ向けなければならない。</w:t>
      </w:r>
    </w:p>
    <w:p w14:paraId="3D92F036" w14:textId="77777777" w:rsidR="000C1D47" w:rsidRPr="00933A23" w:rsidRDefault="000C1D47" w:rsidP="000C1D47">
      <w:pPr>
        <w:pStyle w:val="c"/>
        <w:tabs>
          <w:tab w:val="clear" w:pos="3905"/>
          <w:tab w:val="num" w:pos="525"/>
          <w:tab w:val="num" w:pos="570"/>
        </w:tabs>
        <w:ind w:left="420"/>
      </w:pPr>
      <w:r w:rsidRPr="00933A23">
        <w:rPr>
          <w:rFonts w:hint="eastAsia"/>
        </w:rPr>
        <w:t>管の据付に当たっては、水平器、型板、水糸等を使用し、中心線及び高低を確認して移動しないよう胴締めを堅固に行い、管鋳出文字等を上向きにして据付なければならない。</w:t>
      </w:r>
    </w:p>
    <w:p w14:paraId="491619F7" w14:textId="77777777" w:rsidR="000C1D47" w:rsidRPr="00933A23" w:rsidRDefault="000C1D47" w:rsidP="000C1D47">
      <w:pPr>
        <w:pStyle w:val="c"/>
        <w:tabs>
          <w:tab w:val="clear" w:pos="3905"/>
          <w:tab w:val="num" w:pos="525"/>
          <w:tab w:val="num" w:pos="570"/>
        </w:tabs>
        <w:ind w:left="420"/>
      </w:pPr>
      <w:r w:rsidRPr="00933A23">
        <w:rPr>
          <w:rFonts w:hint="eastAsia"/>
        </w:rPr>
        <w:t>管の布設に際して既設埋設物と交差する場合は、当該埋設物管理者と立会のうえ所定の間隔を保ち埋設しなければならない。もし所定の間隔が保持できない場合は、当該埋設物管理者と協議し、決定した方法に従い適当な保護設備等をしなければならない。</w:t>
      </w:r>
    </w:p>
    <w:p w14:paraId="6FEEE41B" w14:textId="77777777" w:rsidR="000C1D47" w:rsidRPr="00933A23" w:rsidRDefault="000C1D47" w:rsidP="000C1D47">
      <w:pPr>
        <w:pStyle w:val="c"/>
        <w:tabs>
          <w:tab w:val="clear" w:pos="3905"/>
          <w:tab w:val="num" w:pos="525"/>
          <w:tab w:val="num" w:pos="570"/>
        </w:tabs>
        <w:ind w:left="420"/>
      </w:pPr>
      <w:r w:rsidRPr="00933A23">
        <w:rPr>
          <w:rFonts w:hint="eastAsia"/>
        </w:rPr>
        <w:t>管の据付に当たっては、管に影響を与えないよう床付け面を仕上げなければならない。</w:t>
      </w:r>
    </w:p>
    <w:p w14:paraId="3AB1D5AC" w14:textId="77777777" w:rsidR="000C1D47" w:rsidRPr="00933A23" w:rsidRDefault="000C1D47" w:rsidP="000C1D47">
      <w:pPr>
        <w:pStyle w:val="c"/>
        <w:tabs>
          <w:tab w:val="clear" w:pos="3905"/>
          <w:tab w:val="num" w:pos="525"/>
          <w:tab w:val="num" w:pos="570"/>
        </w:tabs>
        <w:ind w:left="420"/>
      </w:pPr>
      <w:r w:rsidRPr="00933A23">
        <w:rPr>
          <w:rFonts w:hint="eastAsia"/>
        </w:rPr>
        <w:t>布設作業に当たっては、管内を十分清掃するとともに、管内に土砂、異物及び汚水等が流入しないよう木ぶた等で管末端をふさがなければならない。</w:t>
      </w:r>
    </w:p>
    <w:p w14:paraId="535EF6AF" w14:textId="77777777" w:rsidR="000C1D47" w:rsidRPr="00933A23" w:rsidRDefault="000C1D47" w:rsidP="000C1D47">
      <w:pPr>
        <w:pStyle w:val="c"/>
        <w:tabs>
          <w:tab w:val="clear" w:pos="3905"/>
          <w:tab w:val="num" w:pos="525"/>
          <w:tab w:val="num" w:pos="570"/>
        </w:tabs>
        <w:ind w:left="420"/>
      </w:pPr>
      <w:r w:rsidRPr="00933A23">
        <w:rPr>
          <w:rFonts w:hint="eastAsia"/>
        </w:rPr>
        <w:t>管内には、ぼろ布、工具類、矢板等を仮置きしてはならない。</w:t>
      </w:r>
    </w:p>
    <w:p w14:paraId="7D2A712F" w14:textId="77777777" w:rsidR="000C1D47" w:rsidRPr="00933A23" w:rsidRDefault="000C1D47" w:rsidP="000C1D47">
      <w:pPr>
        <w:pStyle w:val="a7"/>
      </w:pPr>
    </w:p>
    <w:p w14:paraId="60452191" w14:textId="03EF5D99" w:rsidR="000C1D47" w:rsidRPr="00933A23" w:rsidRDefault="000C1D47" w:rsidP="0089053B">
      <w:pPr>
        <w:pStyle w:val="1"/>
        <w:outlineLvl w:val="2"/>
      </w:pPr>
      <w:bookmarkStart w:id="710" w:name="_Toc454877686"/>
      <w:bookmarkStart w:id="711" w:name="_Toc454882324"/>
      <w:bookmarkStart w:id="712" w:name="_Toc158299185"/>
      <w:bookmarkStart w:id="713" w:name="_Toc163469996"/>
      <w:r w:rsidRPr="00933A23">
        <w:rPr>
          <w:rFonts w:hint="eastAsia"/>
        </w:rPr>
        <w:t>メカニカル継手工</w:t>
      </w:r>
      <w:bookmarkEnd w:id="710"/>
      <w:bookmarkEnd w:id="711"/>
      <w:bookmarkEnd w:id="712"/>
      <w:bookmarkEnd w:id="713"/>
    </w:p>
    <w:p w14:paraId="57259D81" w14:textId="77777777" w:rsidR="000C1D47" w:rsidRPr="00933A23" w:rsidRDefault="000C1D47" w:rsidP="000C1D47">
      <w:pPr>
        <w:pStyle w:val="c"/>
        <w:tabs>
          <w:tab w:val="clear" w:pos="3905"/>
          <w:tab w:val="num" w:pos="525"/>
          <w:tab w:val="num" w:pos="570"/>
        </w:tabs>
        <w:ind w:left="420"/>
      </w:pPr>
      <w:r w:rsidRPr="00933A23">
        <w:rPr>
          <w:rFonts w:hint="eastAsia"/>
        </w:rPr>
        <w:t>接合作業に先立ち、挿し口端から白線（φ</w:t>
      </w:r>
      <w:r w:rsidRPr="00933A23">
        <w:rPr>
          <w:rFonts w:hint="eastAsia"/>
        </w:rPr>
        <w:t>800</w:t>
      </w:r>
      <w:r w:rsidRPr="00933A23">
        <w:rPr>
          <w:rFonts w:hint="eastAsia"/>
        </w:rPr>
        <w:t>以上は白線がないので</w:t>
      </w:r>
      <w:r w:rsidRPr="00933A23">
        <w:rPr>
          <w:rFonts w:hint="eastAsia"/>
        </w:rPr>
        <w:t>30</w:t>
      </w:r>
      <w:r w:rsidRPr="00933A23">
        <w:rPr>
          <w:rFonts w:hint="eastAsia"/>
        </w:rPr>
        <w:t>～</w:t>
      </w:r>
      <w:r w:rsidRPr="00933A23">
        <w:rPr>
          <w:rFonts w:hint="eastAsia"/>
        </w:rPr>
        <w:t>40</w:t>
      </w:r>
      <w:r w:rsidRPr="00933A23">
        <w:rPr>
          <w:rFonts w:hint="eastAsia"/>
        </w:rPr>
        <w:t>ｃｍ）までの外面及び受け口の内面に付着している油、砂、その他の異物は完全に取り除いておかなければならない。</w:t>
      </w:r>
    </w:p>
    <w:p w14:paraId="591831EE" w14:textId="77777777" w:rsidR="000C1D47" w:rsidRPr="00933A23" w:rsidRDefault="000C1D47" w:rsidP="000C1D47">
      <w:pPr>
        <w:pStyle w:val="c"/>
        <w:tabs>
          <w:tab w:val="clear" w:pos="3905"/>
          <w:tab w:val="num" w:pos="525"/>
          <w:tab w:val="num" w:pos="570"/>
        </w:tabs>
        <w:ind w:left="420"/>
      </w:pPr>
      <w:r w:rsidRPr="00933A23">
        <w:rPr>
          <w:rFonts w:hint="eastAsia"/>
        </w:rPr>
        <w:t>挿入作業に当たり、まず、挿し口とゴム輪には滑材を塗り押輪とゴム輪はその方向を確認してからいったん挿し口に挿入する。次に受け口に対し静かに挿し口を挿入し、挿し口端と受け口との標準間隔が均等となるよう固定し、ゴム輪を受け口へ密着させ、ボルトを受け口側から挿入して押輪をナットで締めながら、さらにゴム輪を押し込んでいく。挿し口が変形している場合は、矯正器を使用してゴム輪に無理のないよう接合しなければならない。</w:t>
      </w:r>
    </w:p>
    <w:p w14:paraId="10407006" w14:textId="77777777" w:rsidR="000C1D47" w:rsidRPr="00933A23" w:rsidRDefault="000C1D47" w:rsidP="000C1D47">
      <w:pPr>
        <w:pStyle w:val="c"/>
        <w:tabs>
          <w:tab w:val="clear" w:pos="3905"/>
          <w:tab w:val="num" w:pos="525"/>
          <w:tab w:val="num" w:pos="570"/>
        </w:tabs>
        <w:ind w:left="420"/>
      </w:pPr>
      <w:r w:rsidRPr="00933A23">
        <w:rPr>
          <w:rFonts w:hint="eastAsia"/>
        </w:rPr>
        <w:t>継手用のボルトの締め付けは、片締めにならないように均等に締め付けなければならない。</w:t>
      </w:r>
    </w:p>
    <w:p w14:paraId="131653A0" w14:textId="66E978E3" w:rsidR="000C1D47" w:rsidRPr="00933A23" w:rsidRDefault="000C1D47" w:rsidP="000C1D47">
      <w:pPr>
        <w:pStyle w:val="c"/>
        <w:tabs>
          <w:tab w:val="clear" w:pos="3905"/>
          <w:tab w:val="num" w:pos="525"/>
          <w:tab w:val="num" w:pos="570"/>
        </w:tabs>
        <w:ind w:left="420"/>
      </w:pPr>
      <w:r w:rsidRPr="00933A23">
        <w:rPr>
          <w:rFonts w:hint="eastAsia"/>
        </w:rPr>
        <w:t>メカニカル継手は原則としてトルクレンチにより</w:t>
      </w:r>
      <w:r w:rsidRPr="00933A23">
        <w:fldChar w:fldCharType="begin"/>
      </w:r>
      <w:r w:rsidRPr="00933A23">
        <w:instrText xml:space="preserve"> </w:instrText>
      </w:r>
      <w:r w:rsidRPr="00933A23">
        <w:rPr>
          <w:rFonts w:hint="eastAsia"/>
        </w:rPr>
        <w:instrText xml:space="preserve">REF  </w:instrText>
      </w:r>
      <w:r w:rsidRPr="00933A23">
        <w:rPr>
          <w:rFonts w:hint="eastAsia"/>
        </w:rPr>
        <w:instrText>表３</w:instrText>
      </w:r>
      <w:r w:rsidRPr="00933A23">
        <w:rPr>
          <w:rFonts w:hint="eastAsia"/>
        </w:rPr>
        <w:instrText xml:space="preserve"> \h</w:instrText>
      </w:r>
      <w:r w:rsidRPr="00933A23">
        <w:instrText xml:space="preserve"> </w:instrText>
      </w:r>
      <w:r w:rsidRPr="00933A23">
        <w:fldChar w:fldCharType="end"/>
      </w:r>
      <w:r w:rsidRPr="00933A23">
        <w:fldChar w:fldCharType="begin"/>
      </w:r>
      <w:r w:rsidRPr="00933A23">
        <w:instrText xml:space="preserve"> </w:instrText>
      </w:r>
      <w:r w:rsidRPr="00933A23">
        <w:rPr>
          <w:rFonts w:hint="eastAsia"/>
        </w:rPr>
        <w:instrText xml:space="preserve">REF  </w:instrText>
      </w:r>
      <w:r w:rsidRPr="00933A23">
        <w:rPr>
          <w:rFonts w:hint="eastAsia"/>
        </w:rPr>
        <w:instrText>表３</w:instrText>
      </w:r>
      <w:r w:rsidRPr="00933A23">
        <w:instrText xml:space="preserve"> </w:instrText>
      </w:r>
      <w:r w:rsidRPr="00933A23">
        <w:fldChar w:fldCharType="end"/>
      </w:r>
      <w:r w:rsidRPr="00933A23">
        <w:fldChar w:fldCharType="begin"/>
      </w:r>
      <w:r w:rsidRPr="00933A23">
        <w:instrText xml:space="preserve"> </w:instrText>
      </w:r>
      <w:r w:rsidRPr="00933A23">
        <w:rPr>
          <w:rFonts w:hint="eastAsia"/>
        </w:rPr>
        <w:instrText xml:space="preserve">REF  </w:instrText>
      </w:r>
      <w:r w:rsidRPr="00933A23">
        <w:rPr>
          <w:rFonts w:hint="eastAsia"/>
        </w:rPr>
        <w:instrText>表３</w:instrText>
      </w:r>
      <w:r w:rsidRPr="00933A23">
        <w:rPr>
          <w:rFonts w:hint="eastAsia"/>
        </w:rPr>
        <w:instrText xml:space="preserve"> \f \n</w:instrText>
      </w:r>
      <w:r w:rsidRPr="00933A23">
        <w:instrText xml:space="preserve"> </w:instrText>
      </w:r>
      <w:r w:rsidRPr="00933A23">
        <w:fldChar w:fldCharType="separate"/>
      </w:r>
      <w:r w:rsidR="00075404">
        <w:rPr>
          <w:rFonts w:hint="eastAsia"/>
        </w:rPr>
        <w:t>表</w:t>
      </w:r>
      <w:r w:rsidR="00075404">
        <w:rPr>
          <w:rFonts w:hint="eastAsia"/>
        </w:rPr>
        <w:t xml:space="preserve"> 2</w:t>
      </w:r>
      <w:r w:rsidRPr="00933A23">
        <w:fldChar w:fldCharType="end"/>
      </w:r>
      <w:r w:rsidRPr="00933A23">
        <w:rPr>
          <w:rFonts w:hint="eastAsia"/>
        </w:rPr>
        <w:t>のトルクまで締め付けなければならない。トルクレンチは定期的に検定を受けたものでなければならない。</w:t>
      </w:r>
    </w:p>
    <w:p w14:paraId="5A92D280" w14:textId="77777777" w:rsidR="000C1D47" w:rsidRPr="00933A23" w:rsidRDefault="000C1D47" w:rsidP="000C1D47">
      <w:pPr>
        <w:pStyle w:val="c"/>
        <w:numPr>
          <w:ilvl w:val="0"/>
          <w:numId w:val="0"/>
        </w:numPr>
        <w:tabs>
          <w:tab w:val="num" w:pos="1080"/>
        </w:tabs>
        <w:ind w:left="420"/>
      </w:pPr>
      <w:r w:rsidRPr="00933A23">
        <w:rPr>
          <w:rFonts w:hint="eastAsia"/>
        </w:rPr>
        <w:t>（特殊押輪の押ボルトについては、メーカーの基準による。）</w:t>
      </w:r>
    </w:p>
    <w:p w14:paraId="4DA26D3D" w14:textId="77777777" w:rsidR="000C1D47" w:rsidRPr="00933A23" w:rsidRDefault="000C1D47" w:rsidP="000C1D47">
      <w:pPr>
        <w:pStyle w:val="c"/>
        <w:numPr>
          <w:ilvl w:val="0"/>
          <w:numId w:val="0"/>
        </w:numPr>
        <w:ind w:left="400" w:hanging="200"/>
      </w:pPr>
    </w:p>
    <w:p w14:paraId="6B4596D9" w14:textId="77777777" w:rsidR="000C1D47" w:rsidRPr="00933A23" w:rsidRDefault="000C1D47" w:rsidP="000C1D47">
      <w:pPr>
        <w:pStyle w:val="a8"/>
        <w:keepNext/>
        <w:numPr>
          <w:ilvl w:val="0"/>
          <w:numId w:val="7"/>
        </w:numPr>
        <w:jc w:val="center"/>
        <w:rPr>
          <w:rFonts w:ascii="ＭＳ 明朝"/>
          <w:b w:val="0"/>
          <w:sz w:val="20"/>
        </w:rPr>
      </w:pPr>
      <w:bookmarkStart w:id="714" w:name="表３"/>
      <w:bookmarkEnd w:id="714"/>
      <w:r w:rsidRPr="00933A23">
        <w:rPr>
          <w:rFonts w:ascii="ＭＳ 明朝" w:hint="eastAsia"/>
          <w:b w:val="0"/>
          <w:sz w:val="20"/>
        </w:rPr>
        <w:t>締め付けトルク   単位:N･m</w:t>
      </w:r>
    </w:p>
    <w:tbl>
      <w:tblPr>
        <w:tblW w:w="0" w:type="auto"/>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2100"/>
        <w:gridCol w:w="2100"/>
      </w:tblGrid>
      <w:tr w:rsidR="000C1D47" w:rsidRPr="00933A23" w14:paraId="06A3E6F7" w14:textId="77777777" w:rsidTr="00E30EC4">
        <w:tc>
          <w:tcPr>
            <w:tcW w:w="2100" w:type="dxa"/>
            <w:vAlign w:val="center"/>
          </w:tcPr>
          <w:p w14:paraId="67B8ECEE" w14:textId="77777777" w:rsidR="000C1D47" w:rsidRPr="00933A23" w:rsidRDefault="000C1D47" w:rsidP="00E30EC4">
            <w:pPr>
              <w:pStyle w:val="c"/>
              <w:numPr>
                <w:ilvl w:val="0"/>
                <w:numId w:val="0"/>
              </w:numPr>
              <w:jc w:val="center"/>
            </w:pPr>
            <w:r w:rsidRPr="00933A23">
              <w:rPr>
                <w:rFonts w:hint="eastAsia"/>
              </w:rPr>
              <w:t>呼び径</w:t>
            </w:r>
            <w:r w:rsidRPr="00933A23">
              <w:rPr>
                <w:rFonts w:hint="eastAsia"/>
              </w:rPr>
              <w:t>(mm)</w:t>
            </w:r>
          </w:p>
        </w:tc>
        <w:tc>
          <w:tcPr>
            <w:tcW w:w="2100" w:type="dxa"/>
            <w:vAlign w:val="center"/>
          </w:tcPr>
          <w:p w14:paraId="3C664818" w14:textId="77777777" w:rsidR="000C1D47" w:rsidRPr="00933A23" w:rsidRDefault="000C1D47" w:rsidP="00E30EC4">
            <w:pPr>
              <w:pStyle w:val="c"/>
              <w:numPr>
                <w:ilvl w:val="0"/>
                <w:numId w:val="0"/>
              </w:numPr>
              <w:jc w:val="center"/>
            </w:pPr>
            <w:r w:rsidRPr="00933A23">
              <w:rPr>
                <w:rFonts w:hint="eastAsia"/>
              </w:rPr>
              <w:t>ボルトの呼び</w:t>
            </w:r>
          </w:p>
        </w:tc>
        <w:tc>
          <w:tcPr>
            <w:tcW w:w="2100" w:type="dxa"/>
            <w:vAlign w:val="center"/>
          </w:tcPr>
          <w:p w14:paraId="3AE88E32" w14:textId="77777777" w:rsidR="000C1D47" w:rsidRPr="00933A23" w:rsidRDefault="000C1D47" w:rsidP="00E30EC4">
            <w:pPr>
              <w:pStyle w:val="c"/>
              <w:numPr>
                <w:ilvl w:val="0"/>
                <w:numId w:val="0"/>
              </w:numPr>
              <w:jc w:val="center"/>
            </w:pPr>
            <w:r w:rsidRPr="00933A23">
              <w:rPr>
                <w:rFonts w:hint="eastAsia"/>
              </w:rPr>
              <w:t>締付けトルク</w:t>
            </w:r>
          </w:p>
        </w:tc>
      </w:tr>
      <w:tr w:rsidR="000C1D47" w:rsidRPr="00933A23" w14:paraId="6A7CEFD4" w14:textId="77777777" w:rsidTr="00E30EC4">
        <w:tc>
          <w:tcPr>
            <w:tcW w:w="2100" w:type="dxa"/>
          </w:tcPr>
          <w:p w14:paraId="58E03A31" w14:textId="77777777" w:rsidR="000C1D47" w:rsidRPr="00933A23" w:rsidRDefault="000C1D47" w:rsidP="00E30EC4">
            <w:pPr>
              <w:pStyle w:val="c"/>
              <w:numPr>
                <w:ilvl w:val="0"/>
                <w:numId w:val="0"/>
              </w:numPr>
              <w:jc w:val="center"/>
            </w:pPr>
            <w:r w:rsidRPr="00933A23">
              <w:rPr>
                <w:rFonts w:hint="eastAsia"/>
              </w:rPr>
              <w:t>75</w:t>
            </w:r>
          </w:p>
        </w:tc>
        <w:tc>
          <w:tcPr>
            <w:tcW w:w="2100" w:type="dxa"/>
          </w:tcPr>
          <w:p w14:paraId="2D2546F0" w14:textId="77777777" w:rsidR="000C1D47" w:rsidRPr="00933A23" w:rsidRDefault="000C1D47" w:rsidP="00E30EC4">
            <w:pPr>
              <w:pStyle w:val="c"/>
              <w:numPr>
                <w:ilvl w:val="0"/>
                <w:numId w:val="0"/>
              </w:numPr>
              <w:jc w:val="center"/>
            </w:pPr>
            <w:r w:rsidRPr="00933A23">
              <w:rPr>
                <w:rFonts w:hint="eastAsia"/>
              </w:rPr>
              <w:t>M</w:t>
            </w:r>
            <w:r w:rsidRPr="00933A23">
              <w:rPr>
                <w:rFonts w:hint="eastAsia"/>
              </w:rPr>
              <w:t>－</w:t>
            </w:r>
            <w:r w:rsidRPr="00933A23">
              <w:rPr>
                <w:rFonts w:hint="eastAsia"/>
              </w:rPr>
              <w:t>16</w:t>
            </w:r>
          </w:p>
        </w:tc>
        <w:tc>
          <w:tcPr>
            <w:tcW w:w="2100" w:type="dxa"/>
          </w:tcPr>
          <w:p w14:paraId="0A1F3690" w14:textId="77777777" w:rsidR="000C1D47" w:rsidRPr="00933A23" w:rsidRDefault="000C1D47" w:rsidP="00E30EC4">
            <w:pPr>
              <w:pStyle w:val="c"/>
              <w:numPr>
                <w:ilvl w:val="0"/>
                <w:numId w:val="0"/>
              </w:numPr>
              <w:jc w:val="center"/>
            </w:pPr>
            <w:r w:rsidRPr="00933A23">
              <w:rPr>
                <w:rFonts w:hint="eastAsia"/>
              </w:rPr>
              <w:t xml:space="preserve"> 60</w:t>
            </w:r>
          </w:p>
        </w:tc>
      </w:tr>
      <w:tr w:rsidR="000C1D47" w:rsidRPr="00933A23" w14:paraId="5730EA0E" w14:textId="77777777" w:rsidTr="00E30EC4">
        <w:tc>
          <w:tcPr>
            <w:tcW w:w="2100" w:type="dxa"/>
          </w:tcPr>
          <w:p w14:paraId="560976B9" w14:textId="77777777" w:rsidR="000C1D47" w:rsidRPr="00933A23" w:rsidRDefault="000C1D47" w:rsidP="00E30EC4">
            <w:pPr>
              <w:pStyle w:val="c"/>
              <w:numPr>
                <w:ilvl w:val="0"/>
                <w:numId w:val="0"/>
              </w:numPr>
              <w:jc w:val="center"/>
            </w:pPr>
            <w:r w:rsidRPr="00933A23">
              <w:rPr>
                <w:rFonts w:hint="eastAsia"/>
              </w:rPr>
              <w:t>100</w:t>
            </w:r>
            <w:r w:rsidRPr="00933A23">
              <w:rPr>
                <w:rFonts w:hint="eastAsia"/>
              </w:rPr>
              <w:t>～</w:t>
            </w:r>
            <w:r w:rsidRPr="00933A23">
              <w:rPr>
                <w:rFonts w:hint="eastAsia"/>
              </w:rPr>
              <w:t>600</w:t>
            </w:r>
          </w:p>
        </w:tc>
        <w:tc>
          <w:tcPr>
            <w:tcW w:w="2100" w:type="dxa"/>
          </w:tcPr>
          <w:p w14:paraId="441C87D3" w14:textId="77777777" w:rsidR="000C1D47" w:rsidRPr="00933A23" w:rsidRDefault="000C1D47" w:rsidP="00E30EC4">
            <w:pPr>
              <w:pStyle w:val="c"/>
              <w:numPr>
                <w:ilvl w:val="0"/>
                <w:numId w:val="0"/>
              </w:numPr>
              <w:jc w:val="center"/>
            </w:pPr>
            <w:r w:rsidRPr="00933A23">
              <w:rPr>
                <w:rFonts w:hint="eastAsia"/>
              </w:rPr>
              <w:t>M</w:t>
            </w:r>
            <w:r w:rsidRPr="00933A23">
              <w:rPr>
                <w:rFonts w:hint="eastAsia"/>
              </w:rPr>
              <w:t>－</w:t>
            </w:r>
            <w:r w:rsidRPr="00933A23">
              <w:rPr>
                <w:rFonts w:hint="eastAsia"/>
              </w:rPr>
              <w:t>20</w:t>
            </w:r>
          </w:p>
        </w:tc>
        <w:tc>
          <w:tcPr>
            <w:tcW w:w="2100" w:type="dxa"/>
          </w:tcPr>
          <w:p w14:paraId="159383B8" w14:textId="77777777" w:rsidR="000C1D47" w:rsidRPr="00933A23" w:rsidRDefault="000C1D47" w:rsidP="00E30EC4">
            <w:pPr>
              <w:pStyle w:val="c"/>
              <w:numPr>
                <w:ilvl w:val="0"/>
                <w:numId w:val="0"/>
              </w:numPr>
              <w:jc w:val="center"/>
            </w:pPr>
            <w:r w:rsidRPr="00933A23">
              <w:rPr>
                <w:rFonts w:hint="eastAsia"/>
              </w:rPr>
              <w:t>100</w:t>
            </w:r>
          </w:p>
        </w:tc>
      </w:tr>
      <w:tr w:rsidR="000C1D47" w:rsidRPr="00933A23" w14:paraId="6254015F" w14:textId="77777777" w:rsidTr="00E30EC4">
        <w:tc>
          <w:tcPr>
            <w:tcW w:w="2100" w:type="dxa"/>
          </w:tcPr>
          <w:p w14:paraId="0A900E7B" w14:textId="77777777" w:rsidR="000C1D47" w:rsidRPr="00933A23" w:rsidRDefault="000C1D47" w:rsidP="00E30EC4">
            <w:pPr>
              <w:pStyle w:val="c"/>
              <w:numPr>
                <w:ilvl w:val="0"/>
                <w:numId w:val="0"/>
              </w:numPr>
              <w:jc w:val="center"/>
            </w:pPr>
            <w:r w:rsidRPr="00933A23">
              <w:rPr>
                <w:rFonts w:hint="eastAsia"/>
              </w:rPr>
              <w:t>700</w:t>
            </w:r>
            <w:r w:rsidRPr="00933A23">
              <w:rPr>
                <w:rFonts w:hint="eastAsia"/>
              </w:rPr>
              <w:t>～</w:t>
            </w:r>
            <w:r w:rsidRPr="00933A23">
              <w:rPr>
                <w:rFonts w:hint="eastAsia"/>
              </w:rPr>
              <w:t>800</w:t>
            </w:r>
          </w:p>
        </w:tc>
        <w:tc>
          <w:tcPr>
            <w:tcW w:w="2100" w:type="dxa"/>
          </w:tcPr>
          <w:p w14:paraId="53882DAB" w14:textId="77777777" w:rsidR="000C1D47" w:rsidRPr="00933A23" w:rsidRDefault="000C1D47" w:rsidP="00E30EC4">
            <w:pPr>
              <w:pStyle w:val="c"/>
              <w:numPr>
                <w:ilvl w:val="0"/>
                <w:numId w:val="0"/>
              </w:numPr>
              <w:jc w:val="center"/>
            </w:pPr>
            <w:r w:rsidRPr="00933A23">
              <w:rPr>
                <w:rFonts w:hint="eastAsia"/>
              </w:rPr>
              <w:t>M</w:t>
            </w:r>
            <w:r w:rsidRPr="00933A23">
              <w:rPr>
                <w:rFonts w:hint="eastAsia"/>
              </w:rPr>
              <w:t>－</w:t>
            </w:r>
            <w:r w:rsidRPr="00933A23">
              <w:rPr>
                <w:rFonts w:hint="eastAsia"/>
              </w:rPr>
              <w:t>24</w:t>
            </w:r>
          </w:p>
        </w:tc>
        <w:tc>
          <w:tcPr>
            <w:tcW w:w="2100" w:type="dxa"/>
          </w:tcPr>
          <w:p w14:paraId="2A4CE0AC" w14:textId="77777777" w:rsidR="000C1D47" w:rsidRPr="00933A23" w:rsidRDefault="000C1D47" w:rsidP="00E30EC4">
            <w:pPr>
              <w:pStyle w:val="c"/>
              <w:numPr>
                <w:ilvl w:val="0"/>
                <w:numId w:val="0"/>
              </w:numPr>
              <w:jc w:val="center"/>
            </w:pPr>
            <w:r w:rsidRPr="00933A23">
              <w:rPr>
                <w:rFonts w:hint="eastAsia"/>
              </w:rPr>
              <w:t>140</w:t>
            </w:r>
          </w:p>
        </w:tc>
      </w:tr>
      <w:tr w:rsidR="000C1D47" w:rsidRPr="00933A23" w14:paraId="0BB5BEC7" w14:textId="77777777" w:rsidTr="00E30EC4">
        <w:tc>
          <w:tcPr>
            <w:tcW w:w="2100" w:type="dxa"/>
          </w:tcPr>
          <w:p w14:paraId="4BC58003" w14:textId="77777777" w:rsidR="000C1D47" w:rsidRPr="00933A23" w:rsidRDefault="000C1D47" w:rsidP="00E30EC4">
            <w:pPr>
              <w:pStyle w:val="c"/>
              <w:numPr>
                <w:ilvl w:val="0"/>
                <w:numId w:val="0"/>
              </w:numPr>
              <w:jc w:val="center"/>
            </w:pPr>
            <w:r w:rsidRPr="00933A23">
              <w:rPr>
                <w:rFonts w:hint="eastAsia"/>
              </w:rPr>
              <w:t>900</w:t>
            </w:r>
            <w:r w:rsidRPr="00933A23">
              <w:rPr>
                <w:rFonts w:hint="eastAsia"/>
              </w:rPr>
              <w:t>～</w:t>
            </w:r>
            <w:r w:rsidRPr="00933A23">
              <w:rPr>
                <w:rFonts w:hint="eastAsia"/>
              </w:rPr>
              <w:t>2600</w:t>
            </w:r>
          </w:p>
        </w:tc>
        <w:tc>
          <w:tcPr>
            <w:tcW w:w="2100" w:type="dxa"/>
          </w:tcPr>
          <w:p w14:paraId="72CCDF82" w14:textId="77777777" w:rsidR="000C1D47" w:rsidRPr="00933A23" w:rsidRDefault="000C1D47" w:rsidP="00E30EC4">
            <w:pPr>
              <w:pStyle w:val="c"/>
              <w:numPr>
                <w:ilvl w:val="0"/>
                <w:numId w:val="0"/>
              </w:numPr>
              <w:jc w:val="center"/>
            </w:pPr>
            <w:r w:rsidRPr="00933A23">
              <w:rPr>
                <w:rFonts w:hint="eastAsia"/>
              </w:rPr>
              <w:t>M</w:t>
            </w:r>
            <w:r w:rsidRPr="00933A23">
              <w:rPr>
                <w:rFonts w:hint="eastAsia"/>
              </w:rPr>
              <w:t>－</w:t>
            </w:r>
            <w:r w:rsidRPr="00933A23">
              <w:rPr>
                <w:rFonts w:hint="eastAsia"/>
              </w:rPr>
              <w:t>30</w:t>
            </w:r>
          </w:p>
        </w:tc>
        <w:tc>
          <w:tcPr>
            <w:tcW w:w="2100" w:type="dxa"/>
          </w:tcPr>
          <w:p w14:paraId="38A77810" w14:textId="77777777" w:rsidR="000C1D47" w:rsidRPr="00933A23" w:rsidRDefault="000C1D47" w:rsidP="00E30EC4">
            <w:pPr>
              <w:pStyle w:val="c"/>
              <w:numPr>
                <w:ilvl w:val="0"/>
                <w:numId w:val="0"/>
              </w:numPr>
              <w:jc w:val="center"/>
            </w:pPr>
            <w:r w:rsidRPr="00933A23">
              <w:rPr>
                <w:rFonts w:hint="eastAsia"/>
              </w:rPr>
              <w:t>200</w:t>
            </w:r>
          </w:p>
        </w:tc>
      </w:tr>
    </w:tbl>
    <w:p w14:paraId="56649E46" w14:textId="77777777" w:rsidR="000C1D47" w:rsidRPr="00933A23" w:rsidRDefault="000C1D47" w:rsidP="000C1D47">
      <w:pPr>
        <w:pStyle w:val="c"/>
        <w:numPr>
          <w:ilvl w:val="0"/>
          <w:numId w:val="0"/>
        </w:numPr>
        <w:ind w:left="400" w:hanging="200"/>
      </w:pPr>
    </w:p>
    <w:p w14:paraId="6D18D64B" w14:textId="77777777" w:rsidR="000C1D47" w:rsidRPr="00933A23" w:rsidRDefault="000C1D47" w:rsidP="000C1D47">
      <w:pPr>
        <w:pStyle w:val="c"/>
        <w:tabs>
          <w:tab w:val="clear" w:pos="3905"/>
          <w:tab w:val="num" w:pos="525"/>
          <w:tab w:val="num" w:pos="570"/>
        </w:tabs>
        <w:ind w:left="420"/>
      </w:pPr>
      <w:r w:rsidRPr="00933A23">
        <w:rPr>
          <w:rFonts w:hint="eastAsia"/>
        </w:rPr>
        <w:lastRenderedPageBreak/>
        <w:t>水圧試験時に継手より漏水した場合は、全部取り外し、十分清掃してから接合をやり直さなければならない。</w:t>
      </w:r>
    </w:p>
    <w:p w14:paraId="6CE1E68A" w14:textId="77777777" w:rsidR="000C1D47" w:rsidRPr="00933A23" w:rsidRDefault="000C1D47" w:rsidP="000C1D47">
      <w:pPr>
        <w:pStyle w:val="c"/>
        <w:tabs>
          <w:tab w:val="clear" w:pos="3905"/>
          <w:tab w:val="num" w:pos="525"/>
          <w:tab w:val="num" w:pos="570"/>
        </w:tabs>
        <w:ind w:left="420"/>
      </w:pPr>
      <w:r w:rsidRPr="00933A23">
        <w:rPr>
          <w:rFonts w:hint="eastAsia"/>
        </w:rPr>
        <w:t>埋め戻しに先立ち、受注者は必ず継手の状態、ボルトの締め付けの状態等を再確認し、チェックシートに記録しなければならない。</w:t>
      </w:r>
    </w:p>
    <w:p w14:paraId="31564088" w14:textId="18D2CFA9" w:rsidR="000C1D47" w:rsidRPr="00933A23" w:rsidRDefault="000C1D47" w:rsidP="0089053B">
      <w:pPr>
        <w:pStyle w:val="1"/>
        <w:outlineLvl w:val="2"/>
      </w:pPr>
      <w:bookmarkStart w:id="715" w:name="_Toc454877687"/>
      <w:bookmarkStart w:id="716" w:name="_Toc454882325"/>
      <w:bookmarkStart w:id="717" w:name="_Toc158299186"/>
      <w:bookmarkStart w:id="718" w:name="_Toc163469997"/>
      <w:r w:rsidRPr="00933A23">
        <w:rPr>
          <w:rFonts w:hint="eastAsia"/>
        </w:rPr>
        <w:t>フランジ継手工</w:t>
      </w:r>
      <w:bookmarkEnd w:id="715"/>
      <w:bookmarkEnd w:id="716"/>
      <w:bookmarkEnd w:id="717"/>
      <w:bookmarkEnd w:id="718"/>
    </w:p>
    <w:p w14:paraId="54F679BF" w14:textId="77777777" w:rsidR="000C1D47" w:rsidRPr="00933A23" w:rsidRDefault="000C1D47" w:rsidP="000C1D47">
      <w:pPr>
        <w:pStyle w:val="c"/>
        <w:tabs>
          <w:tab w:val="clear" w:pos="3905"/>
          <w:tab w:val="num" w:pos="525"/>
          <w:tab w:val="num" w:pos="570"/>
        </w:tabs>
        <w:ind w:left="420"/>
      </w:pPr>
      <w:r w:rsidRPr="00933A23">
        <w:rPr>
          <w:rFonts w:hint="eastAsia"/>
        </w:rPr>
        <w:t>フランジ接合面は、さび、塗装、その他の異物をワイヤーブラシ等でよく取り除き、みぞ部をよく出しておかなければならない。</w:t>
      </w:r>
    </w:p>
    <w:p w14:paraId="0EA97426" w14:textId="77777777" w:rsidR="000C1D47" w:rsidRPr="00933A23" w:rsidRDefault="000C1D47" w:rsidP="000C1D47">
      <w:pPr>
        <w:pStyle w:val="c"/>
        <w:tabs>
          <w:tab w:val="clear" w:pos="3905"/>
          <w:tab w:val="num" w:pos="525"/>
          <w:tab w:val="num" w:pos="570"/>
        </w:tabs>
        <w:ind w:left="420"/>
      </w:pPr>
      <w:r w:rsidRPr="00933A23">
        <w:rPr>
          <w:rFonts w:hint="eastAsia"/>
        </w:rPr>
        <w:t>ゴムパッキンは、移動を生じないように固定しながら両面を密着させボルトを片締めにならないよう全周を通じて均等に締めなければならない。</w:t>
      </w:r>
    </w:p>
    <w:p w14:paraId="15D98E87" w14:textId="5B932865" w:rsidR="000C1D47" w:rsidRPr="00933A23" w:rsidRDefault="000C1D47" w:rsidP="0089053B">
      <w:pPr>
        <w:pStyle w:val="1"/>
        <w:outlineLvl w:val="2"/>
      </w:pPr>
      <w:bookmarkStart w:id="719" w:name="_Toc158299187"/>
      <w:bookmarkStart w:id="720" w:name="_Toc163469998"/>
      <w:r w:rsidRPr="00933A23">
        <w:rPr>
          <w:rFonts w:hint="eastAsia"/>
        </w:rPr>
        <w:t>管明示テープ</w:t>
      </w:r>
      <w:bookmarkEnd w:id="719"/>
      <w:bookmarkEnd w:id="720"/>
    </w:p>
    <w:p w14:paraId="563D97C6" w14:textId="77777777" w:rsidR="000C1D47" w:rsidRPr="00933A23" w:rsidRDefault="000C1D47" w:rsidP="000C1D47">
      <w:pPr>
        <w:pStyle w:val="c"/>
        <w:numPr>
          <w:ilvl w:val="0"/>
          <w:numId w:val="0"/>
        </w:numPr>
        <w:ind w:left="210"/>
      </w:pPr>
      <w:r w:rsidRPr="00933A23">
        <w:rPr>
          <w:rFonts w:hint="eastAsia"/>
        </w:rPr>
        <w:t>管に明示テープを次の要領で正確に貼り付けなければならない。</w:t>
      </w:r>
    </w:p>
    <w:p w14:paraId="13F472C1" w14:textId="77777777" w:rsidR="000C1D47" w:rsidRPr="00933A23" w:rsidRDefault="000C1D47" w:rsidP="000C1D47">
      <w:pPr>
        <w:pStyle w:val="c"/>
        <w:tabs>
          <w:tab w:val="clear" w:pos="3905"/>
          <w:tab w:val="num" w:pos="525"/>
          <w:tab w:val="num" w:pos="570"/>
        </w:tabs>
        <w:ind w:left="420"/>
      </w:pPr>
      <w:r w:rsidRPr="00933A23">
        <w:rPr>
          <w:rFonts w:hint="eastAsia"/>
        </w:rPr>
        <w:t>１箇所当たりのテープの巻き数は１回半とする。</w:t>
      </w:r>
    </w:p>
    <w:p w14:paraId="23E31834" w14:textId="77777777" w:rsidR="000C1D47" w:rsidRPr="00933A23" w:rsidRDefault="000C1D47" w:rsidP="000C1D47">
      <w:pPr>
        <w:pStyle w:val="c"/>
        <w:tabs>
          <w:tab w:val="clear" w:pos="3905"/>
          <w:tab w:val="num" w:pos="525"/>
          <w:tab w:val="num" w:pos="570"/>
        </w:tabs>
        <w:ind w:left="420"/>
      </w:pPr>
      <w:r w:rsidRPr="00933A23">
        <w:rPr>
          <w:rFonts w:hint="eastAsia"/>
        </w:rPr>
        <w:t>受口から５０</w:t>
      </w:r>
      <w:r w:rsidRPr="00933A23">
        <w:rPr>
          <w:rFonts w:hint="eastAsia"/>
        </w:rPr>
        <w:t>cm</w:t>
      </w:r>
      <w:r w:rsidRPr="00933A23">
        <w:rPr>
          <w:rFonts w:hint="eastAsia"/>
        </w:rPr>
        <w:t>、挿口から５０</w:t>
      </w:r>
      <w:r w:rsidRPr="00933A23">
        <w:rPr>
          <w:rFonts w:hint="eastAsia"/>
        </w:rPr>
        <w:t>cm</w:t>
      </w:r>
      <w:r w:rsidRPr="00933A23">
        <w:rPr>
          <w:rFonts w:hint="eastAsia"/>
        </w:rPr>
        <w:t>の所に巻き付け、２ｍ以上にならない箇所に巻き付ける。（管長４ｍ管は３ヶ所、管長５～６ｍ管は４ヶ所胴巻きとする。）</w:t>
      </w:r>
    </w:p>
    <w:p w14:paraId="5A243E4F" w14:textId="77777777" w:rsidR="000C1D47" w:rsidRPr="00933A23" w:rsidRDefault="000C1D47" w:rsidP="000C1D47">
      <w:pPr>
        <w:pStyle w:val="c"/>
        <w:tabs>
          <w:tab w:val="clear" w:pos="3905"/>
          <w:tab w:val="num" w:pos="525"/>
          <w:tab w:val="num" w:pos="570"/>
        </w:tabs>
        <w:ind w:left="420"/>
      </w:pPr>
      <w:r w:rsidRPr="00933A23">
        <w:rPr>
          <w:rFonts w:hint="eastAsia"/>
        </w:rPr>
        <w:t>呼び径４００</w:t>
      </w:r>
      <w:r w:rsidRPr="00933A23">
        <w:rPr>
          <w:rFonts w:hint="eastAsia"/>
        </w:rPr>
        <w:t>mm</w:t>
      </w:r>
      <w:r w:rsidRPr="00933A23">
        <w:rPr>
          <w:rFonts w:hint="eastAsia"/>
        </w:rPr>
        <w:t>以上の管については、管の天端に明示テープを平行に貼り付ける。</w:t>
      </w:r>
    </w:p>
    <w:p w14:paraId="3B77381D" w14:textId="3EF265FC" w:rsidR="000C1D47" w:rsidRPr="00933A23" w:rsidRDefault="000C1D47" w:rsidP="0089053B">
      <w:pPr>
        <w:pStyle w:val="1"/>
        <w:outlineLvl w:val="2"/>
      </w:pPr>
      <w:bookmarkStart w:id="721" w:name="_Toc454877688"/>
      <w:bookmarkStart w:id="722" w:name="_Toc454882326"/>
      <w:bookmarkStart w:id="723" w:name="_Toc158299188"/>
      <w:bookmarkStart w:id="724" w:name="_Toc163469999"/>
      <w:r w:rsidRPr="00933A23">
        <w:rPr>
          <w:rFonts w:hint="eastAsia"/>
        </w:rPr>
        <w:t>ポリエチレンスリーブ工</w:t>
      </w:r>
      <w:bookmarkEnd w:id="721"/>
      <w:bookmarkEnd w:id="722"/>
      <w:bookmarkEnd w:id="723"/>
      <w:bookmarkEnd w:id="724"/>
    </w:p>
    <w:p w14:paraId="67B07B16" w14:textId="77777777" w:rsidR="000C1D47" w:rsidRPr="00933A23" w:rsidRDefault="000C1D47" w:rsidP="000C1D47">
      <w:pPr>
        <w:pStyle w:val="c"/>
        <w:tabs>
          <w:tab w:val="clear" w:pos="3905"/>
          <w:tab w:val="num" w:pos="525"/>
          <w:tab w:val="num" w:pos="570"/>
        </w:tabs>
        <w:ind w:left="420"/>
      </w:pPr>
      <w:r w:rsidRPr="00933A23">
        <w:rPr>
          <w:rFonts w:hint="eastAsia"/>
        </w:rPr>
        <w:t>ポリエチレンスリーブの被覆は、地下埋設管の外面防食のために行うものであり、取扱いについてはスリーブを傷つけないように注意し、管に密着させて折り重ね部を上にする（スリーブの表示が管頂にくるようにする。）。スリーブの折り重ね部が管頂にくるようにして、管埋め戻し時の土砂の衝撃による損傷を避ける。</w:t>
      </w:r>
    </w:p>
    <w:p w14:paraId="786EF0ED" w14:textId="77777777" w:rsidR="000C1D47" w:rsidRPr="00933A23" w:rsidRDefault="000C1D47" w:rsidP="000C1D47">
      <w:pPr>
        <w:pStyle w:val="c"/>
        <w:tabs>
          <w:tab w:val="clear" w:pos="3905"/>
          <w:tab w:val="num" w:pos="525"/>
          <w:tab w:val="num" w:pos="570"/>
        </w:tabs>
        <w:ind w:left="420"/>
      </w:pPr>
      <w:r w:rsidRPr="00933A23">
        <w:rPr>
          <w:rFonts w:hint="eastAsia"/>
        </w:rPr>
        <w:t>接合部のスリーブは十分にたるませること。特殊押輪を使用する場合は、押しボルトに当たる部分のスリーブが、埋め戻し時の土圧によって破れやすいので、十分たるませておくこと。</w:t>
      </w:r>
    </w:p>
    <w:p w14:paraId="531DB08D" w14:textId="77777777" w:rsidR="000C1D47" w:rsidRPr="00933A23" w:rsidRDefault="000C1D47" w:rsidP="000C1D47">
      <w:pPr>
        <w:pStyle w:val="c"/>
        <w:tabs>
          <w:tab w:val="clear" w:pos="3905"/>
          <w:tab w:val="num" w:pos="525"/>
          <w:tab w:val="num" w:pos="570"/>
        </w:tabs>
        <w:ind w:left="420"/>
      </w:pPr>
      <w:r w:rsidRPr="00933A23">
        <w:rPr>
          <w:rFonts w:hint="eastAsia"/>
        </w:rPr>
        <w:t>スリーブを被覆した管を吊るときは、ナイロンスリングやゴムなどで保護された吊り具を必ず使用する。</w:t>
      </w:r>
    </w:p>
    <w:p w14:paraId="350B0630" w14:textId="77777777" w:rsidR="000C1D47" w:rsidRPr="00933A23" w:rsidRDefault="000C1D47" w:rsidP="000C1D47">
      <w:pPr>
        <w:pStyle w:val="c"/>
        <w:tabs>
          <w:tab w:val="clear" w:pos="3905"/>
          <w:tab w:val="num" w:pos="525"/>
          <w:tab w:val="num" w:pos="570"/>
        </w:tabs>
        <w:ind w:left="420"/>
      </w:pPr>
      <w:r w:rsidRPr="00933A23">
        <w:rPr>
          <w:rFonts w:hint="eastAsia"/>
        </w:rPr>
        <w:t>傾斜配管の場合は、地下水が下流側の管とスリーブの間へ流れ込まないように、上流側のスリーブを上にして重ねあわせる。</w:t>
      </w:r>
    </w:p>
    <w:p w14:paraId="02F927AC" w14:textId="77777777" w:rsidR="000C1D47" w:rsidRPr="00933A23" w:rsidRDefault="000C1D47" w:rsidP="000C1D47">
      <w:pPr>
        <w:pStyle w:val="c"/>
        <w:tabs>
          <w:tab w:val="clear" w:pos="3905"/>
          <w:tab w:val="num" w:pos="525"/>
          <w:tab w:val="num" w:pos="570"/>
        </w:tabs>
        <w:ind w:left="420"/>
      </w:pPr>
      <w:r w:rsidRPr="00933A23">
        <w:rPr>
          <w:rFonts w:hint="eastAsia"/>
        </w:rPr>
        <w:t>スリーブの両端は必ずゴムバンドで固定する。ゴムバンドは最大１ｍ間隔に１本使用し、継手部については４本使用、異形管については中間に１本使用し、スリーブを管に密着させ、地下水の侵入を防ぐようにする。</w:t>
      </w:r>
    </w:p>
    <w:p w14:paraId="2B73A8DC" w14:textId="77777777" w:rsidR="000C1D47" w:rsidRPr="00933A23" w:rsidRDefault="000C1D47" w:rsidP="000C1D47">
      <w:pPr>
        <w:pStyle w:val="c"/>
        <w:numPr>
          <w:ilvl w:val="0"/>
          <w:numId w:val="0"/>
        </w:numPr>
        <w:ind w:left="210"/>
      </w:pPr>
    </w:p>
    <w:p w14:paraId="0F21BC52" w14:textId="77777777" w:rsidR="000C1D47" w:rsidRPr="00933A23" w:rsidRDefault="000C1D47" w:rsidP="000C1D47">
      <w:pPr>
        <w:pStyle w:val="c"/>
        <w:numPr>
          <w:ilvl w:val="0"/>
          <w:numId w:val="0"/>
        </w:numPr>
        <w:spacing w:line="200" w:lineRule="exact"/>
        <w:ind w:leftChars="100" w:left="210" w:firstLineChars="1000" w:firstLine="2000"/>
      </w:pPr>
      <w:r w:rsidRPr="00933A23">
        <w:rPr>
          <w:rFonts w:hint="eastAsia"/>
        </w:rPr>
        <w:t>図</w:t>
      </w:r>
      <w:r w:rsidRPr="00933A23">
        <w:rPr>
          <w:rFonts w:hint="eastAsia"/>
        </w:rPr>
        <w:t xml:space="preserve"> 1          </w:t>
      </w:r>
      <w:r w:rsidRPr="00933A23">
        <w:rPr>
          <w:rFonts w:hint="eastAsia"/>
        </w:rPr>
        <w:t>直管１本当り</w:t>
      </w:r>
    </w:p>
    <w:p w14:paraId="1C424958" w14:textId="77777777" w:rsidR="000C1D47" w:rsidRPr="00933A23" w:rsidRDefault="000C1D47" w:rsidP="000C1D47">
      <w:pPr>
        <w:pStyle w:val="c"/>
        <w:numPr>
          <w:ilvl w:val="0"/>
          <w:numId w:val="0"/>
        </w:numPr>
        <w:spacing w:line="200" w:lineRule="exact"/>
        <w:ind w:left="210" w:firstLineChars="50" w:firstLine="100"/>
      </w:pPr>
      <w:r w:rsidRPr="00933A23">
        <w:rPr>
          <w:rFonts w:hint="eastAsia"/>
        </w:rPr>
        <w:t xml:space="preserve">　　　　　　　　　　　　　　　４ｍ時　　３本使用</w:t>
      </w:r>
    </w:p>
    <w:p w14:paraId="3604673F" w14:textId="77777777" w:rsidR="000C1D47" w:rsidRPr="00933A23" w:rsidRDefault="000C1D47" w:rsidP="000C1D47">
      <w:pPr>
        <w:pStyle w:val="c"/>
        <w:numPr>
          <w:ilvl w:val="0"/>
          <w:numId w:val="0"/>
        </w:numPr>
        <w:spacing w:line="200" w:lineRule="exact"/>
        <w:ind w:left="210" w:firstLineChars="50" w:firstLine="100"/>
      </w:pPr>
      <w:r w:rsidRPr="00933A23">
        <w:rPr>
          <w:rFonts w:hint="eastAsia"/>
        </w:rPr>
        <w:t xml:space="preserve">　　　　　　　　　　　　　　　５ｍ時　　４本使用</w:t>
      </w:r>
    </w:p>
    <w:p w14:paraId="61F9B127" w14:textId="77777777" w:rsidR="000C1D47" w:rsidRPr="00933A23" w:rsidRDefault="000C1D47" w:rsidP="000C1D47">
      <w:pPr>
        <w:pStyle w:val="c"/>
        <w:numPr>
          <w:ilvl w:val="0"/>
          <w:numId w:val="0"/>
        </w:numPr>
        <w:spacing w:line="200" w:lineRule="exact"/>
        <w:ind w:left="210" w:firstLineChars="65" w:firstLine="104"/>
      </w:pPr>
      <w:r w:rsidRPr="00933A23">
        <w:rPr>
          <w:rFonts w:hint="eastAsia"/>
          <w:sz w:val="16"/>
          <w:szCs w:val="16"/>
        </w:rPr>
        <w:t>ゴムバンド</w:t>
      </w:r>
      <w:r w:rsidRPr="00933A23">
        <w:rPr>
          <w:rFonts w:hint="eastAsia"/>
        </w:rPr>
        <w:t xml:space="preserve">　　　　　　　　　　　６ｍ時　　５本使用</w:t>
      </w:r>
      <w:r w:rsidRPr="00933A23">
        <w:rPr>
          <w:rFonts w:hint="eastAsia"/>
        </w:rPr>
        <w:t xml:space="preserve">                 </w:t>
      </w:r>
      <w:r w:rsidRPr="00933A23">
        <w:rPr>
          <w:rFonts w:hint="eastAsia"/>
        </w:rPr>
        <w:t xml:space="preserve">　　　</w:t>
      </w:r>
      <w:r w:rsidRPr="00933A23">
        <w:rPr>
          <w:rFonts w:hint="eastAsia"/>
          <w:sz w:val="16"/>
          <w:szCs w:val="16"/>
        </w:rPr>
        <w:t>ポリスリーブ</w:t>
      </w:r>
    </w:p>
    <w:p w14:paraId="430E1A22" w14:textId="77777777" w:rsidR="000C1D47" w:rsidRPr="00933A23" w:rsidRDefault="000C1D47" w:rsidP="000C1D47">
      <w:pPr>
        <w:pStyle w:val="c"/>
        <w:numPr>
          <w:ilvl w:val="0"/>
          <w:numId w:val="0"/>
        </w:numPr>
        <w:ind w:leftChars="100" w:left="210" w:firstLineChars="400" w:firstLine="640"/>
        <w:rPr>
          <w:sz w:val="16"/>
          <w:szCs w:val="16"/>
        </w:rPr>
      </w:pPr>
      <w:r w:rsidRPr="00933A23">
        <w:rPr>
          <w:rFonts w:hint="eastAsia"/>
          <w:sz w:val="16"/>
          <w:szCs w:val="16"/>
        </w:rPr>
        <w:t xml:space="preserve">　　　　　　　　　２本使用</w:t>
      </w:r>
      <w:r w:rsidRPr="00933A23">
        <w:rPr>
          <w:rFonts w:hint="eastAsia"/>
          <w:sz w:val="16"/>
          <w:szCs w:val="16"/>
        </w:rPr>
        <w:t xml:space="preserve">                                 </w:t>
      </w:r>
      <w:r w:rsidRPr="00933A23">
        <w:rPr>
          <w:rFonts w:hint="eastAsia"/>
          <w:sz w:val="16"/>
          <w:szCs w:val="16"/>
        </w:rPr>
        <w:t>２本使用</w:t>
      </w:r>
    </w:p>
    <w:p w14:paraId="0F0D5296" w14:textId="77777777" w:rsidR="000C1D47" w:rsidRPr="00933A23" w:rsidRDefault="000C1D47" w:rsidP="000C1D47">
      <w:pPr>
        <w:pStyle w:val="c"/>
        <w:numPr>
          <w:ilvl w:val="0"/>
          <w:numId w:val="0"/>
        </w:numPr>
        <w:ind w:left="210"/>
      </w:pPr>
    </w:p>
    <w:p w14:paraId="0D25FBDE" w14:textId="77777777" w:rsidR="000C1D47" w:rsidRPr="00933A23" w:rsidRDefault="000C1D47" w:rsidP="000C1D47">
      <w:pPr>
        <w:pStyle w:val="c"/>
        <w:numPr>
          <w:ilvl w:val="0"/>
          <w:numId w:val="0"/>
        </w:numPr>
        <w:ind w:left="210"/>
      </w:pPr>
    </w:p>
    <w:p w14:paraId="053C300B" w14:textId="77777777" w:rsidR="000C1D47" w:rsidRPr="00933A23" w:rsidRDefault="000C1D47" w:rsidP="000C1D47">
      <w:pPr>
        <w:pStyle w:val="c"/>
        <w:numPr>
          <w:ilvl w:val="0"/>
          <w:numId w:val="0"/>
        </w:numPr>
        <w:ind w:left="210"/>
      </w:pPr>
      <w:r w:rsidRPr="00933A23">
        <w:rPr>
          <w:noProof/>
        </w:rPr>
        <mc:AlternateContent>
          <mc:Choice Requires="wpc">
            <w:drawing>
              <wp:inline distT="0" distB="0" distL="0" distR="0" wp14:anchorId="503FA6CA" wp14:editId="34EE862D">
                <wp:extent cx="5600700" cy="1143635"/>
                <wp:effectExtent l="2540" t="0" r="0" b="13335"/>
                <wp:docPr id="118" name="キャンバス 1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Line 120"/>
                        <wps:cNvCnPr>
                          <a:cxnSpLocks noChangeShapeType="1"/>
                        </wps:cNvCnPr>
                        <wps:spPr bwMode="auto">
                          <a:xfrm>
                            <a:off x="400433" y="571050"/>
                            <a:ext cx="399667" cy="7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121"/>
                        <wps:cNvCnPr>
                          <a:cxnSpLocks noChangeShapeType="1"/>
                        </wps:cNvCnPr>
                        <wps:spPr bwMode="auto">
                          <a:xfrm flipV="1">
                            <a:off x="800100" y="456686"/>
                            <a:ext cx="766" cy="1143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122"/>
                        <wps:cNvCnPr>
                          <a:cxnSpLocks noChangeShapeType="1"/>
                        </wps:cNvCnPr>
                        <wps:spPr bwMode="auto">
                          <a:xfrm>
                            <a:off x="800100" y="456686"/>
                            <a:ext cx="400433" cy="7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23"/>
                        <wps:cNvCnPr>
                          <a:cxnSpLocks noChangeShapeType="1"/>
                        </wps:cNvCnPr>
                        <wps:spPr bwMode="auto">
                          <a:xfrm>
                            <a:off x="1200533" y="456686"/>
                            <a:ext cx="133222" cy="1143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124"/>
                        <wps:cNvCnPr>
                          <a:cxnSpLocks noChangeShapeType="1"/>
                        </wps:cNvCnPr>
                        <wps:spPr bwMode="auto">
                          <a:xfrm>
                            <a:off x="1333755" y="571050"/>
                            <a:ext cx="399667" cy="7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125"/>
                        <wps:cNvCnPr>
                          <a:cxnSpLocks noChangeShapeType="1"/>
                        </wps:cNvCnPr>
                        <wps:spPr bwMode="auto">
                          <a:xfrm flipV="1">
                            <a:off x="486185" y="614032"/>
                            <a:ext cx="357557" cy="30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26"/>
                        <wps:cNvCnPr>
                          <a:cxnSpLocks noChangeShapeType="1"/>
                        </wps:cNvCnPr>
                        <wps:spPr bwMode="auto">
                          <a:xfrm flipV="1">
                            <a:off x="843742" y="505809"/>
                            <a:ext cx="766" cy="1143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27"/>
                        <wps:cNvCnPr>
                          <a:cxnSpLocks noChangeShapeType="1"/>
                        </wps:cNvCnPr>
                        <wps:spPr bwMode="auto">
                          <a:xfrm flipV="1">
                            <a:off x="843742" y="498901"/>
                            <a:ext cx="338416" cy="46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28"/>
                        <wps:cNvCnPr>
                          <a:cxnSpLocks noChangeShapeType="1"/>
                        </wps:cNvCnPr>
                        <wps:spPr bwMode="auto">
                          <a:xfrm>
                            <a:off x="1181392" y="502739"/>
                            <a:ext cx="133222" cy="1143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29"/>
                        <wps:cNvCnPr>
                          <a:cxnSpLocks noChangeShapeType="1"/>
                        </wps:cNvCnPr>
                        <wps:spPr bwMode="auto">
                          <a:xfrm>
                            <a:off x="1319974" y="617102"/>
                            <a:ext cx="2152231" cy="38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30"/>
                        <wps:cNvCnPr>
                          <a:cxnSpLocks noChangeShapeType="1"/>
                        </wps:cNvCnPr>
                        <wps:spPr bwMode="auto">
                          <a:xfrm flipV="1">
                            <a:off x="3528862" y="618637"/>
                            <a:ext cx="357557" cy="30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31"/>
                        <wps:cNvCnPr>
                          <a:cxnSpLocks noChangeShapeType="1"/>
                        </wps:cNvCnPr>
                        <wps:spPr bwMode="auto">
                          <a:xfrm flipV="1">
                            <a:off x="3886419" y="511182"/>
                            <a:ext cx="1531" cy="1143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32"/>
                        <wps:cNvCnPr>
                          <a:cxnSpLocks noChangeShapeType="1"/>
                        </wps:cNvCnPr>
                        <wps:spPr bwMode="auto">
                          <a:xfrm flipV="1">
                            <a:off x="3886419" y="503506"/>
                            <a:ext cx="338416" cy="46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33"/>
                        <wps:cNvCnPr>
                          <a:cxnSpLocks noChangeShapeType="1"/>
                        </wps:cNvCnPr>
                        <wps:spPr bwMode="auto">
                          <a:xfrm>
                            <a:off x="4224069" y="507344"/>
                            <a:ext cx="133988" cy="1143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34"/>
                        <wps:cNvCnPr>
                          <a:cxnSpLocks noChangeShapeType="1"/>
                        </wps:cNvCnPr>
                        <wps:spPr bwMode="auto">
                          <a:xfrm flipV="1">
                            <a:off x="4361885" y="619405"/>
                            <a:ext cx="640080" cy="6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35"/>
                        <wps:cNvCnPr>
                          <a:cxnSpLocks noChangeShapeType="1"/>
                        </wps:cNvCnPr>
                        <wps:spPr bwMode="auto">
                          <a:xfrm flipV="1">
                            <a:off x="3472204" y="564142"/>
                            <a:ext cx="6891" cy="560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136"/>
                        <wps:cNvCnPr>
                          <a:cxnSpLocks noChangeShapeType="1"/>
                        </wps:cNvCnPr>
                        <wps:spPr bwMode="auto">
                          <a:xfrm flipV="1">
                            <a:off x="3466845" y="570282"/>
                            <a:ext cx="377463" cy="7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137"/>
                        <wps:cNvCnPr>
                          <a:cxnSpLocks noChangeShapeType="1"/>
                        </wps:cNvCnPr>
                        <wps:spPr bwMode="auto">
                          <a:xfrm flipV="1">
                            <a:off x="3843543" y="451314"/>
                            <a:ext cx="1531" cy="1143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138"/>
                        <wps:cNvCnPr>
                          <a:cxnSpLocks noChangeShapeType="1"/>
                        </wps:cNvCnPr>
                        <wps:spPr bwMode="auto">
                          <a:xfrm>
                            <a:off x="3844308" y="460524"/>
                            <a:ext cx="398902" cy="7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139"/>
                        <wps:cNvCnPr>
                          <a:cxnSpLocks noChangeShapeType="1"/>
                        </wps:cNvCnPr>
                        <wps:spPr bwMode="auto">
                          <a:xfrm>
                            <a:off x="4243210" y="465897"/>
                            <a:ext cx="133222" cy="1143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140"/>
                        <wps:cNvCnPr>
                          <a:cxnSpLocks noChangeShapeType="1"/>
                        </wps:cNvCnPr>
                        <wps:spPr bwMode="auto">
                          <a:xfrm>
                            <a:off x="4376432" y="580260"/>
                            <a:ext cx="400433" cy="7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141"/>
                        <wps:cNvCnPr>
                          <a:cxnSpLocks noChangeShapeType="1"/>
                        </wps:cNvCnPr>
                        <wps:spPr bwMode="auto">
                          <a:xfrm flipV="1">
                            <a:off x="192177" y="666225"/>
                            <a:ext cx="862883" cy="153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Line 142"/>
                        <wps:cNvCnPr>
                          <a:cxnSpLocks noChangeShapeType="1"/>
                        </wps:cNvCnPr>
                        <wps:spPr bwMode="auto">
                          <a:xfrm flipH="1">
                            <a:off x="1065779" y="666992"/>
                            <a:ext cx="766" cy="44824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Line 143"/>
                        <wps:cNvCnPr>
                          <a:cxnSpLocks noChangeShapeType="1"/>
                        </wps:cNvCnPr>
                        <wps:spPr bwMode="auto">
                          <a:xfrm flipV="1">
                            <a:off x="885852" y="548024"/>
                            <a:ext cx="766" cy="11436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Line 144"/>
                        <wps:cNvCnPr>
                          <a:cxnSpLocks noChangeShapeType="1"/>
                        </wps:cNvCnPr>
                        <wps:spPr bwMode="auto">
                          <a:xfrm flipV="1">
                            <a:off x="885852" y="570282"/>
                            <a:ext cx="303196" cy="307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Line 145"/>
                        <wps:cNvCnPr>
                          <a:cxnSpLocks noChangeShapeType="1"/>
                        </wps:cNvCnPr>
                        <wps:spPr bwMode="auto">
                          <a:xfrm>
                            <a:off x="1286285" y="662387"/>
                            <a:ext cx="2825999" cy="230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 name="Line 146"/>
                        <wps:cNvCnPr>
                          <a:cxnSpLocks noChangeShapeType="1"/>
                        </wps:cNvCnPr>
                        <wps:spPr bwMode="auto">
                          <a:xfrm>
                            <a:off x="1185986" y="574888"/>
                            <a:ext cx="101065" cy="8980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 name="Line 147"/>
                        <wps:cNvCnPr>
                          <a:cxnSpLocks noChangeShapeType="1"/>
                        </wps:cNvCnPr>
                        <wps:spPr bwMode="auto">
                          <a:xfrm flipH="1">
                            <a:off x="4099268" y="662387"/>
                            <a:ext cx="766" cy="44747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 name="Line 148"/>
                        <wps:cNvCnPr>
                          <a:cxnSpLocks noChangeShapeType="1"/>
                        </wps:cNvCnPr>
                        <wps:spPr bwMode="auto">
                          <a:xfrm flipV="1">
                            <a:off x="3919342" y="543419"/>
                            <a:ext cx="766" cy="11436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 name="Line 149"/>
                        <wps:cNvCnPr>
                          <a:cxnSpLocks noChangeShapeType="1"/>
                        </wps:cNvCnPr>
                        <wps:spPr bwMode="auto">
                          <a:xfrm flipV="1">
                            <a:off x="3919342" y="565677"/>
                            <a:ext cx="303196" cy="153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 name="Line 150"/>
                        <wps:cNvCnPr>
                          <a:cxnSpLocks noChangeShapeType="1"/>
                        </wps:cNvCnPr>
                        <wps:spPr bwMode="auto">
                          <a:xfrm flipV="1">
                            <a:off x="4320540" y="655479"/>
                            <a:ext cx="668409" cy="230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 name="Line 151"/>
                        <wps:cNvCnPr>
                          <a:cxnSpLocks noChangeShapeType="1"/>
                        </wps:cNvCnPr>
                        <wps:spPr bwMode="auto">
                          <a:xfrm>
                            <a:off x="4220240" y="570282"/>
                            <a:ext cx="100300" cy="8903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 name="Line 152"/>
                        <wps:cNvCnPr>
                          <a:cxnSpLocks noChangeShapeType="1"/>
                        </wps:cNvCnPr>
                        <wps:spPr bwMode="auto">
                          <a:xfrm flipH="1">
                            <a:off x="534421" y="542651"/>
                            <a:ext cx="4594" cy="556467"/>
                          </a:xfrm>
                          <a:prstGeom prst="line">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36" name="Line 153"/>
                        <wps:cNvCnPr>
                          <a:cxnSpLocks noChangeShapeType="1"/>
                        </wps:cNvCnPr>
                        <wps:spPr bwMode="auto">
                          <a:xfrm>
                            <a:off x="743442" y="598681"/>
                            <a:ext cx="7656" cy="501971"/>
                          </a:xfrm>
                          <a:prstGeom prst="line">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37" name="Line 154"/>
                        <wps:cNvCnPr>
                          <a:cxnSpLocks noChangeShapeType="1"/>
                        </wps:cNvCnPr>
                        <wps:spPr bwMode="auto">
                          <a:xfrm>
                            <a:off x="1420273" y="601752"/>
                            <a:ext cx="7656" cy="501971"/>
                          </a:xfrm>
                          <a:prstGeom prst="line">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38" name="Line 155"/>
                        <wps:cNvCnPr>
                          <a:cxnSpLocks noChangeShapeType="1"/>
                        </wps:cNvCnPr>
                        <wps:spPr bwMode="auto">
                          <a:xfrm flipH="1">
                            <a:off x="1614747" y="555699"/>
                            <a:ext cx="4594" cy="555699"/>
                          </a:xfrm>
                          <a:prstGeom prst="line">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39" name="Line 156"/>
                        <wps:cNvCnPr>
                          <a:cxnSpLocks noChangeShapeType="1"/>
                        </wps:cNvCnPr>
                        <wps:spPr bwMode="auto">
                          <a:xfrm flipH="1">
                            <a:off x="3558722" y="548024"/>
                            <a:ext cx="4594" cy="555699"/>
                          </a:xfrm>
                          <a:prstGeom prst="line">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40" name="Line 157"/>
                        <wps:cNvCnPr>
                          <a:cxnSpLocks noChangeShapeType="1"/>
                        </wps:cNvCnPr>
                        <wps:spPr bwMode="auto">
                          <a:xfrm>
                            <a:off x="3767744" y="603287"/>
                            <a:ext cx="8422" cy="501971"/>
                          </a:xfrm>
                          <a:prstGeom prst="line">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41" name="Line 158"/>
                        <wps:cNvCnPr>
                          <a:cxnSpLocks noChangeShapeType="1"/>
                        </wps:cNvCnPr>
                        <wps:spPr bwMode="auto">
                          <a:xfrm>
                            <a:off x="4505826" y="606357"/>
                            <a:ext cx="7656" cy="501204"/>
                          </a:xfrm>
                          <a:prstGeom prst="line">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42" name="Line 159"/>
                        <wps:cNvCnPr>
                          <a:cxnSpLocks noChangeShapeType="1"/>
                        </wps:cNvCnPr>
                        <wps:spPr bwMode="auto">
                          <a:xfrm flipH="1">
                            <a:off x="4701066" y="559537"/>
                            <a:ext cx="4594" cy="555699"/>
                          </a:xfrm>
                          <a:prstGeom prst="line">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43" name="Freeform 160"/>
                        <wps:cNvSpPr>
                          <a:spLocks/>
                        </wps:cNvSpPr>
                        <wps:spPr bwMode="auto">
                          <a:xfrm>
                            <a:off x="2133855" y="571050"/>
                            <a:ext cx="66611" cy="571818"/>
                          </a:xfrm>
                          <a:custGeom>
                            <a:avLst/>
                            <a:gdLst>
                              <a:gd name="T0" fmla="*/ 105 w 105"/>
                              <a:gd name="T1" fmla="*/ 0 h 900"/>
                              <a:gd name="T2" fmla="*/ 0 w 105"/>
                              <a:gd name="T3" fmla="*/ 180 h 900"/>
                              <a:gd name="T4" fmla="*/ 105 w 105"/>
                              <a:gd name="T5" fmla="*/ 540 h 900"/>
                              <a:gd name="T6" fmla="*/ 0 w 105"/>
                              <a:gd name="T7" fmla="*/ 900 h 900"/>
                            </a:gdLst>
                            <a:ahLst/>
                            <a:cxnLst>
                              <a:cxn ang="0">
                                <a:pos x="T0" y="T1"/>
                              </a:cxn>
                              <a:cxn ang="0">
                                <a:pos x="T2" y="T3"/>
                              </a:cxn>
                              <a:cxn ang="0">
                                <a:pos x="T4" y="T5"/>
                              </a:cxn>
                              <a:cxn ang="0">
                                <a:pos x="T6" y="T7"/>
                              </a:cxn>
                            </a:cxnLst>
                            <a:rect l="0" t="0" r="r" b="b"/>
                            <a:pathLst>
                              <a:path w="105" h="900">
                                <a:moveTo>
                                  <a:pt x="105" y="0"/>
                                </a:moveTo>
                                <a:cubicBezTo>
                                  <a:pt x="52" y="45"/>
                                  <a:pt x="0" y="90"/>
                                  <a:pt x="0" y="180"/>
                                </a:cubicBezTo>
                                <a:cubicBezTo>
                                  <a:pt x="0" y="270"/>
                                  <a:pt x="105" y="420"/>
                                  <a:pt x="105" y="540"/>
                                </a:cubicBezTo>
                                <a:cubicBezTo>
                                  <a:pt x="105" y="660"/>
                                  <a:pt x="52" y="780"/>
                                  <a:pt x="0" y="9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4" name="Freeform 161"/>
                        <wps:cNvSpPr>
                          <a:spLocks/>
                        </wps:cNvSpPr>
                        <wps:spPr bwMode="auto">
                          <a:xfrm>
                            <a:off x="2200466" y="571050"/>
                            <a:ext cx="66611" cy="571818"/>
                          </a:xfrm>
                          <a:custGeom>
                            <a:avLst/>
                            <a:gdLst>
                              <a:gd name="T0" fmla="*/ 105 w 105"/>
                              <a:gd name="T1" fmla="*/ 0 h 900"/>
                              <a:gd name="T2" fmla="*/ 0 w 105"/>
                              <a:gd name="T3" fmla="*/ 180 h 900"/>
                              <a:gd name="T4" fmla="*/ 105 w 105"/>
                              <a:gd name="T5" fmla="*/ 540 h 900"/>
                              <a:gd name="T6" fmla="*/ 0 w 105"/>
                              <a:gd name="T7" fmla="*/ 900 h 900"/>
                            </a:gdLst>
                            <a:ahLst/>
                            <a:cxnLst>
                              <a:cxn ang="0">
                                <a:pos x="T0" y="T1"/>
                              </a:cxn>
                              <a:cxn ang="0">
                                <a:pos x="T2" y="T3"/>
                              </a:cxn>
                              <a:cxn ang="0">
                                <a:pos x="T4" y="T5"/>
                              </a:cxn>
                              <a:cxn ang="0">
                                <a:pos x="T6" y="T7"/>
                              </a:cxn>
                            </a:cxnLst>
                            <a:rect l="0" t="0" r="r" b="b"/>
                            <a:pathLst>
                              <a:path w="105" h="900">
                                <a:moveTo>
                                  <a:pt x="105" y="0"/>
                                </a:moveTo>
                                <a:cubicBezTo>
                                  <a:pt x="52" y="45"/>
                                  <a:pt x="0" y="90"/>
                                  <a:pt x="0" y="180"/>
                                </a:cubicBezTo>
                                <a:cubicBezTo>
                                  <a:pt x="0" y="270"/>
                                  <a:pt x="105" y="420"/>
                                  <a:pt x="105" y="540"/>
                                </a:cubicBezTo>
                                <a:cubicBezTo>
                                  <a:pt x="105" y="660"/>
                                  <a:pt x="52" y="780"/>
                                  <a:pt x="0" y="9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5" name="Line 162"/>
                        <wps:cNvCnPr>
                          <a:cxnSpLocks noChangeShapeType="1"/>
                        </wps:cNvCnPr>
                        <wps:spPr bwMode="auto">
                          <a:xfrm>
                            <a:off x="1848269" y="603287"/>
                            <a:ext cx="7656" cy="501204"/>
                          </a:xfrm>
                          <a:prstGeom prst="line">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46" name="Line 163"/>
                        <wps:cNvCnPr>
                          <a:cxnSpLocks noChangeShapeType="1"/>
                        </wps:cNvCnPr>
                        <wps:spPr bwMode="auto">
                          <a:xfrm>
                            <a:off x="2519741" y="603287"/>
                            <a:ext cx="7656" cy="501204"/>
                          </a:xfrm>
                          <a:prstGeom prst="line">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47" name="Line 164"/>
                        <wps:cNvCnPr>
                          <a:cxnSpLocks noChangeShapeType="1"/>
                        </wps:cNvCnPr>
                        <wps:spPr bwMode="auto">
                          <a:xfrm>
                            <a:off x="3291512" y="607892"/>
                            <a:ext cx="7656" cy="501204"/>
                          </a:xfrm>
                          <a:prstGeom prst="line">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48" name="Oval 165"/>
                        <wps:cNvSpPr>
                          <a:spLocks noChangeArrowheads="1"/>
                        </wps:cNvSpPr>
                        <wps:spPr bwMode="auto">
                          <a:xfrm>
                            <a:off x="1310020" y="487388"/>
                            <a:ext cx="400433" cy="653177"/>
                          </a:xfrm>
                          <a:prstGeom prst="ellipse">
                            <a:avLst/>
                          </a:prstGeom>
                          <a:noFill/>
                          <a:ln w="9525">
                            <a:solidFill>
                              <a:srgbClr val="000000"/>
                            </a:solidFill>
                            <a:prstDash val="dash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9" name="Oval 166"/>
                        <wps:cNvSpPr>
                          <a:spLocks noChangeArrowheads="1"/>
                        </wps:cNvSpPr>
                        <wps:spPr bwMode="auto">
                          <a:xfrm>
                            <a:off x="3462251" y="491226"/>
                            <a:ext cx="400433" cy="652409"/>
                          </a:xfrm>
                          <a:prstGeom prst="ellipse">
                            <a:avLst/>
                          </a:prstGeom>
                          <a:noFill/>
                          <a:ln w="9525">
                            <a:solidFill>
                              <a:srgbClr val="000000"/>
                            </a:solidFill>
                            <a:prstDash val="dash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50" name="Line 167"/>
                        <wps:cNvCnPr>
                          <a:cxnSpLocks noChangeShapeType="1"/>
                        </wps:cNvCnPr>
                        <wps:spPr bwMode="auto">
                          <a:xfrm flipV="1">
                            <a:off x="1819175" y="227959"/>
                            <a:ext cx="766" cy="3438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168"/>
                        <wps:cNvCnPr>
                          <a:cxnSpLocks noChangeShapeType="1"/>
                        </wps:cNvCnPr>
                        <wps:spPr bwMode="auto">
                          <a:xfrm flipV="1">
                            <a:off x="3324435" y="223354"/>
                            <a:ext cx="766" cy="3438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169"/>
                        <wps:cNvCnPr>
                          <a:cxnSpLocks noChangeShapeType="1"/>
                        </wps:cNvCnPr>
                        <wps:spPr bwMode="auto">
                          <a:xfrm>
                            <a:off x="1805393" y="286293"/>
                            <a:ext cx="1533589" cy="768"/>
                          </a:xfrm>
                          <a:prstGeom prst="line">
                            <a:avLst/>
                          </a:prstGeom>
                          <a:noFill/>
                          <a:ln w="9525">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53" name="Line 170"/>
                        <wps:cNvCnPr>
                          <a:cxnSpLocks noChangeShapeType="1"/>
                        </wps:cNvCnPr>
                        <wps:spPr bwMode="auto">
                          <a:xfrm>
                            <a:off x="71971" y="281687"/>
                            <a:ext cx="491545" cy="23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171"/>
                        <wps:cNvCnPr>
                          <a:cxnSpLocks noChangeShapeType="1"/>
                        </wps:cNvCnPr>
                        <wps:spPr bwMode="auto">
                          <a:xfrm>
                            <a:off x="561984" y="281687"/>
                            <a:ext cx="157723" cy="326972"/>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55" name="Line 172"/>
                        <wps:cNvCnPr>
                          <a:cxnSpLocks noChangeShapeType="1"/>
                        </wps:cNvCnPr>
                        <wps:spPr bwMode="auto">
                          <a:xfrm>
                            <a:off x="4562484" y="292433"/>
                            <a:ext cx="601032" cy="38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173"/>
                        <wps:cNvCnPr>
                          <a:cxnSpLocks noChangeShapeType="1"/>
                        </wps:cNvCnPr>
                        <wps:spPr bwMode="auto">
                          <a:xfrm flipH="1">
                            <a:off x="4351931" y="298573"/>
                            <a:ext cx="201365" cy="229495"/>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57" name="Line 174"/>
                        <wps:cNvCnPr>
                          <a:cxnSpLocks noChangeShapeType="1"/>
                        </wps:cNvCnPr>
                        <wps:spPr bwMode="auto">
                          <a:xfrm flipV="1">
                            <a:off x="197537" y="630151"/>
                            <a:ext cx="199068" cy="23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175"/>
                        <wps:cNvCnPr>
                          <a:cxnSpLocks noChangeShapeType="1"/>
                        </wps:cNvCnPr>
                        <wps:spPr bwMode="auto">
                          <a:xfrm flipV="1">
                            <a:off x="396605" y="572585"/>
                            <a:ext cx="6891" cy="567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7D73BC15" id="キャンバス 118" o:spid="_x0000_s1026" editas="canvas" style="width:441pt;height:90.05pt;mso-position-horizontal-relative:char;mso-position-vertical-relative:line" coordsize="56007,11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007;height:11436;visibility:visible;mso-wrap-style:square">
                  <v:fill o:detectmouseclick="t"/>
                  <v:path o:connecttype="none"/>
                </v:shape>
                <v:line id="Line 120" o:spid="_x0000_s1028" style="position:absolute;visibility:visible;mso-wrap-style:square" from="4004,5710" to="8001,5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121" o:spid="_x0000_s1029" style="position:absolute;flip:y;visibility:visible;mso-wrap-style:square" from="8001,4566" to="8008,5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"/>
                <v:line id="Line 122" o:spid="_x0000_s1030" style="position:absolute;visibility:visible;mso-wrap-style:square" from="8001,4566" to="12005,4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123" o:spid="_x0000_s1031" style="position:absolute;visibility:visible;mso-wrap-style:square" from="12005,4566" to="13337,5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124" o:spid="_x0000_s1032" style="position:absolute;visibility:visible;mso-wrap-style:square" from="13337,5710" to="17334,5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125" o:spid="_x0000_s1033" style="position:absolute;flip:y;visibility:visible;mso-wrap-style:square" from="4861,6140" to="8437,6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"/>
                <v:line id="Line 126" o:spid="_x0000_s1034" style="position:absolute;flip:y;visibility:visible;mso-wrap-style:square" from="8437,5058" to="8445,6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"/>
                <v:line id="Line 127" o:spid="_x0000_s1035" style="position:absolute;flip:y;visibility:visible;mso-wrap-style:square" from="8437,4989" to="11821,5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yJj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jlFxlAL38BAAD//wMAUEsBAi0AFAAGAAgAAAAhANvh9svuAAAAhQEAABMAAAAAAAAA&#10;AAAAAAAAAAAAAFtDb250ZW50X1R5cGVzXS54bWxQSwECLQAUAAYACAAAACEAWvQsW78AAAAVAQAA&#10;CwAAAAAAAAAAAAAAAAAfAQAAX3JlbHMvLnJlbHNQSwECLQAUAAYACAAAACEA90MiY8YAAADbAAAA&#10;DwAAAAAAAAAAAAAAAAAHAgAAZHJzL2Rvd25yZXYueG1sUEsFBgAAAAADAAMAtwAAAPoCAAAAAA==&#10;"/>
                <v:line id="Line 128" o:spid="_x0000_s1036" style="position:absolute;visibility:visible;mso-wrap-style:square" from="11813,5027" to="13146,6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129" o:spid="_x0000_s1037" style="position:absolute;visibility:visible;mso-wrap-style:square" from="13199,6171" to="34722,6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130" o:spid="_x0000_s1038" style="position:absolute;flip:y;visibility:visible;mso-wrap-style:square" from="35288,6186" to="38864,6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line id="Line 131" o:spid="_x0000_s1039" style="position:absolute;flip:y;visibility:visible;mso-wrap-style:square" from="38864,5111" to="38879,6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"/>
                <v:line id="Line 132" o:spid="_x0000_s1040" style="position:absolute;flip:y;visibility:visible;mso-wrap-style:square" from="38864,5035" to="42248,5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"/>
                <v:line id="Line 133" o:spid="_x0000_s1041" style="position:absolute;visibility:visible;mso-wrap-style:square" from="42240,5073" to="43580,6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134" o:spid="_x0000_s1042" style="position:absolute;flip:y;visibility:visible;mso-wrap-style:square" from="43618,6194" to="50019,6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"/>
                <v:line id="Line 135" o:spid="_x0000_s1043" style="position:absolute;flip:y;visibility:visible;mso-wrap-style:square" from="34722,5641" to="34790,6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S5l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2DlFxlAL38BAAD//wMAUEsBAi0AFAAGAAgAAAAhANvh9svuAAAAhQEAABMAAAAAAAAA&#10;AAAAAAAAAAAAAFtDb250ZW50X1R5cGVzXS54bWxQSwECLQAUAAYACAAAACEAWvQsW78AAAAVAQAA&#10;CwAAAAAAAAAAAAAAAAAfAQAAX3JlbHMvLnJlbHNQSwECLQAUAAYACAAAACEACTUuZcYAAADbAAAA&#10;DwAAAAAAAAAAAAAAAAAHAgAAZHJzL2Rvd25yZXYueG1sUEsFBgAAAAADAAMAtwAAAPoCAAAAAA==&#10;"/>
                <v:line id="Line 136" o:spid="_x0000_s1044" style="position:absolute;flip:y;visibility:visible;mso-wrap-style:square" from="34668,5702" to="38443,5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"/>
                <v:line id="Line 137" o:spid="_x0000_s1045" style="position:absolute;flip:y;visibility:visible;mso-wrap-style:square" from="38435,4513" to="38450,5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"/>
                <v:line id="Line 138" o:spid="_x0000_s1046" style="position:absolute;visibility:visible;mso-wrap-style:square" from="38443,4605" to="42432,4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139" o:spid="_x0000_s1047" style="position:absolute;visibility:visible;mso-wrap-style:square" from="42432,4658" to="43764,5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140" o:spid="_x0000_s1048" style="position:absolute;visibility:visible;mso-wrap-style:square" from="43764,5802" to="47768,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141" o:spid="_x0000_s1049" style="position:absolute;flip:y;visibility:visible;mso-wrap-style:square" from="1921,6662" to="10550,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">
                  <v:stroke dashstyle="dash"/>
                </v:line>
                <v:line id="Line 142" o:spid="_x0000_s1050" style="position:absolute;flip:x;visibility:visible;mso-wrap-style:square" from="10657,6669" to="10665,11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">
                  <v:stroke dashstyle="dash"/>
                </v:line>
                <v:line id="Line 143" o:spid="_x0000_s1051" style="position:absolute;flip:y;visibility:visible;mso-wrap-style:square" from="8858,5480" to="8866,6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">
                  <v:stroke dashstyle="dash"/>
                </v:line>
                <v:line id="Line 144" o:spid="_x0000_s1052" style="position:absolute;flip:y;visibility:visible;mso-wrap-style:square" from="8858,5702" to="11890,5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">
                  <v:stroke dashstyle="dash"/>
                </v:line>
                <v:line id="Line 145" o:spid="_x0000_s1053" style="position:absolute;visibility:visible;mso-wrap-style:square" from="12862,6623" to="41122,6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">
                  <v:stroke dashstyle="dash"/>
                </v:line>
                <v:line id="Line 146" o:spid="_x0000_s1054" style="position:absolute;visibility:visible;mso-wrap-style:square" from="11859,5748" to="12870,6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">
                  <v:stroke dashstyle="dash"/>
                </v:line>
                <v:line id="Line 147" o:spid="_x0000_s1055" style="position:absolute;flip:x;visibility:visible;mso-wrap-style:square" from="40992,6623" to="41000,11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">
                  <v:stroke dashstyle="dash"/>
                </v:line>
                <v:line id="Line 148" o:spid="_x0000_s1056" style="position:absolute;flip:y;visibility:visible;mso-wrap-style:square" from="39193,5434" to="39201,6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">
                  <v:stroke dashstyle="dash"/>
                </v:line>
                <v:line id="Line 149" o:spid="_x0000_s1057" style="position:absolute;flip:y;visibility:visible;mso-wrap-style:square" from="39193,5656" to="42225,5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">
                  <v:stroke dashstyle="dash"/>
                </v:line>
                <v:line id="Line 150" o:spid="_x0000_s1058" style="position:absolute;flip:y;visibility:visible;mso-wrap-style:square" from="43205,6554" to="49889,6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">
                  <v:stroke dashstyle="dash"/>
                </v:line>
                <v:line id="Line 151" o:spid="_x0000_s1059" style="position:absolute;visibility:visible;mso-wrap-style:square" from="42202,5702" to="43205,6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">
                  <v:stroke dashstyle="dash"/>
                </v:line>
                <v:line id="Line 152" o:spid="_x0000_s1060" style="position:absolute;flip:x;visibility:visible;mso-wrap-style:square" from="5344,5426" to="5390,10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" strokeweight="4pt"/>
                <v:line id="Line 153" o:spid="_x0000_s1061" style="position:absolute;visibility:visible;mso-wrap-style:square" from="7434,5986" to="7510,1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" strokeweight="4pt"/>
                <v:line id="Line 154" o:spid="_x0000_s1062" style="position:absolute;visibility:visible;mso-wrap-style:square" from="14202,6017" to="14279,11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" strokeweight="4pt"/>
                <v:line id="Line 155" o:spid="_x0000_s1063" style="position:absolute;flip:x;visibility:visible;mso-wrap-style:square" from="16147,5556" to="16193,11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" strokeweight="4pt"/>
                <v:line id="Line 156" o:spid="_x0000_s1064" style="position:absolute;flip:x;visibility:visible;mso-wrap-style:square" from="35587,5480" to="35633,11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" strokeweight="4pt"/>
                <v:line id="Line 157" o:spid="_x0000_s1065" style="position:absolute;visibility:visible;mso-wrap-style:square" from="37677,6032" to="37761,11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" strokeweight="4pt"/>
                <v:line id="Line 158" o:spid="_x0000_s1066" style="position:absolute;visibility:visible;mso-wrap-style:square" from="45058,6063" to="45134,11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" strokeweight="4pt"/>
                <v:line id="Line 159" o:spid="_x0000_s1067" style="position:absolute;flip:x;visibility:visible;mso-wrap-style:square" from="47010,5595" to="47056,11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" strokeweight="4pt"/>
                <v:shape id="Freeform 160" o:spid="_x0000_s1068" style="position:absolute;left:21338;top:5710;width:666;height:5718;visibility:visible;mso-wrap-style:square;v-text-anchor:top" coordsize="10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" path="m105,c52,45,,90,,180v,90,105,240,105,360c105,660,52,780,,900e" filled="f">
                  <v:path arrowok="t" o:connecttype="custom" o:connectlocs="66611,0;0,114364;66611,343091;0,571818" o:connectangles="0,0,0,0"/>
                </v:shape>
                <v:shape id="Freeform 161" o:spid="_x0000_s1069" style="position:absolute;left:22004;top:5710;width:666;height:5718;visibility:visible;mso-wrap-style:square;v-text-anchor:top" coordsize="10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" path="m105,c52,45,,90,,180v,90,105,240,105,360c105,660,52,780,,900e" filled="f">
                  <v:path arrowok="t" o:connecttype="custom" o:connectlocs="66611,0;0,114364;66611,343091;0,571818" o:connectangles="0,0,0,0"/>
                </v:shape>
                <v:line id="Line 162" o:spid="_x0000_s1070" style="position:absolute;visibility:visible;mso-wrap-style:square" from="18482,6032" to="18559,11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" strokeweight="4pt"/>
                <v:line id="Line 163" o:spid="_x0000_s1071" style="position:absolute;visibility:visible;mso-wrap-style:square" from="25197,6032" to="25273,11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" strokeweight="4pt"/>
                <v:line id="Line 164" o:spid="_x0000_s1072" style="position:absolute;visibility:visible;mso-wrap-style:square" from="32915,6078" to="32991,11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" strokeweight="4pt"/>
                <v:oval id="Oval 165" o:spid="_x0000_s1073" style="position:absolute;left:13100;top:4873;width:4004;height:6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" filled="f">
                  <v:stroke dashstyle="dashDot"/>
                  <v:textbox inset="5.85pt,.7pt,5.85pt,.7pt"/>
                </v:oval>
                <v:oval id="Oval 166" o:spid="_x0000_s1074" style="position:absolute;left:34622;top:4912;width:4004;height:6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" filled="f">
                  <v:stroke dashstyle="dashDot"/>
                  <v:textbox inset="5.85pt,.7pt,5.85pt,.7pt"/>
                </v:oval>
                <v:line id="Line 167" o:spid="_x0000_s1075" style="position:absolute;flip:y;visibility:visible;mso-wrap-style:square" from="18191,2279" to="18199,5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"/>
                <v:line id="Line 168" o:spid="_x0000_s1076" style="position:absolute;flip:y;visibility:visible;mso-wrap-style:square" from="33244,2233" to="33252,5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"/>
                <v:line id="Line 169" o:spid="_x0000_s1077" style="position:absolute;visibility:visible;mso-wrap-style:square" from="18053,2862" to="33389,2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">
                  <v:stroke startarrow="block" startarrowwidth="narrow" endarrow="block" endarrowwidth="narrow"/>
                </v:line>
                <v:line id="Line 170" o:spid="_x0000_s1078" style="position:absolute;visibility:visible;mso-wrap-style:square" from="719,2816" to="5635,2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v:line id="Line 171" o:spid="_x0000_s1079" style="position:absolute;visibility:visible;mso-wrap-style:square" from="5619,2816" to="7197,6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">
                  <v:stroke endarrow="block" endarrowwidth="narrow"/>
                </v:line>
                <v:line id="Line 172" o:spid="_x0000_s1080" style="position:absolute;visibility:visible;mso-wrap-style:square" from="45624,2924" to="51635,2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v:line id="Line 173" o:spid="_x0000_s1081" style="position:absolute;flip:x;visibility:visible;mso-wrap-style:square" from="43519,2985" to="45532,5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">
                  <v:stroke endarrow="block" endarrowwidth="narrow"/>
                </v:line>
                <v:line id="Line 174" o:spid="_x0000_s1082" style="position:absolute;flip:y;visibility:visible;mso-wrap-style:square" from="1975,6301" to="3966,6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"/>
                <v:line id="Line 175" o:spid="_x0000_s1083" style="position:absolute;flip:y;visibility:visible;mso-wrap-style:square" from="3966,5725" to="4034,6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"/>
                <w10:anchorlock/>
              </v:group>
            </w:pict>
          </mc:Fallback>
        </mc:AlternateContent>
      </w:r>
    </w:p>
    <w:p w14:paraId="710BD8E8" w14:textId="77777777" w:rsidR="000C1D47" w:rsidRPr="00933A23" w:rsidRDefault="000C1D47" w:rsidP="0089053B">
      <w:pPr>
        <w:pStyle w:val="1"/>
        <w:outlineLvl w:val="2"/>
      </w:pPr>
      <w:bookmarkStart w:id="725" w:name="_Toc158299189"/>
      <w:bookmarkStart w:id="726" w:name="_Toc163470000"/>
      <w:bookmarkStart w:id="727" w:name="_Toc454877689"/>
      <w:bookmarkStart w:id="728" w:name="_Toc454882327"/>
      <w:bookmarkStart w:id="729" w:name="_Toc484587495"/>
      <w:r w:rsidRPr="00933A23">
        <w:rPr>
          <w:rFonts w:hint="eastAsia"/>
        </w:rPr>
        <w:lastRenderedPageBreak/>
        <w:t>管明示シート工</w:t>
      </w:r>
      <w:bookmarkEnd w:id="725"/>
      <w:bookmarkEnd w:id="726"/>
    </w:p>
    <w:p w14:paraId="6E8D1DFC" w14:textId="77777777" w:rsidR="000C1D47" w:rsidRPr="00933A23" w:rsidRDefault="000C1D47" w:rsidP="000C1D47">
      <w:pPr>
        <w:pStyle w:val="c"/>
        <w:numPr>
          <w:ilvl w:val="0"/>
          <w:numId w:val="0"/>
        </w:numPr>
        <w:ind w:leftChars="100" w:left="210" w:firstLineChars="100" w:firstLine="200"/>
      </w:pPr>
      <w:r w:rsidRPr="00933A23">
        <w:rPr>
          <w:rFonts w:hint="eastAsia"/>
        </w:rPr>
        <w:t>地表面から８０ｃｍの深さを標準とし、管の中心線上に管の所在を示す埋設シートを敷かなければならない。埋設シートの仕様については、設計図書に従い監督員の承認を得なければならない。</w:t>
      </w:r>
    </w:p>
    <w:p w14:paraId="22F23CCF" w14:textId="77777777" w:rsidR="000C1D47" w:rsidRPr="00933A23" w:rsidRDefault="000C1D47" w:rsidP="0089053B">
      <w:pPr>
        <w:pStyle w:val="1"/>
        <w:outlineLvl w:val="2"/>
      </w:pPr>
      <w:bookmarkStart w:id="730" w:name="_Toc158735289"/>
      <w:bookmarkStart w:id="731" w:name="_Toc158735473"/>
      <w:bookmarkStart w:id="732" w:name="_Toc158735657"/>
      <w:bookmarkStart w:id="733" w:name="_Toc158735841"/>
      <w:bookmarkStart w:id="734" w:name="_Toc158736025"/>
      <w:bookmarkStart w:id="735" w:name="_Toc158736207"/>
      <w:bookmarkStart w:id="736" w:name="_Toc160462183"/>
      <w:bookmarkStart w:id="737" w:name="_Toc160464221"/>
      <w:bookmarkStart w:id="738" w:name="_Toc158299190"/>
      <w:bookmarkStart w:id="739" w:name="_Toc163470001"/>
      <w:bookmarkEnd w:id="730"/>
      <w:bookmarkEnd w:id="731"/>
      <w:bookmarkEnd w:id="732"/>
      <w:bookmarkEnd w:id="733"/>
      <w:bookmarkEnd w:id="734"/>
      <w:bookmarkEnd w:id="735"/>
      <w:bookmarkEnd w:id="736"/>
      <w:bookmarkEnd w:id="737"/>
      <w:r w:rsidRPr="00933A23">
        <w:rPr>
          <w:rFonts w:hint="eastAsia"/>
        </w:rPr>
        <w:t>空気弁設置工</w:t>
      </w:r>
      <w:bookmarkEnd w:id="738"/>
      <w:bookmarkEnd w:id="739"/>
    </w:p>
    <w:p w14:paraId="4213A75E" w14:textId="77777777" w:rsidR="000C1D47" w:rsidRPr="00933A23" w:rsidRDefault="000C1D47" w:rsidP="000C1D47">
      <w:pPr>
        <w:pStyle w:val="c"/>
        <w:tabs>
          <w:tab w:val="clear" w:pos="3905"/>
          <w:tab w:val="num" w:pos="525"/>
          <w:tab w:val="num" w:pos="570"/>
        </w:tabs>
        <w:ind w:left="420"/>
      </w:pPr>
      <w:r w:rsidRPr="00933A23">
        <w:rPr>
          <w:rFonts w:hint="eastAsia"/>
        </w:rPr>
        <w:t>空気弁天端高は、地表面から２０ｃｍ程度になるように、フランジ短管で調整する。</w:t>
      </w:r>
    </w:p>
    <w:p w14:paraId="070896A5" w14:textId="3E3AC5F7" w:rsidR="000C1D47" w:rsidRPr="00933A23" w:rsidRDefault="000C1D47" w:rsidP="0089053B">
      <w:pPr>
        <w:pStyle w:val="1"/>
        <w:outlineLvl w:val="2"/>
      </w:pPr>
      <w:bookmarkStart w:id="740" w:name="_Toc158299191"/>
      <w:bookmarkStart w:id="741" w:name="_Toc163470002"/>
      <w:r w:rsidRPr="00933A23">
        <w:rPr>
          <w:rFonts w:hint="eastAsia"/>
        </w:rPr>
        <w:t>既設管との連絡工</w:t>
      </w:r>
      <w:bookmarkEnd w:id="727"/>
      <w:bookmarkEnd w:id="728"/>
      <w:bookmarkEnd w:id="729"/>
      <w:bookmarkEnd w:id="740"/>
      <w:bookmarkEnd w:id="741"/>
    </w:p>
    <w:p w14:paraId="6F87F515" w14:textId="77777777" w:rsidR="000C1D47" w:rsidRPr="00933A23" w:rsidRDefault="000C1D47" w:rsidP="000C1D47">
      <w:pPr>
        <w:pStyle w:val="c"/>
        <w:tabs>
          <w:tab w:val="clear" w:pos="3905"/>
          <w:tab w:val="num" w:pos="525"/>
          <w:tab w:val="num" w:pos="570"/>
        </w:tabs>
        <w:ind w:left="420"/>
      </w:pPr>
      <w:r w:rsidRPr="00933A23">
        <w:rPr>
          <w:rFonts w:hint="eastAsia"/>
        </w:rPr>
        <w:t>連絡工事は、断水時間に制約されるので、円滑な作業ができるよう十分な作業員を配置し、配管資材を確認し、機材、器具を十分準備し、迅速、確実に施工すること。</w:t>
      </w:r>
    </w:p>
    <w:p w14:paraId="4DD208DC" w14:textId="77777777" w:rsidR="000C1D47" w:rsidRPr="00933A23" w:rsidRDefault="000C1D47" w:rsidP="000C1D47">
      <w:pPr>
        <w:pStyle w:val="c"/>
        <w:tabs>
          <w:tab w:val="clear" w:pos="3905"/>
          <w:tab w:val="num" w:pos="525"/>
          <w:tab w:val="num" w:pos="570"/>
        </w:tabs>
        <w:ind w:left="420"/>
      </w:pPr>
      <w:r w:rsidRPr="00933A23">
        <w:rPr>
          <w:rFonts w:hint="eastAsia"/>
        </w:rPr>
        <w:t>既設管の切断に先立ち、監督員の立会のうえ、設計図書に示された既設管であることを確認すること。</w:t>
      </w:r>
    </w:p>
    <w:p w14:paraId="0DAABEDC" w14:textId="77777777" w:rsidR="000C1D47" w:rsidRPr="00933A23" w:rsidRDefault="000C1D47" w:rsidP="000C1D47">
      <w:pPr>
        <w:pStyle w:val="c"/>
        <w:tabs>
          <w:tab w:val="clear" w:pos="3905"/>
          <w:tab w:val="num" w:pos="525"/>
          <w:tab w:val="num" w:pos="570"/>
        </w:tabs>
        <w:ind w:left="420"/>
      </w:pPr>
      <w:r w:rsidRPr="00933A23">
        <w:rPr>
          <w:rFonts w:hint="eastAsia"/>
        </w:rPr>
        <w:t>既設管との連絡には、既設管内を十分清掃したうえ連絡しなければならない。</w:t>
      </w:r>
    </w:p>
    <w:p w14:paraId="6A68B6B7" w14:textId="35811644" w:rsidR="000C1D47" w:rsidRPr="00933A23" w:rsidRDefault="000C1D47" w:rsidP="0089053B">
      <w:pPr>
        <w:pStyle w:val="1"/>
        <w:outlineLvl w:val="2"/>
      </w:pPr>
      <w:bookmarkStart w:id="742" w:name="_Toc454877690"/>
      <w:bookmarkStart w:id="743" w:name="_Toc454882328"/>
      <w:bookmarkStart w:id="744" w:name="_Toc484587496"/>
      <w:bookmarkStart w:id="745" w:name="_Toc158299192"/>
      <w:bookmarkStart w:id="746" w:name="_Toc163470003"/>
      <w:r w:rsidRPr="00933A23">
        <w:rPr>
          <w:rFonts w:hint="eastAsia"/>
        </w:rPr>
        <w:t>不断水式連絡工</w:t>
      </w:r>
      <w:bookmarkEnd w:id="742"/>
      <w:bookmarkEnd w:id="743"/>
      <w:bookmarkEnd w:id="744"/>
      <w:bookmarkEnd w:id="745"/>
      <w:bookmarkEnd w:id="746"/>
    </w:p>
    <w:p w14:paraId="4E367E8B" w14:textId="77777777" w:rsidR="000C1D47" w:rsidRPr="00933A23" w:rsidRDefault="000C1D47" w:rsidP="000C1D47">
      <w:pPr>
        <w:pStyle w:val="c"/>
        <w:tabs>
          <w:tab w:val="clear" w:pos="3905"/>
          <w:tab w:val="num" w:pos="525"/>
          <w:tab w:val="num" w:pos="570"/>
        </w:tabs>
        <w:ind w:left="420"/>
      </w:pPr>
      <w:r w:rsidRPr="00933A23">
        <w:rPr>
          <w:rFonts w:hint="eastAsia"/>
        </w:rPr>
        <w:t>割Ｔ字管は、本管に取り付けた後、監督員立ち会いのうえ、指定水圧で試験を行い、これに合格すること。</w:t>
      </w:r>
    </w:p>
    <w:p w14:paraId="1BA18233" w14:textId="77777777" w:rsidR="000C1D47" w:rsidRPr="00933A23" w:rsidRDefault="000C1D47" w:rsidP="000C1D47">
      <w:pPr>
        <w:pStyle w:val="c"/>
        <w:tabs>
          <w:tab w:val="clear" w:pos="3905"/>
          <w:tab w:val="num" w:pos="525"/>
          <w:tab w:val="num" w:pos="570"/>
        </w:tabs>
        <w:ind w:left="420"/>
      </w:pPr>
      <w:r w:rsidRPr="00933A23">
        <w:rPr>
          <w:rFonts w:hint="eastAsia"/>
        </w:rPr>
        <w:t>基礎工及び穿孔器仮受台を十分堅固に設置し、作業中割Ｔ字管を移動させないようにし、穿孔完了後は、割Ｔ字管及び制水弁が移動しないよう保護工を設けること。</w:t>
      </w:r>
    </w:p>
    <w:p w14:paraId="1E0CA0FE" w14:textId="77777777" w:rsidR="000C1D47" w:rsidRPr="00933A23" w:rsidRDefault="000C1D47" w:rsidP="000C1D47">
      <w:pPr>
        <w:pStyle w:val="c"/>
        <w:tabs>
          <w:tab w:val="clear" w:pos="3905"/>
          <w:tab w:val="num" w:pos="525"/>
          <w:tab w:val="num" w:pos="570"/>
        </w:tabs>
        <w:ind w:left="420"/>
      </w:pPr>
      <w:r w:rsidRPr="00933A23">
        <w:rPr>
          <w:rFonts w:hint="eastAsia"/>
        </w:rPr>
        <w:t>割Ｔ字管の取り出し部の管軸は、水平を原則とする。埋設物その他の関係で水平にし難いときは、監督員の承認を得て、適当な勾配を付けること。</w:t>
      </w:r>
    </w:p>
    <w:p w14:paraId="6588E82B" w14:textId="77777777" w:rsidR="000C1D47" w:rsidRPr="00933A23" w:rsidRDefault="000C1D47" w:rsidP="000C1D47">
      <w:pPr>
        <w:pStyle w:val="c"/>
        <w:tabs>
          <w:tab w:val="clear" w:pos="3905"/>
          <w:tab w:val="num" w:pos="525"/>
          <w:tab w:val="num" w:pos="570"/>
        </w:tabs>
        <w:ind w:left="420"/>
      </w:pPr>
      <w:r w:rsidRPr="00933A23">
        <w:rPr>
          <w:rFonts w:hint="eastAsia"/>
        </w:rPr>
        <w:t>穿孔完了後、切りくず、切断片等は完全に管の外へ排出すること。</w:t>
      </w:r>
    </w:p>
    <w:p w14:paraId="73448315" w14:textId="77777777" w:rsidR="00AA7057" w:rsidRPr="000C1D47" w:rsidRDefault="00AA7057" w:rsidP="00AA7057">
      <w:pPr>
        <w:pStyle w:val="c"/>
        <w:numPr>
          <w:ilvl w:val="0"/>
          <w:numId w:val="0"/>
        </w:numPr>
        <w:tabs>
          <w:tab w:val="num" w:pos="1080"/>
        </w:tabs>
      </w:pPr>
    </w:p>
    <w:p w14:paraId="73448316" w14:textId="77777777" w:rsidR="00B92ED1" w:rsidRPr="00933A23" w:rsidRDefault="005D2AEF" w:rsidP="00B92ED1">
      <w:pPr>
        <w:pStyle w:val="a7"/>
        <w:ind w:left="0" w:firstLine="0"/>
        <w:jc w:val="center"/>
        <w:rPr>
          <w:sz w:val="36"/>
          <w:szCs w:val="36"/>
        </w:rPr>
      </w:pPr>
      <w:bookmarkStart w:id="747" w:name="_Toc454877700"/>
      <w:bookmarkStart w:id="748" w:name="_Toc454882338"/>
      <w:r w:rsidRPr="00933A23">
        <w:br w:type="page"/>
      </w:r>
      <w:r w:rsidR="00B92ED1" w:rsidRPr="00933A23">
        <w:rPr>
          <w:rFonts w:hint="eastAsia"/>
          <w:sz w:val="36"/>
          <w:szCs w:val="36"/>
        </w:rPr>
        <w:lastRenderedPageBreak/>
        <w:t>資料編</w:t>
      </w:r>
    </w:p>
    <w:p w14:paraId="73448317" w14:textId="77777777" w:rsidR="00B92ED1" w:rsidRPr="00933A23" w:rsidRDefault="00B92ED1">
      <w:pPr>
        <w:pStyle w:val="a"/>
        <w:rPr>
          <w:noProof/>
        </w:rPr>
      </w:pPr>
      <w:bookmarkStart w:id="749" w:name="_Toc194289975"/>
      <w:bookmarkStart w:id="750" w:name="_Toc158299193"/>
      <w:bookmarkStart w:id="751" w:name="_Toc163470004"/>
      <w:bookmarkStart w:id="752" w:name="_Toc454877781"/>
      <w:bookmarkStart w:id="753" w:name="_Toc454882419"/>
      <w:r w:rsidRPr="00933A23">
        <w:rPr>
          <w:rFonts w:hint="eastAsia"/>
          <w:noProof/>
        </w:rPr>
        <w:t>提出書類</w:t>
      </w:r>
      <w:bookmarkEnd w:id="749"/>
      <w:bookmarkEnd w:id="750"/>
      <w:bookmarkEnd w:id="751"/>
    </w:p>
    <w:p w14:paraId="2547CFF6" w14:textId="019AB294" w:rsidR="00386DAA" w:rsidRPr="0089053B" w:rsidRDefault="00EC5389" w:rsidP="0089053B">
      <w:pPr>
        <w:pStyle w:val="a0"/>
        <w:numPr>
          <w:ilvl w:val="1"/>
          <w:numId w:val="5"/>
        </w:numPr>
        <w:outlineLvl w:val="1"/>
        <w:rPr>
          <w:noProof/>
        </w:rPr>
      </w:pPr>
      <w:bookmarkStart w:id="754" w:name="_Toc163470005"/>
      <w:bookmarkStart w:id="755" w:name="_Toc194289976"/>
      <w:bookmarkStart w:id="756" w:name="_Toc158299194"/>
      <w:r>
        <w:rPr>
          <w:rFonts w:hint="eastAsia"/>
          <w:noProof/>
        </w:rPr>
        <w:t>簡素化</w:t>
      </w:r>
      <w:bookmarkEnd w:id="754"/>
    </w:p>
    <w:p w14:paraId="30A8C535" w14:textId="21563AC1" w:rsidR="003C28FD" w:rsidRDefault="008762BA" w:rsidP="0089053B">
      <w:pPr>
        <w:pStyle w:val="a0"/>
        <w:numPr>
          <w:ilvl w:val="0"/>
          <w:numId w:val="0"/>
        </w:numPr>
        <w:spacing w:before="0" w:after="0"/>
        <w:ind w:left="238" w:firstLineChars="100" w:firstLine="200"/>
        <w:outlineLvl w:val="9"/>
        <w:rPr>
          <w:rFonts w:ascii="ＭＳ 明朝" w:eastAsia="ＭＳ 明朝" w:hAnsi="ＭＳ 明朝"/>
          <w:noProof/>
          <w:sz w:val="20"/>
        </w:rPr>
      </w:pPr>
      <w:r w:rsidRPr="0089053B">
        <w:rPr>
          <w:rFonts w:ascii="ＭＳ 明朝" w:eastAsia="ＭＳ 明朝" w:hAnsi="ＭＳ 明朝" w:hint="eastAsia"/>
          <w:noProof/>
          <w:sz w:val="20"/>
        </w:rPr>
        <w:t>県の</w:t>
      </w:r>
      <w:r>
        <w:rPr>
          <w:rFonts w:ascii="ＭＳ 明朝" w:eastAsia="ＭＳ 明朝" w:hAnsi="ＭＳ 明朝" w:hint="eastAsia"/>
          <w:noProof/>
          <w:sz w:val="20"/>
        </w:rPr>
        <w:t>「土木工事書類簡素化の手引き(</w:t>
      </w:r>
      <w:r>
        <w:rPr>
          <w:rFonts w:ascii="ＭＳ 明朝" w:eastAsia="ＭＳ 明朝" w:hAnsi="ＭＳ 明朝"/>
          <w:noProof/>
          <w:sz w:val="20"/>
        </w:rPr>
        <w:t>R5.3)</w:t>
      </w:r>
      <w:r>
        <w:rPr>
          <w:rFonts w:ascii="ＭＳ 明朝" w:eastAsia="ＭＳ 明朝" w:hAnsi="ＭＳ 明朝" w:hint="eastAsia"/>
          <w:noProof/>
          <w:sz w:val="20"/>
        </w:rPr>
        <w:t>」を参考に当企業団でも工事書類の簡素化</w:t>
      </w:r>
      <w:r w:rsidR="00F70BDE">
        <w:rPr>
          <w:rFonts w:ascii="ＭＳ 明朝" w:eastAsia="ＭＳ 明朝" w:hAnsi="ＭＳ 明朝" w:hint="eastAsia"/>
          <w:noProof/>
          <w:sz w:val="20"/>
        </w:rPr>
        <w:t>に取組む</w:t>
      </w:r>
      <w:r>
        <w:rPr>
          <w:rFonts w:ascii="ＭＳ 明朝" w:eastAsia="ＭＳ 明朝" w:hAnsi="ＭＳ 明朝" w:hint="eastAsia"/>
          <w:noProof/>
          <w:sz w:val="20"/>
        </w:rPr>
        <w:t>。</w:t>
      </w:r>
      <w:r w:rsidR="003C28FD">
        <w:rPr>
          <w:rFonts w:ascii="ＭＳ 明朝" w:eastAsia="ＭＳ 明朝" w:hAnsi="ＭＳ 明朝" w:hint="eastAsia"/>
          <w:noProof/>
          <w:sz w:val="20"/>
        </w:rPr>
        <w:t>但し、県の簡素化と</w:t>
      </w:r>
      <w:r w:rsidR="00386DAA">
        <w:rPr>
          <w:rFonts w:ascii="ＭＳ 明朝" w:eastAsia="ＭＳ 明朝" w:hAnsi="ＭＳ 明朝" w:hint="eastAsia"/>
          <w:noProof/>
          <w:sz w:val="20"/>
        </w:rPr>
        <w:t>は</w:t>
      </w:r>
      <w:r w:rsidR="003C28FD">
        <w:rPr>
          <w:rFonts w:ascii="ＭＳ 明朝" w:eastAsia="ＭＳ 明朝" w:hAnsi="ＭＳ 明朝" w:hint="eastAsia"/>
          <w:noProof/>
          <w:sz w:val="20"/>
        </w:rPr>
        <w:t>必ずしも内容は一致しない。</w:t>
      </w:r>
      <w:r>
        <w:rPr>
          <w:rFonts w:ascii="ＭＳ 明朝" w:eastAsia="ＭＳ 明朝" w:hAnsi="ＭＳ 明朝" w:hint="eastAsia"/>
          <w:noProof/>
          <w:sz w:val="20"/>
        </w:rPr>
        <w:t xml:space="preserve">その具体的な内容は下記のとおり。　　　</w:t>
      </w:r>
    </w:p>
    <w:p w14:paraId="32E7605C" w14:textId="611E8924" w:rsidR="008762BA" w:rsidRDefault="008762BA" w:rsidP="0089053B">
      <w:pPr>
        <w:pStyle w:val="a0"/>
        <w:numPr>
          <w:ilvl w:val="0"/>
          <w:numId w:val="0"/>
        </w:numPr>
        <w:spacing w:before="0" w:after="0"/>
        <w:outlineLvl w:val="9"/>
        <w:rPr>
          <w:rFonts w:ascii="ＭＳ 明朝" w:eastAsia="ＭＳ 明朝" w:hAnsi="ＭＳ 明朝"/>
          <w:noProof/>
          <w:sz w:val="20"/>
        </w:rPr>
      </w:pPr>
    </w:p>
    <w:p w14:paraId="7B5AD235" w14:textId="7E18A49E" w:rsidR="008762BA" w:rsidRDefault="008762BA" w:rsidP="0089053B">
      <w:pPr>
        <w:pStyle w:val="a0"/>
        <w:numPr>
          <w:ilvl w:val="0"/>
          <w:numId w:val="0"/>
        </w:numPr>
        <w:spacing w:before="0" w:after="0"/>
        <w:ind w:left="240" w:hangingChars="120" w:hanging="240"/>
        <w:jc w:val="center"/>
        <w:outlineLvl w:val="9"/>
        <w:rPr>
          <w:rFonts w:ascii="ＭＳ 明朝" w:eastAsia="ＭＳ 明朝" w:hAnsi="ＭＳ 明朝"/>
          <w:noProof/>
          <w:sz w:val="20"/>
        </w:rPr>
      </w:pPr>
      <w:r>
        <w:rPr>
          <w:rFonts w:ascii="ＭＳ 明朝" w:eastAsia="ＭＳ 明朝" w:hAnsi="ＭＳ 明朝" w:hint="eastAsia"/>
          <w:noProof/>
          <w:sz w:val="20"/>
        </w:rPr>
        <w:t>工事書類の簡素化の内容一覧</w:t>
      </w:r>
    </w:p>
    <w:tbl>
      <w:tblPr>
        <w:tblStyle w:val="ae"/>
        <w:tblW w:w="0" w:type="auto"/>
        <w:tblInd w:w="240" w:type="dxa"/>
        <w:tblLook w:val="04A0" w:firstRow="1" w:lastRow="0" w:firstColumn="1" w:lastColumn="0" w:noHBand="0" w:noVBand="1"/>
      </w:tblPr>
      <w:tblGrid>
        <w:gridCol w:w="748"/>
        <w:gridCol w:w="1275"/>
        <w:gridCol w:w="2694"/>
        <w:gridCol w:w="3992"/>
      </w:tblGrid>
      <w:tr w:rsidR="00F714DB" w14:paraId="17DE4C9B" w14:textId="77777777" w:rsidTr="0089053B">
        <w:tc>
          <w:tcPr>
            <w:tcW w:w="748" w:type="dxa"/>
          </w:tcPr>
          <w:p w14:paraId="30FB182A" w14:textId="210C44BC" w:rsidR="00F714DB" w:rsidRPr="003C28FD" w:rsidRDefault="00F714DB" w:rsidP="0089053B">
            <w:pPr>
              <w:pStyle w:val="a0"/>
              <w:numPr>
                <w:ilvl w:val="0"/>
                <w:numId w:val="0"/>
              </w:numPr>
              <w:spacing w:before="0" w:after="0"/>
              <w:jc w:val="center"/>
              <w:outlineLvl w:val="9"/>
              <w:rPr>
                <w:rFonts w:ascii="ＭＳ 明朝" w:eastAsia="ＭＳ 明朝" w:hAnsi="ＭＳ 明朝"/>
                <w:noProof/>
                <w:sz w:val="20"/>
              </w:rPr>
            </w:pPr>
            <w:r w:rsidRPr="003C28FD">
              <w:rPr>
                <w:rFonts w:ascii="ＭＳ 明朝" w:eastAsia="ＭＳ 明朝" w:hAnsi="ＭＳ 明朝" w:hint="eastAsia"/>
                <w:noProof/>
                <w:sz w:val="20"/>
              </w:rPr>
              <w:t>番号</w:t>
            </w:r>
          </w:p>
        </w:tc>
        <w:tc>
          <w:tcPr>
            <w:tcW w:w="1275" w:type="dxa"/>
          </w:tcPr>
          <w:p w14:paraId="56298BC3" w14:textId="0D508B56" w:rsidR="00F714DB" w:rsidRPr="003C28FD" w:rsidRDefault="00F714DB" w:rsidP="0089053B">
            <w:pPr>
              <w:pStyle w:val="a0"/>
              <w:numPr>
                <w:ilvl w:val="0"/>
                <w:numId w:val="0"/>
              </w:numPr>
              <w:spacing w:before="0" w:after="0"/>
              <w:jc w:val="center"/>
              <w:outlineLvl w:val="9"/>
              <w:rPr>
                <w:rFonts w:ascii="ＭＳ 明朝" w:eastAsia="ＭＳ 明朝" w:hAnsi="ＭＳ 明朝"/>
                <w:noProof/>
                <w:sz w:val="20"/>
              </w:rPr>
            </w:pPr>
            <w:r w:rsidRPr="003C28FD">
              <w:rPr>
                <w:rFonts w:ascii="ＭＳ 明朝" w:eastAsia="ＭＳ 明朝" w:hAnsi="ＭＳ 明朝" w:hint="eastAsia"/>
                <w:noProof/>
                <w:sz w:val="20"/>
              </w:rPr>
              <w:t>項目</w:t>
            </w:r>
          </w:p>
        </w:tc>
        <w:tc>
          <w:tcPr>
            <w:tcW w:w="2694" w:type="dxa"/>
          </w:tcPr>
          <w:p w14:paraId="2BDAC9D8" w14:textId="65284D47" w:rsidR="00F714DB" w:rsidRPr="003C28FD" w:rsidRDefault="00F714DB" w:rsidP="0089053B">
            <w:pPr>
              <w:pStyle w:val="a0"/>
              <w:numPr>
                <w:ilvl w:val="0"/>
                <w:numId w:val="0"/>
              </w:numPr>
              <w:spacing w:before="0" w:after="0"/>
              <w:jc w:val="center"/>
              <w:outlineLvl w:val="9"/>
              <w:rPr>
                <w:rFonts w:ascii="ＭＳ 明朝" w:eastAsia="ＭＳ 明朝" w:hAnsi="ＭＳ 明朝"/>
                <w:noProof/>
                <w:sz w:val="20"/>
              </w:rPr>
            </w:pPr>
            <w:r w:rsidRPr="003C28FD">
              <w:rPr>
                <w:rFonts w:ascii="ＭＳ 明朝" w:eastAsia="ＭＳ 明朝" w:hAnsi="ＭＳ 明朝" w:hint="eastAsia"/>
                <w:noProof/>
                <w:sz w:val="20"/>
              </w:rPr>
              <w:t>提出が必要な書類</w:t>
            </w:r>
          </w:p>
        </w:tc>
        <w:tc>
          <w:tcPr>
            <w:tcW w:w="3992" w:type="dxa"/>
          </w:tcPr>
          <w:p w14:paraId="037E1AFF" w14:textId="5DA0F93C" w:rsidR="00F714DB" w:rsidRPr="003C28FD" w:rsidRDefault="00F714DB" w:rsidP="0089053B">
            <w:pPr>
              <w:pStyle w:val="a0"/>
              <w:numPr>
                <w:ilvl w:val="0"/>
                <w:numId w:val="0"/>
              </w:numPr>
              <w:spacing w:before="0" w:after="0"/>
              <w:jc w:val="center"/>
              <w:outlineLvl w:val="9"/>
              <w:rPr>
                <w:rFonts w:ascii="ＭＳ 明朝" w:eastAsia="ＭＳ 明朝" w:hAnsi="ＭＳ 明朝"/>
                <w:noProof/>
                <w:sz w:val="20"/>
              </w:rPr>
            </w:pPr>
            <w:r w:rsidRPr="003C28FD">
              <w:rPr>
                <w:rFonts w:ascii="ＭＳ 明朝" w:eastAsia="ＭＳ 明朝" w:hAnsi="ＭＳ 明朝" w:hint="eastAsia"/>
                <w:noProof/>
                <w:sz w:val="20"/>
              </w:rPr>
              <w:t>省略内容</w:t>
            </w:r>
          </w:p>
        </w:tc>
      </w:tr>
      <w:tr w:rsidR="00F714DB" w14:paraId="01FF07FF" w14:textId="77777777" w:rsidTr="0089053B">
        <w:tc>
          <w:tcPr>
            <w:tcW w:w="748" w:type="dxa"/>
          </w:tcPr>
          <w:p w14:paraId="462D90FA" w14:textId="038651A9" w:rsidR="00F714DB" w:rsidRPr="003C28FD" w:rsidRDefault="00F714DB" w:rsidP="0089053B">
            <w:pPr>
              <w:pStyle w:val="a0"/>
              <w:numPr>
                <w:ilvl w:val="0"/>
                <w:numId w:val="0"/>
              </w:numPr>
              <w:spacing w:before="0" w:after="100" w:afterAutospacing="1"/>
              <w:jc w:val="center"/>
              <w:outlineLvl w:val="9"/>
              <w:rPr>
                <w:rFonts w:ascii="ＭＳ 明朝" w:eastAsia="ＭＳ 明朝" w:hAnsi="ＭＳ 明朝"/>
                <w:noProof/>
                <w:sz w:val="20"/>
              </w:rPr>
            </w:pPr>
            <w:r w:rsidRPr="003C28FD">
              <w:rPr>
                <w:rFonts w:ascii="ＭＳ 明朝" w:eastAsia="ＭＳ 明朝" w:hAnsi="ＭＳ 明朝"/>
                <w:noProof/>
                <w:sz w:val="20"/>
              </w:rPr>
              <w:t>1</w:t>
            </w:r>
          </w:p>
        </w:tc>
        <w:tc>
          <w:tcPr>
            <w:tcW w:w="1275" w:type="dxa"/>
          </w:tcPr>
          <w:p w14:paraId="3F66F13D" w14:textId="5745EBE5" w:rsidR="00F714DB" w:rsidRPr="0089053B" w:rsidRDefault="00F714DB" w:rsidP="0089053B">
            <w:pPr>
              <w:pStyle w:val="Default"/>
              <w:spacing w:after="100" w:afterAutospacing="1"/>
              <w:rPr>
                <w:rFonts w:ascii="ＭＳ 明朝" w:eastAsia="ＭＳ 明朝" w:hAnsi="ＭＳ 明朝"/>
                <w:sz w:val="20"/>
              </w:rPr>
            </w:pPr>
            <w:r w:rsidRPr="0089053B">
              <w:rPr>
                <w:rFonts w:ascii="ＭＳ 明朝" w:eastAsia="ＭＳ 明朝" w:hAnsi="ＭＳ 明朝" w:hint="eastAsia"/>
                <w:sz w:val="20"/>
                <w:szCs w:val="20"/>
              </w:rPr>
              <w:t>押印廃止</w:t>
            </w:r>
          </w:p>
        </w:tc>
        <w:tc>
          <w:tcPr>
            <w:tcW w:w="2694" w:type="dxa"/>
          </w:tcPr>
          <w:p w14:paraId="5D1FA946" w14:textId="0C2EA0A0" w:rsidR="00F714DB" w:rsidRPr="003C28FD" w:rsidRDefault="00F70BDE" w:rsidP="0089053B">
            <w:pPr>
              <w:pStyle w:val="a0"/>
              <w:numPr>
                <w:ilvl w:val="0"/>
                <w:numId w:val="0"/>
              </w:numPr>
              <w:spacing w:before="0" w:after="0"/>
              <w:jc w:val="center"/>
              <w:outlineLvl w:val="9"/>
              <w:rPr>
                <w:rFonts w:ascii="ＭＳ 明朝" w:eastAsia="ＭＳ 明朝" w:hAnsi="ＭＳ 明朝"/>
                <w:noProof/>
                <w:sz w:val="20"/>
              </w:rPr>
            </w:pPr>
            <w:r>
              <w:rPr>
                <w:rFonts w:ascii="ＭＳ 明朝" w:eastAsia="ＭＳ 明朝" w:hAnsi="ＭＳ 明朝" w:hint="eastAsia"/>
                <w:noProof/>
                <w:sz w:val="20"/>
              </w:rPr>
              <w:t>-</w:t>
            </w:r>
          </w:p>
        </w:tc>
        <w:tc>
          <w:tcPr>
            <w:tcW w:w="3992" w:type="dxa"/>
          </w:tcPr>
          <w:p w14:paraId="22ADD632" w14:textId="14D4B01C" w:rsidR="00F714DB" w:rsidRPr="0089053B" w:rsidRDefault="0010051C" w:rsidP="0089053B">
            <w:pPr>
              <w:autoSpaceDE w:val="0"/>
              <w:autoSpaceDN w:val="0"/>
              <w:adjustRightInd w:val="0"/>
              <w:jc w:val="left"/>
              <w:rPr>
                <w:rFonts w:ascii="ＭＳ 明朝" w:hAnsi="ＭＳ 明朝" w:cs="MS-PGothic"/>
                <w:kern w:val="0"/>
                <w:sz w:val="20"/>
              </w:rPr>
            </w:pPr>
            <w:r w:rsidRPr="0089053B">
              <w:rPr>
                <w:rFonts w:ascii="ＭＳ 明朝" w:hAnsi="ＭＳ 明朝" w:cs="MS-PGothic" w:hint="eastAsia"/>
                <w:kern w:val="0"/>
                <w:sz w:val="20"/>
              </w:rPr>
              <w:t>会社及び技術者等の押印不要。重要な書類（</w:t>
            </w:r>
            <w:r w:rsidR="003E5B09">
              <w:rPr>
                <w:rFonts w:ascii="ＭＳ 明朝" w:hAnsi="ＭＳ 明朝" w:cs="MS-PGothic" w:hint="eastAsia"/>
                <w:kern w:val="0"/>
                <w:sz w:val="20"/>
              </w:rPr>
              <w:t>完成届</w:t>
            </w:r>
            <w:r w:rsidRPr="0089053B">
              <w:rPr>
                <w:rFonts w:ascii="ＭＳ 明朝" w:hAnsi="ＭＳ 明朝" w:cs="MS-PGothic" w:hint="eastAsia"/>
                <w:kern w:val="0"/>
                <w:sz w:val="20"/>
              </w:rPr>
              <w:t>等）には「記名押印又は署名</w:t>
            </w:r>
            <w:r w:rsidRPr="00386DAA">
              <w:rPr>
                <w:rFonts w:ascii="ＭＳ 明朝" w:hAnsi="ＭＳ 明朝" w:cs="MS-PGothic" w:hint="eastAsia"/>
                <w:kern w:val="0"/>
                <w:sz w:val="20"/>
              </w:rPr>
              <w:t>」</w:t>
            </w:r>
            <w:r w:rsidRPr="0089053B">
              <w:rPr>
                <w:rFonts w:ascii="ＭＳ 明朝" w:hAnsi="ＭＳ 明朝" w:cs="MS-PGothic" w:hint="eastAsia"/>
                <w:kern w:val="0"/>
                <w:sz w:val="20"/>
              </w:rPr>
              <w:t>が必要。</w:t>
            </w:r>
          </w:p>
        </w:tc>
      </w:tr>
      <w:tr w:rsidR="00F714DB" w14:paraId="0EAD0F3E" w14:textId="77777777" w:rsidTr="0089053B">
        <w:tc>
          <w:tcPr>
            <w:tcW w:w="748" w:type="dxa"/>
          </w:tcPr>
          <w:p w14:paraId="66C65564" w14:textId="45BA1542" w:rsidR="00F714DB" w:rsidRPr="003C28FD" w:rsidRDefault="00F714DB" w:rsidP="00F714DB">
            <w:pPr>
              <w:pStyle w:val="a0"/>
              <w:numPr>
                <w:ilvl w:val="0"/>
                <w:numId w:val="0"/>
              </w:numPr>
              <w:spacing w:before="0" w:after="0"/>
              <w:jc w:val="center"/>
              <w:outlineLvl w:val="9"/>
              <w:rPr>
                <w:rFonts w:ascii="ＭＳ 明朝" w:eastAsia="ＭＳ 明朝" w:hAnsi="ＭＳ 明朝"/>
                <w:noProof/>
                <w:sz w:val="20"/>
              </w:rPr>
            </w:pPr>
            <w:r w:rsidRPr="003C28FD">
              <w:rPr>
                <w:rFonts w:ascii="ＭＳ 明朝" w:eastAsia="ＭＳ 明朝" w:hAnsi="ＭＳ 明朝"/>
                <w:noProof/>
                <w:sz w:val="20"/>
              </w:rPr>
              <w:t>2</w:t>
            </w:r>
          </w:p>
        </w:tc>
        <w:tc>
          <w:tcPr>
            <w:tcW w:w="1275" w:type="dxa"/>
          </w:tcPr>
          <w:p w14:paraId="61C6D79C" w14:textId="01CA40B0" w:rsidR="00F714DB" w:rsidRPr="0089053B" w:rsidRDefault="00F714DB" w:rsidP="00F714DB">
            <w:pPr>
              <w:pStyle w:val="Default"/>
              <w:rPr>
                <w:rFonts w:ascii="ＭＳ 明朝" w:eastAsia="ＭＳ 明朝" w:hAnsi="ＭＳ 明朝"/>
                <w:sz w:val="20"/>
                <w:szCs w:val="20"/>
              </w:rPr>
            </w:pPr>
            <w:r w:rsidRPr="0089053B">
              <w:rPr>
                <w:rFonts w:ascii="ＭＳ 明朝" w:eastAsia="ＭＳ 明朝" w:hAnsi="ＭＳ 明朝" w:hint="eastAsia"/>
                <w:sz w:val="20"/>
                <w:szCs w:val="20"/>
              </w:rPr>
              <w:t>外注計画書等の廃止</w:t>
            </w:r>
          </w:p>
        </w:tc>
        <w:tc>
          <w:tcPr>
            <w:tcW w:w="2694" w:type="dxa"/>
          </w:tcPr>
          <w:p w14:paraId="244A664C" w14:textId="73D4D0D2" w:rsidR="00F714DB" w:rsidRPr="003C28FD" w:rsidRDefault="00F70BDE" w:rsidP="0089053B">
            <w:pPr>
              <w:pStyle w:val="a0"/>
              <w:numPr>
                <w:ilvl w:val="0"/>
                <w:numId w:val="0"/>
              </w:numPr>
              <w:spacing w:before="0" w:after="0"/>
              <w:jc w:val="center"/>
              <w:outlineLvl w:val="9"/>
              <w:rPr>
                <w:rFonts w:ascii="ＭＳ 明朝" w:eastAsia="ＭＳ 明朝" w:hAnsi="ＭＳ 明朝"/>
                <w:noProof/>
                <w:sz w:val="20"/>
              </w:rPr>
            </w:pPr>
            <w:r>
              <w:rPr>
                <w:rFonts w:ascii="ＭＳ 明朝" w:eastAsia="ＭＳ 明朝" w:hAnsi="ＭＳ 明朝" w:hint="eastAsia"/>
                <w:noProof/>
                <w:sz w:val="20"/>
              </w:rPr>
              <w:t>-</w:t>
            </w:r>
          </w:p>
        </w:tc>
        <w:tc>
          <w:tcPr>
            <w:tcW w:w="3992" w:type="dxa"/>
          </w:tcPr>
          <w:p w14:paraId="5543374B" w14:textId="3BD5AC33" w:rsidR="00F714DB" w:rsidRPr="003C28FD" w:rsidRDefault="0010051C" w:rsidP="00F714DB">
            <w:pPr>
              <w:pStyle w:val="a0"/>
              <w:numPr>
                <w:ilvl w:val="0"/>
                <w:numId w:val="0"/>
              </w:numPr>
              <w:spacing w:before="0" w:after="0"/>
              <w:outlineLvl w:val="9"/>
              <w:rPr>
                <w:rFonts w:ascii="ＭＳ 明朝" w:eastAsia="ＭＳ 明朝" w:hAnsi="ＭＳ 明朝"/>
                <w:noProof/>
                <w:sz w:val="20"/>
              </w:rPr>
            </w:pPr>
            <w:r w:rsidRPr="0089053B">
              <w:rPr>
                <w:rFonts w:ascii="ＭＳ 明朝" w:eastAsia="ＭＳ 明朝" w:hAnsi="ＭＳ 明朝" w:cs="MS-PGothic" w:hint="eastAsia"/>
                <w:kern w:val="0"/>
                <w:sz w:val="20"/>
              </w:rPr>
              <w:t>全ての工事で外注計画書及び下請報告書は廃止（提出不要）</w:t>
            </w:r>
          </w:p>
        </w:tc>
      </w:tr>
      <w:tr w:rsidR="00F714DB" w14:paraId="6804D2CF" w14:textId="77777777" w:rsidTr="0089053B">
        <w:tc>
          <w:tcPr>
            <w:tcW w:w="748" w:type="dxa"/>
          </w:tcPr>
          <w:p w14:paraId="2FE26E38" w14:textId="0ECE5753" w:rsidR="00F714DB" w:rsidRPr="003C28FD" w:rsidRDefault="00F714DB" w:rsidP="0089053B">
            <w:pPr>
              <w:pStyle w:val="a0"/>
              <w:numPr>
                <w:ilvl w:val="0"/>
                <w:numId w:val="0"/>
              </w:numPr>
              <w:spacing w:before="0" w:after="0"/>
              <w:jc w:val="center"/>
              <w:outlineLvl w:val="9"/>
              <w:rPr>
                <w:rFonts w:ascii="ＭＳ 明朝" w:eastAsia="ＭＳ 明朝" w:hAnsi="ＭＳ 明朝"/>
                <w:noProof/>
                <w:sz w:val="20"/>
              </w:rPr>
            </w:pPr>
            <w:r w:rsidRPr="003C28FD">
              <w:rPr>
                <w:rFonts w:ascii="ＭＳ 明朝" w:eastAsia="ＭＳ 明朝" w:hAnsi="ＭＳ 明朝"/>
                <w:noProof/>
                <w:sz w:val="20"/>
              </w:rPr>
              <w:t>3</w:t>
            </w:r>
          </w:p>
        </w:tc>
        <w:tc>
          <w:tcPr>
            <w:tcW w:w="1275" w:type="dxa"/>
          </w:tcPr>
          <w:p w14:paraId="49569503" w14:textId="5E3EFC3D" w:rsidR="00F714DB" w:rsidRPr="0089053B" w:rsidRDefault="00F714DB" w:rsidP="0089053B">
            <w:pPr>
              <w:pStyle w:val="Default"/>
              <w:rPr>
                <w:rFonts w:ascii="ＭＳ 明朝" w:eastAsia="ＭＳ 明朝" w:hAnsi="ＭＳ 明朝"/>
                <w:sz w:val="20"/>
              </w:rPr>
            </w:pPr>
            <w:r w:rsidRPr="0089053B">
              <w:rPr>
                <w:rFonts w:ascii="ＭＳ 明朝" w:eastAsia="ＭＳ 明朝" w:hAnsi="ＭＳ 明朝" w:hint="eastAsia"/>
                <w:sz w:val="20"/>
                <w:szCs w:val="20"/>
              </w:rPr>
              <w:t>コリンズの登録</w:t>
            </w:r>
          </w:p>
        </w:tc>
        <w:tc>
          <w:tcPr>
            <w:tcW w:w="2694" w:type="dxa"/>
          </w:tcPr>
          <w:p w14:paraId="1CAB371C" w14:textId="465BF90E" w:rsidR="00F714DB" w:rsidRPr="003C28FD" w:rsidRDefault="00F70BDE" w:rsidP="0089053B">
            <w:pPr>
              <w:pStyle w:val="a0"/>
              <w:numPr>
                <w:ilvl w:val="0"/>
                <w:numId w:val="0"/>
              </w:numPr>
              <w:spacing w:before="0" w:after="0"/>
              <w:jc w:val="center"/>
              <w:outlineLvl w:val="9"/>
              <w:rPr>
                <w:rFonts w:ascii="ＭＳ 明朝" w:eastAsia="ＭＳ 明朝" w:hAnsi="ＭＳ 明朝"/>
                <w:noProof/>
                <w:sz w:val="20"/>
              </w:rPr>
            </w:pPr>
            <w:r>
              <w:rPr>
                <w:rFonts w:ascii="ＭＳ 明朝" w:eastAsia="ＭＳ 明朝" w:hAnsi="ＭＳ 明朝" w:hint="eastAsia"/>
                <w:noProof/>
                <w:sz w:val="20"/>
              </w:rPr>
              <w:t>-</w:t>
            </w:r>
          </w:p>
        </w:tc>
        <w:tc>
          <w:tcPr>
            <w:tcW w:w="3992" w:type="dxa"/>
          </w:tcPr>
          <w:p w14:paraId="6F6DF2B4" w14:textId="6AD0C517" w:rsidR="00F714DB" w:rsidRPr="003C28FD" w:rsidRDefault="0010051C" w:rsidP="0089053B">
            <w:pPr>
              <w:pStyle w:val="a0"/>
              <w:numPr>
                <w:ilvl w:val="0"/>
                <w:numId w:val="0"/>
              </w:numPr>
              <w:spacing w:before="0" w:after="0"/>
              <w:outlineLvl w:val="9"/>
              <w:rPr>
                <w:rFonts w:ascii="ＭＳ 明朝" w:eastAsia="ＭＳ 明朝" w:hAnsi="ＭＳ 明朝"/>
                <w:noProof/>
                <w:sz w:val="20"/>
              </w:rPr>
            </w:pPr>
            <w:r w:rsidRPr="0089053B">
              <w:rPr>
                <w:rFonts w:ascii="ＭＳ 明朝" w:eastAsia="ＭＳ 明朝" w:hAnsi="ＭＳ 明朝" w:cs="MS-PGothic" w:hint="eastAsia"/>
                <w:kern w:val="0"/>
                <w:sz w:val="20"/>
              </w:rPr>
              <w:t>システムから監督員にメール送信されれば、発注者への提示や提出は不要</w:t>
            </w:r>
          </w:p>
        </w:tc>
      </w:tr>
      <w:tr w:rsidR="00F714DB" w14:paraId="39742357" w14:textId="77777777" w:rsidTr="0089053B">
        <w:tc>
          <w:tcPr>
            <w:tcW w:w="748" w:type="dxa"/>
          </w:tcPr>
          <w:p w14:paraId="1C182CF0" w14:textId="1CF8D688" w:rsidR="00F714DB" w:rsidRPr="003C28FD" w:rsidRDefault="00F714DB" w:rsidP="0089053B">
            <w:pPr>
              <w:pStyle w:val="a0"/>
              <w:numPr>
                <w:ilvl w:val="0"/>
                <w:numId w:val="0"/>
              </w:numPr>
              <w:spacing w:before="0" w:after="0"/>
              <w:jc w:val="center"/>
              <w:outlineLvl w:val="9"/>
              <w:rPr>
                <w:rFonts w:ascii="ＭＳ 明朝" w:eastAsia="ＭＳ 明朝" w:hAnsi="ＭＳ 明朝"/>
                <w:noProof/>
                <w:sz w:val="20"/>
              </w:rPr>
            </w:pPr>
            <w:r w:rsidRPr="003C28FD">
              <w:rPr>
                <w:rFonts w:ascii="ＭＳ 明朝" w:eastAsia="ＭＳ 明朝" w:hAnsi="ＭＳ 明朝"/>
                <w:noProof/>
                <w:sz w:val="20"/>
              </w:rPr>
              <w:t>4</w:t>
            </w:r>
          </w:p>
        </w:tc>
        <w:tc>
          <w:tcPr>
            <w:tcW w:w="1275" w:type="dxa"/>
          </w:tcPr>
          <w:p w14:paraId="154BC97F" w14:textId="315F8C53" w:rsidR="00F714DB" w:rsidRPr="003C28FD" w:rsidRDefault="00F714DB" w:rsidP="00F714DB">
            <w:pPr>
              <w:pStyle w:val="a0"/>
              <w:numPr>
                <w:ilvl w:val="0"/>
                <w:numId w:val="0"/>
              </w:numPr>
              <w:spacing w:before="0" w:after="0"/>
              <w:outlineLvl w:val="9"/>
              <w:rPr>
                <w:rFonts w:ascii="ＭＳ 明朝" w:eastAsia="ＭＳ 明朝" w:hAnsi="ＭＳ 明朝"/>
                <w:noProof/>
                <w:sz w:val="20"/>
              </w:rPr>
            </w:pPr>
            <w:r w:rsidRPr="003C28FD">
              <w:rPr>
                <w:rFonts w:ascii="ＭＳ 明朝" w:eastAsia="ＭＳ 明朝" w:hAnsi="ＭＳ 明朝" w:hint="eastAsia"/>
                <w:noProof/>
                <w:sz w:val="20"/>
              </w:rPr>
              <w:t>施工計画書</w:t>
            </w:r>
          </w:p>
        </w:tc>
        <w:tc>
          <w:tcPr>
            <w:tcW w:w="2694" w:type="dxa"/>
          </w:tcPr>
          <w:p w14:paraId="6680AF94" w14:textId="7DCBE687" w:rsidR="00F714DB" w:rsidRPr="003C28FD" w:rsidRDefault="00FC5151" w:rsidP="0089053B">
            <w:pPr>
              <w:pStyle w:val="a0"/>
              <w:numPr>
                <w:ilvl w:val="0"/>
                <w:numId w:val="0"/>
              </w:numPr>
              <w:spacing w:before="0" w:after="0"/>
              <w:jc w:val="left"/>
              <w:outlineLvl w:val="9"/>
              <w:rPr>
                <w:rFonts w:ascii="ＭＳ 明朝" w:eastAsia="ＭＳ 明朝" w:hAnsi="ＭＳ 明朝"/>
                <w:noProof/>
                <w:sz w:val="20"/>
              </w:rPr>
            </w:pPr>
            <w:r w:rsidRPr="003C28FD">
              <w:rPr>
                <w:rFonts w:ascii="ＭＳ 明朝" w:eastAsia="ＭＳ 明朝" w:hAnsi="ＭＳ 明朝" w:hint="eastAsia"/>
                <w:noProof/>
                <w:sz w:val="20"/>
              </w:rPr>
              <w:t>施工計画書</w:t>
            </w:r>
          </w:p>
        </w:tc>
        <w:tc>
          <w:tcPr>
            <w:tcW w:w="3992" w:type="dxa"/>
          </w:tcPr>
          <w:p w14:paraId="71DCAA0A" w14:textId="2DA6A73D" w:rsidR="00F714DB" w:rsidRPr="003C28FD" w:rsidRDefault="00FC5151" w:rsidP="0089053B">
            <w:pPr>
              <w:pStyle w:val="a0"/>
              <w:numPr>
                <w:ilvl w:val="0"/>
                <w:numId w:val="0"/>
              </w:numPr>
              <w:spacing w:before="0" w:after="0"/>
              <w:outlineLvl w:val="9"/>
              <w:rPr>
                <w:rFonts w:ascii="ＭＳ 明朝" w:eastAsia="ＭＳ 明朝" w:hAnsi="ＭＳ 明朝"/>
                <w:noProof/>
                <w:sz w:val="20"/>
              </w:rPr>
            </w:pPr>
            <w:r w:rsidRPr="003C28FD">
              <w:rPr>
                <w:rFonts w:ascii="ＭＳ 明朝" w:eastAsia="ＭＳ 明朝" w:hAnsi="ＭＳ 明朝" w:hint="eastAsia"/>
                <w:noProof/>
                <w:sz w:val="20"/>
              </w:rPr>
              <w:t>当初請負金額</w:t>
            </w:r>
            <w:r w:rsidRPr="003C28FD">
              <w:rPr>
                <w:rFonts w:ascii="ＭＳ 明朝" w:eastAsia="ＭＳ 明朝" w:hAnsi="ＭＳ 明朝"/>
                <w:noProof/>
                <w:sz w:val="20"/>
              </w:rPr>
              <w:t xml:space="preserve"> 5千万円未満の工事は、「簡易版」を工事着手前に取りまとめて提出  </w:t>
            </w:r>
          </w:p>
        </w:tc>
      </w:tr>
      <w:tr w:rsidR="00F714DB" w14:paraId="7AC4C139" w14:textId="77777777" w:rsidTr="0089053B">
        <w:tc>
          <w:tcPr>
            <w:tcW w:w="748" w:type="dxa"/>
          </w:tcPr>
          <w:p w14:paraId="377C950D" w14:textId="114AEEE9" w:rsidR="00F714DB" w:rsidRPr="003C28FD" w:rsidRDefault="00F714DB" w:rsidP="0089053B">
            <w:pPr>
              <w:pStyle w:val="a0"/>
              <w:numPr>
                <w:ilvl w:val="0"/>
                <w:numId w:val="0"/>
              </w:numPr>
              <w:spacing w:before="0" w:after="0"/>
              <w:jc w:val="center"/>
              <w:outlineLvl w:val="9"/>
              <w:rPr>
                <w:rFonts w:ascii="ＭＳ 明朝" w:eastAsia="ＭＳ 明朝" w:hAnsi="ＭＳ 明朝"/>
                <w:noProof/>
                <w:sz w:val="20"/>
              </w:rPr>
            </w:pPr>
            <w:r w:rsidRPr="003C28FD">
              <w:rPr>
                <w:rFonts w:ascii="ＭＳ 明朝" w:eastAsia="ＭＳ 明朝" w:hAnsi="ＭＳ 明朝"/>
                <w:noProof/>
                <w:sz w:val="20"/>
              </w:rPr>
              <w:t>5</w:t>
            </w:r>
          </w:p>
        </w:tc>
        <w:tc>
          <w:tcPr>
            <w:tcW w:w="1275" w:type="dxa"/>
          </w:tcPr>
          <w:p w14:paraId="502A837F" w14:textId="39970FAA" w:rsidR="00F714DB" w:rsidRPr="0089053B" w:rsidRDefault="00F714DB" w:rsidP="0089053B">
            <w:pPr>
              <w:pStyle w:val="Default"/>
              <w:rPr>
                <w:rFonts w:ascii="ＭＳ 明朝" w:eastAsia="ＭＳ 明朝" w:hAnsi="ＭＳ 明朝"/>
                <w:sz w:val="20"/>
              </w:rPr>
            </w:pPr>
            <w:r w:rsidRPr="00386DAA">
              <w:rPr>
                <w:rFonts w:ascii="ＭＳ 明朝" w:eastAsia="ＭＳ 明朝" w:hAnsi="ＭＳ 明朝" w:hint="eastAsia"/>
                <w:sz w:val="20"/>
                <w:szCs w:val="20"/>
              </w:rPr>
              <w:t>変更施工計画書の提出</w:t>
            </w:r>
          </w:p>
        </w:tc>
        <w:tc>
          <w:tcPr>
            <w:tcW w:w="2694" w:type="dxa"/>
          </w:tcPr>
          <w:p w14:paraId="746EA8BC" w14:textId="77777777" w:rsidR="00F714DB" w:rsidRPr="003C28FD" w:rsidRDefault="00FC5151" w:rsidP="00F714DB">
            <w:pPr>
              <w:pStyle w:val="a0"/>
              <w:numPr>
                <w:ilvl w:val="0"/>
                <w:numId w:val="0"/>
              </w:numPr>
              <w:spacing w:before="0" w:after="0"/>
              <w:outlineLvl w:val="9"/>
              <w:rPr>
                <w:rFonts w:ascii="ＭＳ 明朝" w:eastAsia="ＭＳ 明朝" w:hAnsi="ＭＳ 明朝"/>
                <w:noProof/>
                <w:sz w:val="20"/>
              </w:rPr>
            </w:pPr>
            <w:r w:rsidRPr="003C28FD">
              <w:rPr>
                <w:rFonts w:ascii="ＭＳ 明朝" w:eastAsia="ＭＳ 明朝" w:hAnsi="ＭＳ 明朝" w:hint="eastAsia"/>
                <w:noProof/>
                <w:sz w:val="20"/>
              </w:rPr>
              <w:t>①施工計画書</w:t>
            </w:r>
          </w:p>
          <w:p w14:paraId="416EE266" w14:textId="54BE1A46" w:rsidR="00FC5151" w:rsidRPr="003C28FD" w:rsidRDefault="00FC5151" w:rsidP="0089053B">
            <w:pPr>
              <w:pStyle w:val="a0"/>
              <w:numPr>
                <w:ilvl w:val="0"/>
                <w:numId w:val="0"/>
              </w:numPr>
              <w:spacing w:before="0" w:after="0"/>
              <w:outlineLvl w:val="9"/>
              <w:rPr>
                <w:rFonts w:ascii="ＭＳ 明朝" w:eastAsia="ＭＳ 明朝" w:hAnsi="ＭＳ 明朝"/>
                <w:noProof/>
                <w:sz w:val="20"/>
              </w:rPr>
            </w:pPr>
            <w:r w:rsidRPr="003C28FD">
              <w:rPr>
                <w:rFonts w:ascii="ＭＳ 明朝" w:eastAsia="ＭＳ 明朝" w:hAnsi="ＭＳ 明朝" w:hint="eastAsia"/>
                <w:noProof/>
                <w:sz w:val="20"/>
              </w:rPr>
              <w:t>②変更施工計画書</w:t>
            </w:r>
          </w:p>
        </w:tc>
        <w:tc>
          <w:tcPr>
            <w:tcW w:w="3992" w:type="dxa"/>
          </w:tcPr>
          <w:p w14:paraId="55F03241" w14:textId="5FA82A37" w:rsidR="00F714DB" w:rsidRPr="003C28FD" w:rsidRDefault="00FC5151" w:rsidP="0089053B">
            <w:pPr>
              <w:pStyle w:val="a0"/>
              <w:numPr>
                <w:ilvl w:val="0"/>
                <w:numId w:val="0"/>
              </w:numPr>
              <w:spacing w:before="0" w:after="0"/>
              <w:outlineLvl w:val="9"/>
              <w:rPr>
                <w:rFonts w:ascii="ＭＳ 明朝" w:eastAsia="ＭＳ 明朝" w:hAnsi="ＭＳ 明朝"/>
                <w:noProof/>
                <w:sz w:val="20"/>
              </w:rPr>
            </w:pPr>
            <w:r w:rsidRPr="003C28FD">
              <w:rPr>
                <w:rFonts w:ascii="ＭＳ 明朝" w:eastAsia="ＭＳ 明朝" w:hAnsi="ＭＳ 明朝" w:hint="eastAsia"/>
                <w:noProof/>
                <w:sz w:val="20"/>
              </w:rPr>
              <w:t>軽微な変更では不要、及び変更時の全体版は不要</w:t>
            </w:r>
          </w:p>
        </w:tc>
      </w:tr>
      <w:tr w:rsidR="00F714DB" w14:paraId="27AFCE30" w14:textId="77777777" w:rsidTr="0089053B">
        <w:tc>
          <w:tcPr>
            <w:tcW w:w="748" w:type="dxa"/>
          </w:tcPr>
          <w:p w14:paraId="6935B133" w14:textId="02BC0969" w:rsidR="00F714DB" w:rsidRPr="003C28FD" w:rsidRDefault="00F714DB" w:rsidP="0089053B">
            <w:pPr>
              <w:pStyle w:val="a0"/>
              <w:numPr>
                <w:ilvl w:val="0"/>
                <w:numId w:val="0"/>
              </w:numPr>
              <w:spacing w:before="0" w:after="0"/>
              <w:jc w:val="center"/>
              <w:outlineLvl w:val="9"/>
              <w:rPr>
                <w:rFonts w:ascii="ＭＳ 明朝" w:eastAsia="ＭＳ 明朝" w:hAnsi="ＭＳ 明朝"/>
                <w:noProof/>
                <w:sz w:val="20"/>
              </w:rPr>
            </w:pPr>
            <w:r w:rsidRPr="003C28FD">
              <w:rPr>
                <w:rFonts w:ascii="ＭＳ 明朝" w:eastAsia="ＭＳ 明朝" w:hAnsi="ＭＳ 明朝"/>
                <w:noProof/>
                <w:sz w:val="20"/>
              </w:rPr>
              <w:t>6</w:t>
            </w:r>
          </w:p>
        </w:tc>
        <w:tc>
          <w:tcPr>
            <w:tcW w:w="1275" w:type="dxa"/>
          </w:tcPr>
          <w:p w14:paraId="446707EC" w14:textId="7340B97B" w:rsidR="00F714DB" w:rsidRPr="0089053B" w:rsidRDefault="00F714DB" w:rsidP="0089053B">
            <w:pPr>
              <w:pStyle w:val="Default"/>
              <w:rPr>
                <w:rFonts w:ascii="ＭＳ 明朝" w:eastAsia="ＭＳ 明朝" w:hAnsi="ＭＳ 明朝"/>
                <w:sz w:val="20"/>
              </w:rPr>
            </w:pPr>
            <w:r w:rsidRPr="0089053B">
              <w:rPr>
                <w:rFonts w:ascii="ＭＳ 明朝" w:eastAsia="ＭＳ 明朝" w:hAnsi="ＭＳ 明朝" w:hint="eastAsia"/>
                <w:sz w:val="20"/>
                <w:szCs w:val="20"/>
              </w:rPr>
              <w:t>施工体制台帳・施工体系図</w:t>
            </w:r>
          </w:p>
        </w:tc>
        <w:tc>
          <w:tcPr>
            <w:tcW w:w="2694" w:type="dxa"/>
          </w:tcPr>
          <w:p w14:paraId="2F8BB23C" w14:textId="77777777" w:rsidR="00F714DB" w:rsidRPr="003C28FD" w:rsidRDefault="00FC5151" w:rsidP="0089053B">
            <w:pPr>
              <w:pStyle w:val="a0"/>
              <w:numPr>
                <w:ilvl w:val="0"/>
                <w:numId w:val="0"/>
              </w:numPr>
              <w:spacing w:before="0" w:after="0"/>
              <w:ind w:left="200" w:hangingChars="100" w:hanging="200"/>
              <w:jc w:val="left"/>
              <w:outlineLvl w:val="9"/>
              <w:rPr>
                <w:rFonts w:ascii="ＭＳ 明朝" w:eastAsia="ＭＳ 明朝" w:hAnsi="ＭＳ 明朝"/>
                <w:noProof/>
                <w:sz w:val="20"/>
              </w:rPr>
            </w:pPr>
            <w:r w:rsidRPr="003C28FD">
              <w:rPr>
                <w:rFonts w:ascii="ＭＳ 明朝" w:eastAsia="ＭＳ 明朝" w:hAnsi="ＭＳ 明朝" w:hint="eastAsia"/>
                <w:noProof/>
                <w:sz w:val="20"/>
              </w:rPr>
              <w:t>①発注者と受注者の請負契約書</w:t>
            </w:r>
          </w:p>
          <w:p w14:paraId="0B95F92B" w14:textId="13849A2D" w:rsidR="00FC5151" w:rsidRPr="003C28FD" w:rsidRDefault="00FC5151" w:rsidP="00FC5151">
            <w:pPr>
              <w:pStyle w:val="a0"/>
              <w:numPr>
                <w:ilvl w:val="0"/>
                <w:numId w:val="0"/>
              </w:numPr>
              <w:spacing w:before="0" w:after="0"/>
              <w:jc w:val="left"/>
              <w:outlineLvl w:val="9"/>
              <w:rPr>
                <w:rFonts w:ascii="ＭＳ 明朝" w:eastAsia="ＭＳ 明朝" w:hAnsi="ＭＳ 明朝"/>
                <w:noProof/>
                <w:sz w:val="20"/>
              </w:rPr>
            </w:pPr>
            <w:r w:rsidRPr="003C28FD">
              <w:rPr>
                <w:rFonts w:ascii="ＭＳ 明朝" w:eastAsia="ＭＳ 明朝" w:hAnsi="ＭＳ 明朝" w:hint="eastAsia"/>
                <w:noProof/>
                <w:sz w:val="20"/>
              </w:rPr>
              <w:t>②下請契約書（全て）</w:t>
            </w:r>
          </w:p>
          <w:p w14:paraId="611B629F" w14:textId="3EACFDE1" w:rsidR="00FC5151" w:rsidRPr="003C28FD" w:rsidRDefault="00FC5151" w:rsidP="0089053B">
            <w:pPr>
              <w:pStyle w:val="a0"/>
              <w:numPr>
                <w:ilvl w:val="0"/>
                <w:numId w:val="0"/>
              </w:numPr>
              <w:spacing w:before="0" w:after="0"/>
              <w:ind w:left="200" w:hangingChars="100" w:hanging="200"/>
              <w:jc w:val="left"/>
              <w:outlineLvl w:val="9"/>
              <w:rPr>
                <w:rFonts w:ascii="ＭＳ 明朝" w:eastAsia="ＭＳ 明朝" w:hAnsi="ＭＳ 明朝"/>
                <w:noProof/>
                <w:sz w:val="20"/>
              </w:rPr>
            </w:pPr>
            <w:r w:rsidRPr="003C28FD">
              <w:rPr>
                <w:rFonts w:ascii="ＭＳ 明朝" w:eastAsia="ＭＳ 明朝" w:hAnsi="ＭＳ 明朝" w:hint="eastAsia"/>
                <w:noProof/>
                <w:sz w:val="20"/>
              </w:rPr>
              <w:t>③元請技術者の資格及び雇用を証明するもの</w:t>
            </w:r>
          </w:p>
          <w:p w14:paraId="022B833F" w14:textId="5205D44D" w:rsidR="00FC5151" w:rsidRPr="003C28FD" w:rsidRDefault="003831B3" w:rsidP="00FC5151">
            <w:pPr>
              <w:pStyle w:val="a0"/>
              <w:numPr>
                <w:ilvl w:val="0"/>
                <w:numId w:val="0"/>
              </w:numPr>
              <w:spacing w:before="0" w:after="0"/>
              <w:jc w:val="left"/>
              <w:outlineLvl w:val="9"/>
              <w:rPr>
                <w:rFonts w:ascii="ＭＳ 明朝" w:eastAsia="ＭＳ 明朝" w:hAnsi="ＭＳ 明朝"/>
                <w:noProof/>
                <w:sz w:val="20"/>
              </w:rPr>
            </w:pPr>
            <w:r>
              <w:rPr>
                <w:rFonts w:ascii="ＭＳ 明朝" w:eastAsia="ＭＳ 明朝" w:hAnsi="ＭＳ 明朝" w:hint="eastAsia"/>
                <w:noProof/>
                <w:sz w:val="20"/>
              </w:rPr>
              <w:t>④</w:t>
            </w:r>
            <w:r w:rsidR="00FC5151" w:rsidRPr="003C28FD">
              <w:rPr>
                <w:rFonts w:ascii="ＭＳ 明朝" w:eastAsia="ＭＳ 明朝" w:hAnsi="ＭＳ 明朝" w:hint="eastAsia"/>
                <w:noProof/>
                <w:sz w:val="20"/>
              </w:rPr>
              <w:t>作業員名簿</w:t>
            </w:r>
          </w:p>
          <w:p w14:paraId="4BDBD75B" w14:textId="203E281F" w:rsidR="00FC5151" w:rsidRPr="003C28FD" w:rsidRDefault="00FC5151" w:rsidP="0089053B">
            <w:pPr>
              <w:pStyle w:val="a0"/>
              <w:numPr>
                <w:ilvl w:val="0"/>
                <w:numId w:val="0"/>
              </w:numPr>
              <w:spacing w:before="0" w:after="0"/>
              <w:jc w:val="left"/>
              <w:outlineLvl w:val="9"/>
              <w:rPr>
                <w:rFonts w:ascii="ＭＳ 明朝" w:eastAsia="ＭＳ 明朝" w:hAnsi="ＭＳ 明朝"/>
                <w:noProof/>
                <w:sz w:val="20"/>
              </w:rPr>
            </w:pPr>
          </w:p>
        </w:tc>
        <w:tc>
          <w:tcPr>
            <w:tcW w:w="3992" w:type="dxa"/>
          </w:tcPr>
          <w:p w14:paraId="4ECF09B7" w14:textId="77777777" w:rsidR="00F714DB" w:rsidRPr="003C28FD" w:rsidRDefault="00FC5151" w:rsidP="0089053B">
            <w:pPr>
              <w:pStyle w:val="a0"/>
              <w:numPr>
                <w:ilvl w:val="0"/>
                <w:numId w:val="0"/>
              </w:numPr>
              <w:spacing w:before="0" w:after="0"/>
              <w:ind w:left="200" w:hangingChars="100" w:hanging="200"/>
              <w:outlineLvl w:val="9"/>
              <w:rPr>
                <w:rFonts w:ascii="ＭＳ 明朝" w:eastAsia="ＭＳ 明朝" w:hAnsi="ＭＳ 明朝"/>
                <w:noProof/>
                <w:sz w:val="20"/>
              </w:rPr>
            </w:pPr>
            <w:r w:rsidRPr="003C28FD">
              <w:rPr>
                <w:rFonts w:ascii="ＭＳ 明朝" w:eastAsia="ＭＳ 明朝" w:hAnsi="ＭＳ 明朝" w:hint="eastAsia"/>
                <w:noProof/>
                <w:sz w:val="20"/>
              </w:rPr>
              <w:t>①建設業許可の写し</w:t>
            </w:r>
            <w:r w:rsidRPr="003C28FD">
              <w:rPr>
                <w:rFonts w:ascii="ＭＳ 明朝" w:eastAsia="ＭＳ 明朝" w:hAnsi="ＭＳ 明朝"/>
                <w:noProof/>
                <w:sz w:val="20"/>
              </w:rPr>
              <w:t>(元請け・下請け共に不要)</w:t>
            </w:r>
          </w:p>
          <w:p w14:paraId="2AD0EC57" w14:textId="77777777" w:rsidR="00FC5151" w:rsidRPr="003C28FD" w:rsidRDefault="00FC5151" w:rsidP="0089053B">
            <w:pPr>
              <w:pStyle w:val="a0"/>
              <w:numPr>
                <w:ilvl w:val="0"/>
                <w:numId w:val="0"/>
              </w:numPr>
              <w:spacing w:before="0" w:after="0"/>
              <w:ind w:left="200" w:hangingChars="100" w:hanging="200"/>
              <w:outlineLvl w:val="9"/>
              <w:rPr>
                <w:rFonts w:ascii="ＭＳ 明朝" w:eastAsia="ＭＳ 明朝" w:hAnsi="ＭＳ 明朝"/>
                <w:noProof/>
                <w:sz w:val="20"/>
              </w:rPr>
            </w:pPr>
            <w:r w:rsidRPr="003C28FD">
              <w:rPr>
                <w:rFonts w:ascii="ＭＳ 明朝" w:eastAsia="ＭＳ 明朝" w:hAnsi="ＭＳ 明朝" w:hint="eastAsia"/>
                <w:noProof/>
                <w:sz w:val="20"/>
              </w:rPr>
              <w:t>②請負会社の厚生年金保険や雇用保険加入を証明するものの写し</w:t>
            </w:r>
          </w:p>
          <w:p w14:paraId="17DC6862" w14:textId="77777777" w:rsidR="00FC5151" w:rsidRPr="003C28FD" w:rsidRDefault="00FC5151" w:rsidP="00F714DB">
            <w:pPr>
              <w:pStyle w:val="a0"/>
              <w:numPr>
                <w:ilvl w:val="0"/>
                <w:numId w:val="0"/>
              </w:numPr>
              <w:spacing w:before="0" w:after="0"/>
              <w:outlineLvl w:val="9"/>
              <w:rPr>
                <w:rFonts w:ascii="ＭＳ 明朝" w:eastAsia="ＭＳ 明朝" w:hAnsi="ＭＳ 明朝"/>
                <w:noProof/>
                <w:sz w:val="20"/>
              </w:rPr>
            </w:pPr>
            <w:r w:rsidRPr="003C28FD">
              <w:rPr>
                <w:rFonts w:ascii="ＭＳ 明朝" w:eastAsia="ＭＳ 明朝" w:hAnsi="ＭＳ 明朝" w:hint="eastAsia"/>
                <w:noProof/>
                <w:sz w:val="20"/>
              </w:rPr>
              <w:t>③監理技術者などの技術者届の写し</w:t>
            </w:r>
          </w:p>
          <w:p w14:paraId="0DF894EE" w14:textId="77777777" w:rsidR="00FC5151" w:rsidRPr="003C28FD" w:rsidRDefault="00FC5151" w:rsidP="00FC5151">
            <w:pPr>
              <w:pStyle w:val="a0"/>
              <w:numPr>
                <w:ilvl w:val="0"/>
                <w:numId w:val="0"/>
              </w:numPr>
              <w:spacing w:before="0" w:after="0"/>
              <w:outlineLvl w:val="9"/>
              <w:rPr>
                <w:rFonts w:ascii="ＭＳ 明朝" w:eastAsia="ＭＳ 明朝" w:hAnsi="ＭＳ 明朝"/>
                <w:noProof/>
                <w:sz w:val="20"/>
              </w:rPr>
            </w:pPr>
            <w:r w:rsidRPr="003C28FD">
              <w:rPr>
                <w:rFonts w:ascii="ＭＳ 明朝" w:eastAsia="ＭＳ 明朝" w:hAnsi="ＭＳ 明朝" w:hint="eastAsia"/>
                <w:noProof/>
                <w:sz w:val="20"/>
              </w:rPr>
              <w:t>④見積依頼書の添付図面</w:t>
            </w:r>
          </w:p>
          <w:p w14:paraId="6BEE50E6" w14:textId="14761667" w:rsidR="00FC5151" w:rsidRPr="003C28FD" w:rsidRDefault="00FC5151" w:rsidP="0089053B">
            <w:pPr>
              <w:pStyle w:val="a0"/>
              <w:numPr>
                <w:ilvl w:val="0"/>
                <w:numId w:val="0"/>
              </w:numPr>
              <w:spacing w:before="0" w:after="0"/>
              <w:ind w:left="200" w:hangingChars="100" w:hanging="200"/>
              <w:outlineLvl w:val="9"/>
              <w:rPr>
                <w:rFonts w:ascii="ＭＳ 明朝" w:eastAsia="ＭＳ 明朝" w:hAnsi="ＭＳ 明朝"/>
                <w:noProof/>
                <w:sz w:val="20"/>
              </w:rPr>
            </w:pPr>
            <w:r w:rsidRPr="003C28FD">
              <w:rPr>
                <w:rFonts w:ascii="ＭＳ 明朝" w:eastAsia="ＭＳ 明朝" w:hAnsi="ＭＳ 明朝" w:hint="eastAsia"/>
                <w:noProof/>
                <w:sz w:val="20"/>
              </w:rPr>
              <w:t>⑤技術者配置の要件以外の資格や実務経歴の写し</w:t>
            </w:r>
          </w:p>
          <w:p w14:paraId="0341609B" w14:textId="6CEA81E3" w:rsidR="00FC5151" w:rsidRPr="003C28FD" w:rsidRDefault="00FC5151" w:rsidP="0089053B">
            <w:pPr>
              <w:pStyle w:val="a0"/>
              <w:numPr>
                <w:ilvl w:val="0"/>
                <w:numId w:val="0"/>
              </w:numPr>
              <w:spacing w:before="0" w:after="0"/>
              <w:ind w:leftChars="50" w:left="105"/>
              <w:outlineLvl w:val="9"/>
              <w:rPr>
                <w:rFonts w:ascii="ＭＳ 明朝" w:eastAsia="ＭＳ 明朝" w:hAnsi="ＭＳ 明朝"/>
                <w:noProof/>
                <w:sz w:val="20"/>
              </w:rPr>
            </w:pPr>
            <w:r w:rsidRPr="003C28FD">
              <w:rPr>
                <w:rFonts w:ascii="ＭＳ 明朝" w:eastAsia="ＭＳ 明朝" w:hAnsi="ＭＳ 明朝"/>
                <w:noProof/>
                <w:sz w:val="20"/>
              </w:rPr>
              <w:t>(例：「資格</w:t>
            </w:r>
            <w:r w:rsidR="003C28FD">
              <w:rPr>
                <w:rFonts w:ascii="ＭＳ 明朝" w:eastAsia="ＭＳ 明朝" w:hAnsi="ＭＳ 明朝" w:hint="eastAsia"/>
                <w:noProof/>
                <w:sz w:val="20"/>
              </w:rPr>
              <w:t>内容」を1</w:t>
            </w:r>
            <w:r w:rsidRPr="003C28FD">
              <w:rPr>
                <w:rFonts w:ascii="ＭＳ 明朝" w:eastAsia="ＭＳ 明朝" w:hAnsi="ＭＳ 明朝" w:hint="eastAsia"/>
                <w:noProof/>
                <w:sz w:val="20"/>
              </w:rPr>
              <w:t>級土木施工管理技士と記載した場合の実務経験</w:t>
            </w:r>
            <w:r w:rsidR="003C28FD">
              <w:rPr>
                <w:rFonts w:ascii="ＭＳ 明朝" w:eastAsia="ＭＳ 明朝" w:hAnsi="ＭＳ 明朝" w:hint="eastAsia"/>
                <w:noProof/>
                <w:sz w:val="20"/>
              </w:rPr>
              <w:t>1</w:t>
            </w:r>
            <w:r w:rsidR="003C28FD">
              <w:rPr>
                <w:rFonts w:ascii="ＭＳ 明朝" w:eastAsia="ＭＳ 明朝" w:hAnsi="ＭＳ 明朝"/>
                <w:noProof/>
                <w:sz w:val="20"/>
              </w:rPr>
              <w:t>0</w:t>
            </w:r>
            <w:r w:rsidRPr="003C28FD">
              <w:rPr>
                <w:rFonts w:ascii="ＭＳ 明朝" w:eastAsia="ＭＳ 明朝" w:hAnsi="ＭＳ 明朝" w:hint="eastAsia"/>
                <w:noProof/>
                <w:sz w:val="20"/>
              </w:rPr>
              <w:t>年の証明</w:t>
            </w:r>
            <w:r w:rsidRPr="003C28FD">
              <w:rPr>
                <w:rFonts w:ascii="ＭＳ 明朝" w:eastAsia="ＭＳ 明朝" w:hAnsi="ＭＳ 明朝"/>
                <w:noProof/>
                <w:sz w:val="20"/>
              </w:rPr>
              <w:t>)</w:t>
            </w:r>
          </w:p>
          <w:p w14:paraId="4BE19221" w14:textId="2E5AD25E" w:rsidR="00FC5151" w:rsidRPr="003C28FD" w:rsidRDefault="00FC5151" w:rsidP="0089053B">
            <w:pPr>
              <w:pStyle w:val="a0"/>
              <w:numPr>
                <w:ilvl w:val="0"/>
                <w:numId w:val="0"/>
              </w:numPr>
              <w:spacing w:before="0" w:after="0"/>
              <w:outlineLvl w:val="9"/>
              <w:rPr>
                <w:rFonts w:ascii="ＭＳ 明朝" w:eastAsia="ＭＳ 明朝" w:hAnsi="ＭＳ 明朝"/>
                <w:noProof/>
                <w:sz w:val="20"/>
              </w:rPr>
            </w:pPr>
            <w:r w:rsidRPr="003C28FD">
              <w:rPr>
                <w:rFonts w:ascii="ＭＳ 明朝" w:eastAsia="ＭＳ 明朝" w:hAnsi="ＭＳ 明朝" w:hint="eastAsia"/>
                <w:noProof/>
                <w:sz w:val="20"/>
              </w:rPr>
              <w:t>⑥下請け技術者の資格・免許等の写し</w:t>
            </w:r>
          </w:p>
        </w:tc>
      </w:tr>
      <w:tr w:rsidR="00F714DB" w14:paraId="26545D24" w14:textId="77777777" w:rsidTr="0089053B">
        <w:tc>
          <w:tcPr>
            <w:tcW w:w="748" w:type="dxa"/>
          </w:tcPr>
          <w:p w14:paraId="1E85C4E2" w14:textId="02C1AD6E" w:rsidR="00F714DB" w:rsidRPr="003C28FD" w:rsidRDefault="00F714DB" w:rsidP="0089053B">
            <w:pPr>
              <w:pStyle w:val="a0"/>
              <w:numPr>
                <w:ilvl w:val="0"/>
                <w:numId w:val="0"/>
              </w:numPr>
              <w:spacing w:before="0" w:after="0"/>
              <w:jc w:val="center"/>
              <w:outlineLvl w:val="9"/>
              <w:rPr>
                <w:rFonts w:ascii="ＭＳ 明朝" w:eastAsia="ＭＳ 明朝" w:hAnsi="ＭＳ 明朝"/>
                <w:noProof/>
                <w:sz w:val="20"/>
              </w:rPr>
            </w:pPr>
            <w:r w:rsidRPr="003C28FD">
              <w:rPr>
                <w:rFonts w:ascii="ＭＳ 明朝" w:eastAsia="ＭＳ 明朝" w:hAnsi="ＭＳ 明朝"/>
                <w:noProof/>
                <w:sz w:val="20"/>
              </w:rPr>
              <w:t>7</w:t>
            </w:r>
          </w:p>
        </w:tc>
        <w:tc>
          <w:tcPr>
            <w:tcW w:w="1275" w:type="dxa"/>
          </w:tcPr>
          <w:p w14:paraId="1F736F03" w14:textId="1518A3E4" w:rsidR="00F714DB" w:rsidRPr="0089053B" w:rsidRDefault="00F714DB" w:rsidP="0089053B">
            <w:pPr>
              <w:pStyle w:val="Default"/>
              <w:rPr>
                <w:rFonts w:ascii="ＭＳ 明朝" w:eastAsia="ＭＳ 明朝" w:hAnsi="ＭＳ 明朝"/>
                <w:sz w:val="20"/>
              </w:rPr>
            </w:pPr>
            <w:r w:rsidRPr="0089053B">
              <w:rPr>
                <w:rFonts w:ascii="ＭＳ 明朝" w:eastAsia="ＭＳ 明朝" w:hAnsi="ＭＳ 明朝" w:hint="eastAsia"/>
                <w:sz w:val="20"/>
                <w:szCs w:val="20"/>
              </w:rPr>
              <w:t>建設廃棄物処理計画書</w:t>
            </w:r>
          </w:p>
        </w:tc>
        <w:tc>
          <w:tcPr>
            <w:tcW w:w="2694" w:type="dxa"/>
          </w:tcPr>
          <w:p w14:paraId="0CDEC37C" w14:textId="1932B116" w:rsidR="00F714DB" w:rsidRPr="003C28FD" w:rsidRDefault="002277D3" w:rsidP="0089053B">
            <w:pPr>
              <w:pStyle w:val="a0"/>
              <w:numPr>
                <w:ilvl w:val="0"/>
                <w:numId w:val="0"/>
              </w:numPr>
              <w:spacing w:before="0" w:after="0"/>
              <w:outlineLvl w:val="9"/>
              <w:rPr>
                <w:rFonts w:ascii="ＭＳ 明朝" w:eastAsia="ＭＳ 明朝" w:hAnsi="ＭＳ 明朝"/>
                <w:noProof/>
                <w:sz w:val="20"/>
              </w:rPr>
            </w:pPr>
            <w:r w:rsidRPr="003C28FD">
              <w:rPr>
                <w:rFonts w:ascii="ＭＳ 明朝" w:eastAsia="ＭＳ 明朝" w:hAnsi="ＭＳ 明朝" w:hint="eastAsia"/>
                <w:noProof/>
                <w:sz w:val="20"/>
              </w:rPr>
              <w:t>産業廃棄物処理業許可証（処分業・収集運搬業）の写し</w:t>
            </w:r>
          </w:p>
        </w:tc>
        <w:tc>
          <w:tcPr>
            <w:tcW w:w="3992" w:type="dxa"/>
          </w:tcPr>
          <w:p w14:paraId="3AC1C915" w14:textId="77777777" w:rsidR="002277D3" w:rsidRPr="003C28FD" w:rsidRDefault="002277D3" w:rsidP="00F714DB">
            <w:pPr>
              <w:pStyle w:val="a0"/>
              <w:numPr>
                <w:ilvl w:val="0"/>
                <w:numId w:val="0"/>
              </w:numPr>
              <w:spacing w:before="0" w:after="0"/>
              <w:outlineLvl w:val="9"/>
              <w:rPr>
                <w:rFonts w:ascii="ＭＳ 明朝" w:eastAsia="ＭＳ 明朝" w:hAnsi="ＭＳ 明朝"/>
                <w:noProof/>
                <w:sz w:val="20"/>
              </w:rPr>
            </w:pPr>
            <w:r w:rsidRPr="003C28FD">
              <w:rPr>
                <w:rFonts w:ascii="ＭＳ 明朝" w:eastAsia="ＭＳ 明朝" w:hAnsi="ＭＳ 明朝" w:hint="eastAsia"/>
                <w:noProof/>
                <w:sz w:val="20"/>
              </w:rPr>
              <w:t>①産業廃棄物処理契約書</w:t>
            </w:r>
          </w:p>
          <w:p w14:paraId="46EEC315" w14:textId="77777777" w:rsidR="002277D3" w:rsidRPr="003C28FD" w:rsidRDefault="002277D3" w:rsidP="00F714DB">
            <w:pPr>
              <w:pStyle w:val="a0"/>
              <w:numPr>
                <w:ilvl w:val="0"/>
                <w:numId w:val="0"/>
              </w:numPr>
              <w:spacing w:before="0" w:after="0"/>
              <w:outlineLvl w:val="9"/>
              <w:rPr>
                <w:rFonts w:ascii="ＭＳ 明朝" w:eastAsia="ＭＳ 明朝" w:hAnsi="ＭＳ 明朝"/>
                <w:noProof/>
                <w:sz w:val="20"/>
              </w:rPr>
            </w:pPr>
            <w:r w:rsidRPr="003C28FD">
              <w:rPr>
                <w:rFonts w:ascii="ＭＳ 明朝" w:eastAsia="ＭＳ 明朝" w:hAnsi="ＭＳ 明朝" w:hint="eastAsia"/>
                <w:noProof/>
                <w:sz w:val="20"/>
              </w:rPr>
              <w:t>②経路図</w:t>
            </w:r>
          </w:p>
          <w:p w14:paraId="58FE140F" w14:textId="7774625F" w:rsidR="00F714DB" w:rsidRPr="003C28FD" w:rsidRDefault="002277D3" w:rsidP="0089053B">
            <w:pPr>
              <w:pStyle w:val="a0"/>
              <w:numPr>
                <w:ilvl w:val="0"/>
                <w:numId w:val="0"/>
              </w:numPr>
              <w:spacing w:before="0" w:after="0"/>
              <w:outlineLvl w:val="9"/>
              <w:rPr>
                <w:rFonts w:ascii="ＭＳ 明朝" w:eastAsia="ＭＳ 明朝" w:hAnsi="ＭＳ 明朝"/>
                <w:noProof/>
                <w:sz w:val="20"/>
              </w:rPr>
            </w:pPr>
            <w:r w:rsidRPr="003C28FD">
              <w:rPr>
                <w:rFonts w:ascii="ＭＳ 明朝" w:eastAsia="ＭＳ 明朝" w:hAnsi="ＭＳ 明朝" w:hint="eastAsia"/>
                <w:noProof/>
                <w:sz w:val="20"/>
              </w:rPr>
              <w:t>③写真</w:t>
            </w:r>
          </w:p>
        </w:tc>
      </w:tr>
      <w:tr w:rsidR="00F714DB" w14:paraId="0DBB8F61" w14:textId="77777777" w:rsidTr="0089053B">
        <w:tc>
          <w:tcPr>
            <w:tcW w:w="748" w:type="dxa"/>
          </w:tcPr>
          <w:p w14:paraId="0D85F1D1" w14:textId="5B2715DA" w:rsidR="00F714DB" w:rsidRPr="003C28FD" w:rsidRDefault="00F714DB" w:rsidP="0089053B">
            <w:pPr>
              <w:pStyle w:val="a0"/>
              <w:numPr>
                <w:ilvl w:val="0"/>
                <w:numId w:val="0"/>
              </w:numPr>
              <w:spacing w:before="0" w:after="0"/>
              <w:jc w:val="center"/>
              <w:outlineLvl w:val="9"/>
              <w:rPr>
                <w:rFonts w:ascii="ＭＳ 明朝" w:eastAsia="ＭＳ 明朝" w:hAnsi="ＭＳ 明朝"/>
                <w:noProof/>
                <w:sz w:val="20"/>
              </w:rPr>
            </w:pPr>
            <w:r w:rsidRPr="003C28FD">
              <w:rPr>
                <w:rFonts w:ascii="ＭＳ 明朝" w:eastAsia="ＭＳ 明朝" w:hAnsi="ＭＳ 明朝"/>
                <w:noProof/>
                <w:sz w:val="20"/>
              </w:rPr>
              <w:t>8</w:t>
            </w:r>
          </w:p>
        </w:tc>
        <w:tc>
          <w:tcPr>
            <w:tcW w:w="1275" w:type="dxa"/>
          </w:tcPr>
          <w:p w14:paraId="1F3C34AD" w14:textId="6D540D36" w:rsidR="00F714DB" w:rsidRPr="0089053B" w:rsidRDefault="00F714DB" w:rsidP="0089053B">
            <w:pPr>
              <w:pStyle w:val="Default"/>
              <w:rPr>
                <w:rFonts w:ascii="ＭＳ 明朝" w:eastAsia="ＭＳ 明朝" w:hAnsi="ＭＳ 明朝"/>
                <w:sz w:val="20"/>
              </w:rPr>
            </w:pPr>
            <w:r w:rsidRPr="0089053B">
              <w:rPr>
                <w:rFonts w:ascii="ＭＳ 明朝" w:eastAsia="ＭＳ 明朝" w:hAnsi="ＭＳ 明朝" w:hint="eastAsia"/>
                <w:sz w:val="20"/>
                <w:szCs w:val="20"/>
              </w:rPr>
              <w:t>材料承認願</w:t>
            </w:r>
          </w:p>
        </w:tc>
        <w:tc>
          <w:tcPr>
            <w:tcW w:w="2694" w:type="dxa"/>
          </w:tcPr>
          <w:p w14:paraId="669A9A31" w14:textId="15022403" w:rsidR="00F714DB" w:rsidRPr="003C28FD" w:rsidRDefault="002277D3" w:rsidP="0089053B">
            <w:pPr>
              <w:pStyle w:val="a0"/>
              <w:numPr>
                <w:ilvl w:val="0"/>
                <w:numId w:val="0"/>
              </w:numPr>
              <w:spacing w:before="0" w:after="0"/>
              <w:outlineLvl w:val="9"/>
              <w:rPr>
                <w:rFonts w:ascii="ＭＳ 明朝" w:eastAsia="ＭＳ 明朝" w:hAnsi="ＭＳ 明朝"/>
                <w:noProof/>
                <w:sz w:val="20"/>
              </w:rPr>
            </w:pPr>
            <w:r w:rsidRPr="0089053B">
              <w:rPr>
                <w:rFonts w:ascii="ＭＳ 明朝" w:eastAsia="ＭＳ 明朝" w:hAnsi="ＭＳ 明朝"/>
                <w:noProof/>
                <w:sz w:val="20"/>
              </w:rPr>
              <w:fldChar w:fldCharType="begin"/>
            </w:r>
            <w:r w:rsidRPr="003C28FD">
              <w:rPr>
                <w:rFonts w:ascii="ＭＳ 明朝" w:eastAsia="ＭＳ 明朝" w:hAnsi="ＭＳ 明朝"/>
                <w:noProof/>
                <w:sz w:val="20"/>
              </w:rPr>
              <w:instrText xml:space="preserve"> eq \o\ac(</w:instrText>
            </w:r>
            <w:r w:rsidRPr="0089053B">
              <w:rPr>
                <w:rFonts w:ascii="ＭＳ 明朝" w:eastAsia="ＭＳ 明朝" w:hAnsi="ＭＳ 明朝" w:hint="eastAsia"/>
                <w:noProof/>
                <w:position w:val="-4"/>
                <w:sz w:val="20"/>
              </w:rPr>
              <w:instrText>○</w:instrText>
            </w:r>
            <w:r w:rsidRPr="003C28FD">
              <w:rPr>
                <w:rFonts w:ascii="ＭＳ 明朝" w:eastAsia="ＭＳ 明朝" w:hAnsi="ＭＳ 明朝"/>
                <w:noProof/>
                <w:sz w:val="20"/>
              </w:rPr>
              <w:instrText>,適)</w:instrText>
            </w:r>
            <w:r w:rsidRPr="0089053B">
              <w:rPr>
                <w:rFonts w:ascii="ＭＳ 明朝" w:eastAsia="ＭＳ 明朝" w:hAnsi="ＭＳ 明朝"/>
                <w:noProof/>
                <w:sz w:val="20"/>
              </w:rPr>
              <w:fldChar w:fldCharType="end"/>
            </w:r>
            <w:r w:rsidRPr="003C28FD">
              <w:rPr>
                <w:rFonts w:ascii="ＭＳ 明朝" w:eastAsia="ＭＳ 明朝" w:hAnsi="ＭＳ 明朝" w:hint="eastAsia"/>
                <w:noProof/>
                <w:sz w:val="20"/>
              </w:rPr>
              <w:t>マークの承認を得た工場のコンクリートを使用する場合は、配合計画書</w:t>
            </w:r>
          </w:p>
        </w:tc>
        <w:tc>
          <w:tcPr>
            <w:tcW w:w="3992" w:type="dxa"/>
          </w:tcPr>
          <w:p w14:paraId="541A3DA4" w14:textId="66ECC052" w:rsidR="00F714DB" w:rsidRPr="003C28FD" w:rsidRDefault="002277D3" w:rsidP="0089053B">
            <w:pPr>
              <w:pStyle w:val="a0"/>
              <w:numPr>
                <w:ilvl w:val="0"/>
                <w:numId w:val="0"/>
              </w:numPr>
              <w:spacing w:before="0" w:after="0"/>
              <w:outlineLvl w:val="9"/>
              <w:rPr>
                <w:rFonts w:ascii="ＭＳ 明朝" w:eastAsia="ＭＳ 明朝" w:hAnsi="ＭＳ 明朝"/>
                <w:noProof/>
                <w:sz w:val="20"/>
              </w:rPr>
            </w:pPr>
            <w:r w:rsidRPr="003C28FD">
              <w:rPr>
                <w:rFonts w:ascii="ＭＳ 明朝" w:eastAsia="ＭＳ 明朝" w:hAnsi="ＭＳ 明朝" w:hint="eastAsia"/>
                <w:noProof/>
                <w:sz w:val="20"/>
              </w:rPr>
              <w:t>骨材試験成績書、セメント試験成績表</w:t>
            </w:r>
            <w:r w:rsidRPr="003C28FD">
              <w:rPr>
                <w:rFonts w:ascii="ＭＳ 明朝" w:eastAsia="ＭＳ 明朝" w:hAnsi="ＭＳ 明朝"/>
                <w:noProof/>
                <w:sz w:val="20"/>
              </w:rPr>
              <w:t xml:space="preserve"> </w:t>
            </w:r>
            <w:r w:rsidRPr="003C28FD">
              <w:rPr>
                <w:rFonts w:ascii="ＭＳ 明朝" w:eastAsia="ＭＳ 明朝" w:hAnsi="ＭＳ 明朝" w:hint="eastAsia"/>
                <w:noProof/>
                <w:sz w:val="20"/>
              </w:rPr>
              <w:t>等</w:t>
            </w:r>
          </w:p>
        </w:tc>
      </w:tr>
      <w:tr w:rsidR="00F714DB" w14:paraId="3F6C7FAC" w14:textId="77777777" w:rsidTr="0089053B">
        <w:tc>
          <w:tcPr>
            <w:tcW w:w="748" w:type="dxa"/>
          </w:tcPr>
          <w:p w14:paraId="36B452A0" w14:textId="057E2236" w:rsidR="00F714DB" w:rsidRPr="003C28FD" w:rsidRDefault="00F714DB" w:rsidP="0089053B">
            <w:pPr>
              <w:pStyle w:val="a0"/>
              <w:numPr>
                <w:ilvl w:val="0"/>
                <w:numId w:val="0"/>
              </w:numPr>
              <w:spacing w:before="0" w:after="0"/>
              <w:jc w:val="center"/>
              <w:outlineLvl w:val="9"/>
              <w:rPr>
                <w:rFonts w:ascii="ＭＳ 明朝" w:eastAsia="ＭＳ 明朝" w:hAnsi="ＭＳ 明朝"/>
                <w:noProof/>
                <w:sz w:val="20"/>
              </w:rPr>
            </w:pPr>
            <w:r w:rsidRPr="003C28FD">
              <w:rPr>
                <w:rFonts w:ascii="ＭＳ 明朝" w:eastAsia="ＭＳ 明朝" w:hAnsi="ＭＳ 明朝"/>
                <w:noProof/>
                <w:sz w:val="20"/>
              </w:rPr>
              <w:t>9</w:t>
            </w:r>
          </w:p>
        </w:tc>
        <w:tc>
          <w:tcPr>
            <w:tcW w:w="1275" w:type="dxa"/>
          </w:tcPr>
          <w:p w14:paraId="3ED29473" w14:textId="4C8BB0F9" w:rsidR="00F714DB" w:rsidRPr="0089053B" w:rsidRDefault="00F714DB" w:rsidP="0089053B">
            <w:pPr>
              <w:pStyle w:val="Default"/>
              <w:rPr>
                <w:rFonts w:ascii="ＭＳ 明朝" w:eastAsia="ＭＳ 明朝" w:hAnsi="ＭＳ 明朝"/>
                <w:sz w:val="20"/>
              </w:rPr>
            </w:pPr>
            <w:r w:rsidRPr="0089053B">
              <w:rPr>
                <w:rFonts w:ascii="ＭＳ 明朝" w:eastAsia="ＭＳ 明朝" w:hAnsi="ＭＳ 明朝" w:hint="eastAsia"/>
                <w:sz w:val="20"/>
                <w:szCs w:val="20"/>
              </w:rPr>
              <w:t>材料確認、段階確認、確認・立会</w:t>
            </w:r>
          </w:p>
        </w:tc>
        <w:tc>
          <w:tcPr>
            <w:tcW w:w="2694" w:type="dxa"/>
          </w:tcPr>
          <w:p w14:paraId="649A654B" w14:textId="77777777" w:rsidR="00F70BDE" w:rsidRDefault="002277D3" w:rsidP="00F714DB">
            <w:pPr>
              <w:pStyle w:val="a0"/>
              <w:numPr>
                <w:ilvl w:val="0"/>
                <w:numId w:val="0"/>
              </w:numPr>
              <w:spacing w:before="0" w:after="0"/>
              <w:outlineLvl w:val="9"/>
              <w:rPr>
                <w:rFonts w:ascii="ＭＳ 明朝" w:eastAsia="ＭＳ 明朝" w:hAnsi="ＭＳ 明朝"/>
                <w:noProof/>
                <w:sz w:val="20"/>
              </w:rPr>
            </w:pPr>
            <w:r w:rsidRPr="003C28FD">
              <w:rPr>
                <w:rFonts w:ascii="ＭＳ 明朝" w:eastAsia="ＭＳ 明朝" w:hAnsi="ＭＳ 明朝" w:hint="eastAsia"/>
                <w:noProof/>
                <w:sz w:val="20"/>
              </w:rPr>
              <w:t>段階確認書</w:t>
            </w:r>
          </w:p>
          <w:p w14:paraId="2F95CED4" w14:textId="3CECD454" w:rsidR="00F714DB" w:rsidRPr="003C28FD" w:rsidRDefault="002277D3" w:rsidP="00F714DB">
            <w:pPr>
              <w:pStyle w:val="a0"/>
              <w:numPr>
                <w:ilvl w:val="0"/>
                <w:numId w:val="0"/>
              </w:numPr>
              <w:spacing w:before="0" w:after="0"/>
              <w:outlineLvl w:val="9"/>
              <w:rPr>
                <w:rFonts w:ascii="ＭＳ 明朝" w:eastAsia="ＭＳ 明朝" w:hAnsi="ＭＳ 明朝"/>
                <w:noProof/>
                <w:sz w:val="20"/>
              </w:rPr>
            </w:pPr>
            <w:r w:rsidRPr="003C28FD">
              <w:rPr>
                <w:rFonts w:ascii="ＭＳ 明朝" w:eastAsia="ＭＳ 明朝" w:hAnsi="ＭＳ 明朝" w:hint="eastAsia"/>
                <w:noProof/>
                <w:sz w:val="20"/>
              </w:rPr>
              <w:t>確認状況写真</w:t>
            </w:r>
          </w:p>
        </w:tc>
        <w:tc>
          <w:tcPr>
            <w:tcW w:w="3992" w:type="dxa"/>
          </w:tcPr>
          <w:p w14:paraId="212C66B2" w14:textId="513DE3D0" w:rsidR="00F714DB" w:rsidRPr="003C28FD" w:rsidRDefault="002277D3" w:rsidP="00F714DB">
            <w:pPr>
              <w:pStyle w:val="a0"/>
              <w:numPr>
                <w:ilvl w:val="0"/>
                <w:numId w:val="0"/>
              </w:numPr>
              <w:spacing w:before="0" w:after="0"/>
              <w:outlineLvl w:val="9"/>
              <w:rPr>
                <w:rFonts w:ascii="ＭＳ 明朝" w:eastAsia="ＭＳ 明朝" w:hAnsi="ＭＳ 明朝"/>
                <w:noProof/>
                <w:sz w:val="20"/>
              </w:rPr>
            </w:pPr>
            <w:r w:rsidRPr="003C28FD">
              <w:rPr>
                <w:rFonts w:ascii="ＭＳ 明朝" w:eastAsia="ＭＳ 明朝" w:hAnsi="ＭＳ 明朝" w:hint="eastAsia"/>
                <w:noProof/>
                <w:sz w:val="20"/>
              </w:rPr>
              <w:t>監督職員等が臨場する場合の確認状況写真の撮影</w:t>
            </w:r>
          </w:p>
        </w:tc>
      </w:tr>
      <w:tr w:rsidR="00F714DB" w14:paraId="0DC8F36C" w14:textId="77777777" w:rsidTr="0089053B">
        <w:tc>
          <w:tcPr>
            <w:tcW w:w="748" w:type="dxa"/>
          </w:tcPr>
          <w:p w14:paraId="22F1001E" w14:textId="52F33188" w:rsidR="00F714DB" w:rsidRPr="003C28FD" w:rsidRDefault="00F714DB" w:rsidP="0089053B">
            <w:pPr>
              <w:pStyle w:val="a0"/>
              <w:numPr>
                <w:ilvl w:val="0"/>
                <w:numId w:val="0"/>
              </w:numPr>
              <w:spacing w:before="0" w:after="0"/>
              <w:jc w:val="center"/>
              <w:outlineLvl w:val="9"/>
              <w:rPr>
                <w:rFonts w:ascii="ＭＳ 明朝" w:eastAsia="ＭＳ 明朝" w:hAnsi="ＭＳ 明朝"/>
                <w:noProof/>
                <w:sz w:val="20"/>
              </w:rPr>
            </w:pPr>
            <w:r w:rsidRPr="003C28FD">
              <w:rPr>
                <w:rFonts w:ascii="ＭＳ 明朝" w:eastAsia="ＭＳ 明朝" w:hAnsi="ＭＳ 明朝"/>
                <w:noProof/>
                <w:sz w:val="20"/>
              </w:rPr>
              <w:t>10</w:t>
            </w:r>
          </w:p>
        </w:tc>
        <w:tc>
          <w:tcPr>
            <w:tcW w:w="1275" w:type="dxa"/>
          </w:tcPr>
          <w:p w14:paraId="129E30E1" w14:textId="26113113" w:rsidR="00F714DB" w:rsidRPr="003C28FD" w:rsidRDefault="00F714DB" w:rsidP="00F714DB">
            <w:pPr>
              <w:pStyle w:val="a0"/>
              <w:numPr>
                <w:ilvl w:val="0"/>
                <w:numId w:val="0"/>
              </w:numPr>
              <w:spacing w:before="0" w:after="0"/>
              <w:outlineLvl w:val="9"/>
              <w:rPr>
                <w:rFonts w:ascii="ＭＳ 明朝" w:eastAsia="ＭＳ 明朝" w:hAnsi="ＭＳ 明朝"/>
                <w:noProof/>
                <w:sz w:val="20"/>
              </w:rPr>
            </w:pPr>
            <w:r w:rsidRPr="0089053B">
              <w:rPr>
                <w:rFonts w:ascii="ＭＳ 明朝" w:eastAsia="ＭＳ 明朝" w:hAnsi="ＭＳ 明朝" w:hint="eastAsia"/>
                <w:sz w:val="20"/>
              </w:rPr>
              <w:t>材料確認書</w:t>
            </w:r>
          </w:p>
        </w:tc>
        <w:tc>
          <w:tcPr>
            <w:tcW w:w="2694" w:type="dxa"/>
          </w:tcPr>
          <w:p w14:paraId="59C5E122" w14:textId="21863926" w:rsidR="00F714DB" w:rsidRPr="003C28FD" w:rsidRDefault="002277D3" w:rsidP="00F714DB">
            <w:pPr>
              <w:pStyle w:val="a0"/>
              <w:numPr>
                <w:ilvl w:val="0"/>
                <w:numId w:val="0"/>
              </w:numPr>
              <w:spacing w:before="0" w:after="0"/>
              <w:outlineLvl w:val="9"/>
              <w:rPr>
                <w:rFonts w:ascii="ＭＳ 明朝" w:eastAsia="ＭＳ 明朝" w:hAnsi="ＭＳ 明朝"/>
                <w:noProof/>
                <w:sz w:val="20"/>
              </w:rPr>
            </w:pPr>
            <w:r w:rsidRPr="003C28FD">
              <w:rPr>
                <w:rFonts w:ascii="ＭＳ 明朝" w:eastAsia="ＭＳ 明朝" w:hAnsi="ＭＳ 明朝" w:hint="eastAsia"/>
                <w:noProof/>
                <w:sz w:val="20"/>
              </w:rPr>
              <w:t>設計図書に記載しているもの（※塗料、植栽（樹木類）、現場発生品は必要）</w:t>
            </w:r>
          </w:p>
        </w:tc>
        <w:tc>
          <w:tcPr>
            <w:tcW w:w="3992" w:type="dxa"/>
          </w:tcPr>
          <w:p w14:paraId="175AB470" w14:textId="66A69064" w:rsidR="00F714DB" w:rsidRPr="003C28FD" w:rsidRDefault="002277D3" w:rsidP="00F714DB">
            <w:pPr>
              <w:pStyle w:val="a0"/>
              <w:numPr>
                <w:ilvl w:val="0"/>
                <w:numId w:val="0"/>
              </w:numPr>
              <w:spacing w:before="0" w:after="0"/>
              <w:outlineLvl w:val="9"/>
              <w:rPr>
                <w:rFonts w:ascii="ＭＳ 明朝" w:eastAsia="ＭＳ 明朝" w:hAnsi="ＭＳ 明朝"/>
                <w:noProof/>
                <w:sz w:val="20"/>
              </w:rPr>
            </w:pPr>
            <w:r w:rsidRPr="003C28FD">
              <w:rPr>
                <w:rFonts w:ascii="ＭＳ 明朝" w:eastAsia="ＭＳ 明朝" w:hAnsi="ＭＳ 明朝" w:hint="eastAsia"/>
                <w:noProof/>
                <w:sz w:val="20"/>
              </w:rPr>
              <w:t>材料確認</w:t>
            </w:r>
            <w:r w:rsidRPr="003C28FD">
              <w:rPr>
                <w:rFonts w:ascii="ＭＳ 明朝" w:eastAsia="ＭＳ 明朝" w:hAnsi="ＭＳ 明朝"/>
                <w:noProof/>
                <w:sz w:val="20"/>
              </w:rPr>
              <w:t>(材料確認書)は設計図書に記載しているもの以外</w:t>
            </w:r>
          </w:p>
        </w:tc>
      </w:tr>
      <w:tr w:rsidR="00F714DB" w14:paraId="0CA7A03A" w14:textId="77777777" w:rsidTr="0089053B">
        <w:tc>
          <w:tcPr>
            <w:tcW w:w="748" w:type="dxa"/>
          </w:tcPr>
          <w:p w14:paraId="4607356F" w14:textId="56C005EC" w:rsidR="00F714DB" w:rsidRPr="003C28FD" w:rsidRDefault="00F714DB" w:rsidP="0089053B">
            <w:pPr>
              <w:pStyle w:val="a0"/>
              <w:numPr>
                <w:ilvl w:val="0"/>
                <w:numId w:val="0"/>
              </w:numPr>
              <w:spacing w:before="0" w:after="0"/>
              <w:jc w:val="center"/>
              <w:outlineLvl w:val="9"/>
              <w:rPr>
                <w:rFonts w:ascii="ＭＳ 明朝" w:eastAsia="ＭＳ 明朝" w:hAnsi="ＭＳ 明朝"/>
                <w:noProof/>
                <w:sz w:val="20"/>
              </w:rPr>
            </w:pPr>
            <w:r w:rsidRPr="003C28FD">
              <w:rPr>
                <w:rFonts w:ascii="ＭＳ 明朝" w:eastAsia="ＭＳ 明朝" w:hAnsi="ＭＳ 明朝"/>
                <w:noProof/>
                <w:sz w:val="20"/>
              </w:rPr>
              <w:t>11</w:t>
            </w:r>
          </w:p>
        </w:tc>
        <w:tc>
          <w:tcPr>
            <w:tcW w:w="1275" w:type="dxa"/>
          </w:tcPr>
          <w:p w14:paraId="1D99B260" w14:textId="7EA9DDA5" w:rsidR="00F714DB" w:rsidRPr="003C28FD" w:rsidRDefault="002277D3" w:rsidP="00F714DB">
            <w:pPr>
              <w:pStyle w:val="a0"/>
              <w:numPr>
                <w:ilvl w:val="0"/>
                <w:numId w:val="0"/>
              </w:numPr>
              <w:spacing w:before="0" w:after="0"/>
              <w:outlineLvl w:val="9"/>
              <w:rPr>
                <w:rFonts w:ascii="ＭＳ 明朝" w:eastAsia="ＭＳ 明朝" w:hAnsi="ＭＳ 明朝"/>
                <w:noProof/>
                <w:sz w:val="20"/>
              </w:rPr>
            </w:pPr>
            <w:r w:rsidRPr="003C28FD">
              <w:rPr>
                <w:rFonts w:ascii="ＭＳ 明朝" w:eastAsia="ＭＳ 明朝" w:hAnsi="ＭＳ 明朝" w:hint="eastAsia"/>
                <w:noProof/>
                <w:sz w:val="20"/>
              </w:rPr>
              <w:t>休日・夜間作業届</w:t>
            </w:r>
          </w:p>
        </w:tc>
        <w:tc>
          <w:tcPr>
            <w:tcW w:w="2694" w:type="dxa"/>
          </w:tcPr>
          <w:p w14:paraId="2C5CD88E" w14:textId="27A94387" w:rsidR="00F714DB" w:rsidRPr="003C28FD" w:rsidRDefault="002277D3" w:rsidP="00F714DB">
            <w:pPr>
              <w:pStyle w:val="a0"/>
              <w:numPr>
                <w:ilvl w:val="0"/>
                <w:numId w:val="0"/>
              </w:numPr>
              <w:spacing w:before="0" w:after="0"/>
              <w:outlineLvl w:val="9"/>
              <w:rPr>
                <w:rFonts w:ascii="ＭＳ 明朝" w:eastAsia="ＭＳ 明朝" w:hAnsi="ＭＳ 明朝"/>
                <w:noProof/>
                <w:sz w:val="20"/>
              </w:rPr>
            </w:pPr>
            <w:r w:rsidRPr="003C28FD">
              <w:rPr>
                <w:rFonts w:ascii="ＭＳ 明朝" w:eastAsia="ＭＳ 明朝" w:hAnsi="ＭＳ 明朝" w:hint="eastAsia"/>
                <w:noProof/>
                <w:sz w:val="20"/>
              </w:rPr>
              <w:t>口頭、</w:t>
            </w:r>
            <w:r w:rsidRPr="003C28FD">
              <w:rPr>
                <w:rFonts w:ascii="ＭＳ 明朝" w:eastAsia="ＭＳ 明朝" w:hAnsi="ＭＳ 明朝"/>
                <w:noProof/>
                <w:sz w:val="20"/>
              </w:rPr>
              <w:t>FAX、電子メールによる連絡。ただし、道路上の交通規制を伴う工事について</w:t>
            </w:r>
            <w:r w:rsidRPr="003C28FD">
              <w:rPr>
                <w:rFonts w:ascii="ＭＳ 明朝" w:eastAsia="ＭＳ 明朝" w:hAnsi="ＭＳ 明朝"/>
                <w:noProof/>
                <w:sz w:val="20"/>
              </w:rPr>
              <w:lastRenderedPageBreak/>
              <w:t>は提出</w:t>
            </w:r>
          </w:p>
        </w:tc>
        <w:tc>
          <w:tcPr>
            <w:tcW w:w="3992" w:type="dxa"/>
          </w:tcPr>
          <w:p w14:paraId="00EC8499" w14:textId="4CFFC81B" w:rsidR="00F714DB" w:rsidRPr="003C28FD" w:rsidRDefault="002277D3" w:rsidP="00F714DB">
            <w:pPr>
              <w:pStyle w:val="a0"/>
              <w:numPr>
                <w:ilvl w:val="0"/>
                <w:numId w:val="0"/>
              </w:numPr>
              <w:spacing w:before="0" w:after="0"/>
              <w:outlineLvl w:val="9"/>
              <w:rPr>
                <w:rFonts w:ascii="ＭＳ 明朝" w:eastAsia="ＭＳ 明朝" w:hAnsi="ＭＳ 明朝"/>
                <w:noProof/>
                <w:sz w:val="20"/>
              </w:rPr>
            </w:pPr>
            <w:r w:rsidRPr="003C28FD">
              <w:rPr>
                <w:rFonts w:ascii="ＭＳ 明朝" w:eastAsia="ＭＳ 明朝" w:hAnsi="ＭＳ 明朝" w:hint="eastAsia"/>
                <w:noProof/>
                <w:sz w:val="20"/>
              </w:rPr>
              <w:lastRenderedPageBreak/>
              <w:t>休日・夜間作業届</w:t>
            </w:r>
          </w:p>
        </w:tc>
      </w:tr>
      <w:tr w:rsidR="00F714DB" w14:paraId="7904D90B" w14:textId="77777777" w:rsidTr="0089053B">
        <w:tc>
          <w:tcPr>
            <w:tcW w:w="748" w:type="dxa"/>
          </w:tcPr>
          <w:p w14:paraId="14EE906D" w14:textId="1FB00E92" w:rsidR="00F714DB" w:rsidRPr="003C28FD" w:rsidRDefault="00F714DB" w:rsidP="0089053B">
            <w:pPr>
              <w:pStyle w:val="a0"/>
              <w:numPr>
                <w:ilvl w:val="0"/>
                <w:numId w:val="0"/>
              </w:numPr>
              <w:spacing w:before="0" w:after="0"/>
              <w:jc w:val="center"/>
              <w:outlineLvl w:val="9"/>
              <w:rPr>
                <w:rFonts w:ascii="ＭＳ 明朝" w:eastAsia="ＭＳ 明朝" w:hAnsi="ＭＳ 明朝"/>
                <w:noProof/>
                <w:sz w:val="20"/>
              </w:rPr>
            </w:pPr>
            <w:r w:rsidRPr="003C28FD">
              <w:rPr>
                <w:rFonts w:ascii="ＭＳ 明朝" w:eastAsia="ＭＳ 明朝" w:hAnsi="ＭＳ 明朝"/>
                <w:noProof/>
                <w:sz w:val="20"/>
              </w:rPr>
              <w:t>12</w:t>
            </w:r>
          </w:p>
        </w:tc>
        <w:tc>
          <w:tcPr>
            <w:tcW w:w="1275" w:type="dxa"/>
          </w:tcPr>
          <w:p w14:paraId="1F27503C" w14:textId="1242B82B" w:rsidR="00F714DB" w:rsidRPr="003C28FD" w:rsidRDefault="002277D3" w:rsidP="00F714DB">
            <w:pPr>
              <w:pStyle w:val="a0"/>
              <w:numPr>
                <w:ilvl w:val="0"/>
                <w:numId w:val="0"/>
              </w:numPr>
              <w:spacing w:before="0" w:after="0"/>
              <w:outlineLvl w:val="9"/>
              <w:rPr>
                <w:rFonts w:ascii="ＭＳ 明朝" w:eastAsia="ＭＳ 明朝" w:hAnsi="ＭＳ 明朝"/>
                <w:noProof/>
                <w:sz w:val="20"/>
              </w:rPr>
            </w:pPr>
            <w:r w:rsidRPr="003C28FD">
              <w:rPr>
                <w:rFonts w:ascii="ＭＳ 明朝" w:eastAsia="ＭＳ 明朝" w:hAnsi="ＭＳ 明朝" w:hint="eastAsia"/>
                <w:noProof/>
                <w:sz w:val="20"/>
              </w:rPr>
              <w:t>安全訓練の活動報告書</w:t>
            </w:r>
          </w:p>
        </w:tc>
        <w:tc>
          <w:tcPr>
            <w:tcW w:w="2694" w:type="dxa"/>
          </w:tcPr>
          <w:p w14:paraId="541195BA" w14:textId="77777777" w:rsidR="00F714DB" w:rsidRPr="003C28FD" w:rsidRDefault="002277D3" w:rsidP="00F714DB">
            <w:pPr>
              <w:pStyle w:val="a0"/>
              <w:numPr>
                <w:ilvl w:val="0"/>
                <w:numId w:val="0"/>
              </w:numPr>
              <w:spacing w:before="0" w:after="0"/>
              <w:outlineLvl w:val="9"/>
              <w:rPr>
                <w:rFonts w:ascii="ＭＳ 明朝" w:eastAsia="ＭＳ 明朝" w:hAnsi="ＭＳ 明朝"/>
                <w:noProof/>
                <w:sz w:val="20"/>
              </w:rPr>
            </w:pPr>
            <w:r w:rsidRPr="003C28FD">
              <w:rPr>
                <w:rFonts w:ascii="ＭＳ 明朝" w:eastAsia="ＭＳ 明朝" w:hAnsi="ＭＳ 明朝" w:hint="eastAsia"/>
                <w:noProof/>
                <w:sz w:val="20"/>
              </w:rPr>
              <w:t>①安全訓練等の活動報告書</w:t>
            </w:r>
          </w:p>
          <w:p w14:paraId="6004C9BC" w14:textId="77777777" w:rsidR="002277D3" w:rsidRPr="003C28FD" w:rsidRDefault="002277D3" w:rsidP="0089053B">
            <w:pPr>
              <w:pStyle w:val="a0"/>
              <w:numPr>
                <w:ilvl w:val="0"/>
                <w:numId w:val="0"/>
              </w:numPr>
              <w:spacing w:before="0" w:after="0"/>
              <w:ind w:left="200" w:hangingChars="100" w:hanging="200"/>
              <w:outlineLvl w:val="9"/>
              <w:rPr>
                <w:rFonts w:ascii="ＭＳ 明朝" w:eastAsia="ＭＳ 明朝" w:hAnsi="ＭＳ 明朝"/>
                <w:noProof/>
                <w:sz w:val="20"/>
              </w:rPr>
            </w:pPr>
            <w:r w:rsidRPr="003C28FD">
              <w:rPr>
                <w:rFonts w:ascii="ＭＳ 明朝" w:eastAsia="ＭＳ 明朝" w:hAnsi="ＭＳ 明朝" w:hint="eastAsia"/>
                <w:noProof/>
                <w:sz w:val="20"/>
              </w:rPr>
              <w:t>②工事安全対策自己点検チェックリスト</w:t>
            </w:r>
          </w:p>
          <w:p w14:paraId="423DCED6" w14:textId="3F3B6925" w:rsidR="002277D3" w:rsidRPr="003C28FD" w:rsidRDefault="002277D3" w:rsidP="00F714DB">
            <w:pPr>
              <w:pStyle w:val="a0"/>
              <w:numPr>
                <w:ilvl w:val="0"/>
                <w:numId w:val="0"/>
              </w:numPr>
              <w:spacing w:before="0" w:after="0"/>
              <w:outlineLvl w:val="9"/>
              <w:rPr>
                <w:rFonts w:ascii="ＭＳ 明朝" w:eastAsia="ＭＳ 明朝" w:hAnsi="ＭＳ 明朝"/>
                <w:noProof/>
                <w:sz w:val="20"/>
              </w:rPr>
            </w:pPr>
            <w:r w:rsidRPr="003C28FD">
              <w:rPr>
                <w:rFonts w:ascii="ＭＳ 明朝" w:eastAsia="ＭＳ 明朝" w:hAnsi="ＭＳ 明朝" w:hint="eastAsia"/>
                <w:noProof/>
                <w:sz w:val="20"/>
              </w:rPr>
              <w:t>※完成時の工事写真には、実施状況の写真が必要</w:t>
            </w:r>
          </w:p>
        </w:tc>
        <w:tc>
          <w:tcPr>
            <w:tcW w:w="3992" w:type="dxa"/>
          </w:tcPr>
          <w:p w14:paraId="565DDAD6" w14:textId="77777777" w:rsidR="003C28FD" w:rsidRDefault="002277D3" w:rsidP="00F714DB">
            <w:pPr>
              <w:pStyle w:val="a0"/>
              <w:numPr>
                <w:ilvl w:val="0"/>
                <w:numId w:val="0"/>
              </w:numPr>
              <w:spacing w:before="0" w:after="0"/>
              <w:outlineLvl w:val="9"/>
              <w:rPr>
                <w:rFonts w:ascii="ＭＳ 明朝" w:eastAsia="ＭＳ 明朝" w:hAnsi="ＭＳ 明朝"/>
                <w:noProof/>
                <w:sz w:val="20"/>
              </w:rPr>
            </w:pPr>
            <w:r w:rsidRPr="003C28FD">
              <w:rPr>
                <w:rFonts w:ascii="ＭＳ 明朝" w:eastAsia="ＭＳ 明朝" w:hAnsi="ＭＳ 明朝" w:hint="eastAsia"/>
                <w:noProof/>
                <w:sz w:val="20"/>
              </w:rPr>
              <w:t>①参加者名簿</w:t>
            </w:r>
            <w:r w:rsidRPr="003C28FD">
              <w:rPr>
                <w:rFonts w:ascii="ＭＳ 明朝" w:eastAsia="ＭＳ 明朝" w:hAnsi="ＭＳ 明朝"/>
                <w:noProof/>
                <w:sz w:val="20"/>
              </w:rPr>
              <w:t>(直筆)</w:t>
            </w:r>
          </w:p>
          <w:p w14:paraId="5834B4B1" w14:textId="7B85C830" w:rsidR="00F714DB" w:rsidRPr="003C28FD" w:rsidRDefault="002277D3" w:rsidP="00F714DB">
            <w:pPr>
              <w:pStyle w:val="a0"/>
              <w:numPr>
                <w:ilvl w:val="0"/>
                <w:numId w:val="0"/>
              </w:numPr>
              <w:spacing w:before="0" w:after="0"/>
              <w:outlineLvl w:val="9"/>
              <w:rPr>
                <w:rFonts w:ascii="ＭＳ 明朝" w:eastAsia="ＭＳ 明朝" w:hAnsi="ＭＳ 明朝"/>
                <w:noProof/>
                <w:sz w:val="20"/>
              </w:rPr>
            </w:pPr>
            <w:r w:rsidRPr="003C28FD">
              <w:rPr>
                <w:rFonts w:ascii="ＭＳ 明朝" w:eastAsia="ＭＳ 明朝" w:hAnsi="ＭＳ 明朝" w:hint="eastAsia"/>
                <w:noProof/>
                <w:sz w:val="20"/>
              </w:rPr>
              <w:t>②実施状況写真の廃止</w:t>
            </w:r>
          </w:p>
        </w:tc>
      </w:tr>
      <w:tr w:rsidR="00F714DB" w14:paraId="5E649293" w14:textId="77777777" w:rsidTr="0089053B">
        <w:tc>
          <w:tcPr>
            <w:tcW w:w="748" w:type="dxa"/>
          </w:tcPr>
          <w:p w14:paraId="21BF9DB1" w14:textId="402BB6BA" w:rsidR="00F714DB" w:rsidRPr="003C28FD" w:rsidRDefault="00F714DB" w:rsidP="0089053B">
            <w:pPr>
              <w:pStyle w:val="a0"/>
              <w:numPr>
                <w:ilvl w:val="0"/>
                <w:numId w:val="0"/>
              </w:numPr>
              <w:spacing w:before="0" w:after="0"/>
              <w:jc w:val="center"/>
              <w:outlineLvl w:val="9"/>
              <w:rPr>
                <w:rFonts w:ascii="ＭＳ 明朝" w:eastAsia="ＭＳ 明朝" w:hAnsi="ＭＳ 明朝"/>
                <w:noProof/>
                <w:sz w:val="20"/>
              </w:rPr>
            </w:pPr>
            <w:r w:rsidRPr="003C28FD">
              <w:rPr>
                <w:rFonts w:ascii="ＭＳ 明朝" w:eastAsia="ＭＳ 明朝" w:hAnsi="ＭＳ 明朝"/>
                <w:noProof/>
                <w:sz w:val="20"/>
              </w:rPr>
              <w:t>13</w:t>
            </w:r>
          </w:p>
        </w:tc>
        <w:tc>
          <w:tcPr>
            <w:tcW w:w="1275" w:type="dxa"/>
          </w:tcPr>
          <w:p w14:paraId="4F115AD4" w14:textId="5EF4B00E" w:rsidR="00F714DB" w:rsidRPr="003C28FD" w:rsidRDefault="003C28FD" w:rsidP="00F714DB">
            <w:pPr>
              <w:pStyle w:val="a0"/>
              <w:numPr>
                <w:ilvl w:val="0"/>
                <w:numId w:val="0"/>
              </w:numPr>
              <w:spacing w:before="0" w:after="0"/>
              <w:outlineLvl w:val="9"/>
              <w:rPr>
                <w:rFonts w:ascii="ＭＳ 明朝" w:eastAsia="ＭＳ 明朝" w:hAnsi="ＭＳ 明朝"/>
                <w:noProof/>
                <w:sz w:val="20"/>
              </w:rPr>
            </w:pPr>
            <w:r w:rsidRPr="003C28FD">
              <w:rPr>
                <w:rFonts w:ascii="ＭＳ 明朝" w:eastAsia="ＭＳ 明朝" w:hAnsi="ＭＳ 明朝"/>
                <w:noProof/>
                <w:sz w:val="20"/>
              </w:rPr>
              <w:t xml:space="preserve">ICT </w:t>
            </w:r>
            <w:r w:rsidRPr="003C28FD">
              <w:rPr>
                <w:rFonts w:ascii="ＭＳ 明朝" w:eastAsia="ＭＳ 明朝" w:hAnsi="ＭＳ 明朝" w:hint="eastAsia"/>
                <w:noProof/>
                <w:sz w:val="20"/>
              </w:rPr>
              <w:t>活用技術</w:t>
            </w:r>
          </w:p>
        </w:tc>
        <w:tc>
          <w:tcPr>
            <w:tcW w:w="2694" w:type="dxa"/>
          </w:tcPr>
          <w:p w14:paraId="67D65473" w14:textId="6C12F834" w:rsidR="00F714DB" w:rsidRPr="003C28FD" w:rsidRDefault="003C28FD" w:rsidP="0089053B">
            <w:pPr>
              <w:pStyle w:val="a0"/>
              <w:numPr>
                <w:ilvl w:val="0"/>
                <w:numId w:val="0"/>
              </w:numPr>
              <w:spacing w:before="0" w:after="0"/>
              <w:jc w:val="center"/>
              <w:outlineLvl w:val="9"/>
              <w:rPr>
                <w:rFonts w:ascii="ＭＳ 明朝" w:eastAsia="ＭＳ 明朝" w:hAnsi="ＭＳ 明朝"/>
                <w:noProof/>
                <w:sz w:val="20"/>
              </w:rPr>
            </w:pPr>
            <w:r w:rsidRPr="003C28FD">
              <w:rPr>
                <w:rFonts w:ascii="ＭＳ 明朝" w:eastAsia="ＭＳ 明朝" w:hAnsi="ＭＳ 明朝"/>
                <w:noProof/>
                <w:sz w:val="20"/>
              </w:rPr>
              <w:t>-</w:t>
            </w:r>
          </w:p>
        </w:tc>
        <w:tc>
          <w:tcPr>
            <w:tcW w:w="3992" w:type="dxa"/>
          </w:tcPr>
          <w:p w14:paraId="2472AD06" w14:textId="6B73B2FF" w:rsidR="00F714DB" w:rsidRPr="003C28FD" w:rsidRDefault="003C28FD" w:rsidP="00F714DB">
            <w:pPr>
              <w:pStyle w:val="a0"/>
              <w:numPr>
                <w:ilvl w:val="0"/>
                <w:numId w:val="0"/>
              </w:numPr>
              <w:spacing w:before="0" w:after="0"/>
              <w:outlineLvl w:val="9"/>
              <w:rPr>
                <w:rFonts w:ascii="ＭＳ 明朝" w:eastAsia="ＭＳ 明朝" w:hAnsi="ＭＳ 明朝"/>
                <w:noProof/>
                <w:sz w:val="20"/>
              </w:rPr>
            </w:pPr>
            <w:r w:rsidRPr="003C28FD">
              <w:rPr>
                <w:rFonts w:ascii="ＭＳ 明朝" w:eastAsia="ＭＳ 明朝" w:hAnsi="ＭＳ 明朝"/>
                <w:noProof/>
                <w:sz w:val="20"/>
              </w:rPr>
              <w:t>3</w:t>
            </w:r>
            <w:r w:rsidRPr="003C28FD">
              <w:rPr>
                <w:rFonts w:ascii="ＭＳ 明朝" w:eastAsia="ＭＳ 明朝" w:hAnsi="ＭＳ 明朝" w:hint="eastAsia"/>
                <w:noProof/>
                <w:sz w:val="20"/>
              </w:rPr>
              <w:t>次元出来形管理を行う場合の従来手法の出来形管理は不要</w:t>
            </w:r>
          </w:p>
        </w:tc>
      </w:tr>
      <w:tr w:rsidR="00F714DB" w14:paraId="056106FB" w14:textId="77777777" w:rsidTr="0089053B">
        <w:tc>
          <w:tcPr>
            <w:tcW w:w="748" w:type="dxa"/>
          </w:tcPr>
          <w:p w14:paraId="73DB427E" w14:textId="680DE68B" w:rsidR="00F714DB" w:rsidRPr="003C28FD" w:rsidRDefault="00F714DB" w:rsidP="0089053B">
            <w:pPr>
              <w:pStyle w:val="a0"/>
              <w:numPr>
                <w:ilvl w:val="0"/>
                <w:numId w:val="0"/>
              </w:numPr>
              <w:spacing w:before="0" w:after="0"/>
              <w:jc w:val="center"/>
              <w:outlineLvl w:val="9"/>
              <w:rPr>
                <w:rFonts w:ascii="ＭＳ 明朝" w:eastAsia="ＭＳ 明朝" w:hAnsi="ＭＳ 明朝"/>
                <w:noProof/>
                <w:sz w:val="20"/>
              </w:rPr>
            </w:pPr>
            <w:r w:rsidRPr="003C28FD">
              <w:rPr>
                <w:rFonts w:ascii="ＭＳ 明朝" w:eastAsia="ＭＳ 明朝" w:hAnsi="ＭＳ 明朝"/>
                <w:noProof/>
                <w:sz w:val="20"/>
              </w:rPr>
              <w:t>14</w:t>
            </w:r>
          </w:p>
        </w:tc>
        <w:tc>
          <w:tcPr>
            <w:tcW w:w="1275" w:type="dxa"/>
          </w:tcPr>
          <w:p w14:paraId="3D92C666" w14:textId="24379244" w:rsidR="00F714DB" w:rsidRPr="003C28FD" w:rsidRDefault="003C28FD" w:rsidP="00F714DB">
            <w:pPr>
              <w:pStyle w:val="a0"/>
              <w:numPr>
                <w:ilvl w:val="0"/>
                <w:numId w:val="0"/>
              </w:numPr>
              <w:spacing w:before="0" w:after="0"/>
              <w:outlineLvl w:val="9"/>
              <w:rPr>
                <w:rFonts w:ascii="ＭＳ 明朝" w:eastAsia="ＭＳ 明朝" w:hAnsi="ＭＳ 明朝"/>
                <w:noProof/>
                <w:sz w:val="20"/>
              </w:rPr>
            </w:pPr>
            <w:r w:rsidRPr="003C28FD">
              <w:rPr>
                <w:rFonts w:ascii="ＭＳ 明朝" w:eastAsia="ＭＳ 明朝" w:hAnsi="ＭＳ 明朝" w:hint="eastAsia"/>
                <w:noProof/>
                <w:sz w:val="20"/>
              </w:rPr>
              <w:t>工事写真</w:t>
            </w:r>
          </w:p>
        </w:tc>
        <w:tc>
          <w:tcPr>
            <w:tcW w:w="2694" w:type="dxa"/>
          </w:tcPr>
          <w:p w14:paraId="42D1FCD0" w14:textId="3890FFA4" w:rsidR="00F714DB" w:rsidRPr="003C28FD" w:rsidRDefault="003C28FD" w:rsidP="00F714DB">
            <w:pPr>
              <w:pStyle w:val="a0"/>
              <w:numPr>
                <w:ilvl w:val="0"/>
                <w:numId w:val="0"/>
              </w:numPr>
              <w:spacing w:before="0" w:after="0"/>
              <w:outlineLvl w:val="9"/>
              <w:rPr>
                <w:rFonts w:ascii="ＭＳ 明朝" w:eastAsia="ＭＳ 明朝" w:hAnsi="ＭＳ 明朝"/>
                <w:noProof/>
                <w:sz w:val="20"/>
              </w:rPr>
            </w:pPr>
            <w:r w:rsidRPr="003C28FD">
              <w:rPr>
                <w:rFonts w:ascii="ＭＳ 明朝" w:eastAsia="ＭＳ 明朝" w:hAnsi="ＭＳ 明朝" w:hint="eastAsia"/>
                <w:noProof/>
                <w:sz w:val="20"/>
              </w:rPr>
              <w:t>工事写真</w:t>
            </w:r>
          </w:p>
        </w:tc>
        <w:tc>
          <w:tcPr>
            <w:tcW w:w="3992" w:type="dxa"/>
          </w:tcPr>
          <w:p w14:paraId="471795C4" w14:textId="77777777" w:rsidR="00F714DB" w:rsidRPr="003C28FD" w:rsidRDefault="003C28FD" w:rsidP="0089053B">
            <w:pPr>
              <w:pStyle w:val="a0"/>
              <w:numPr>
                <w:ilvl w:val="0"/>
                <w:numId w:val="0"/>
              </w:numPr>
              <w:spacing w:before="0" w:after="0"/>
              <w:ind w:left="200" w:hangingChars="100" w:hanging="200"/>
              <w:outlineLvl w:val="9"/>
              <w:rPr>
                <w:rFonts w:ascii="ＭＳ 明朝" w:eastAsia="ＭＳ 明朝" w:hAnsi="ＭＳ 明朝"/>
                <w:noProof/>
                <w:sz w:val="20"/>
              </w:rPr>
            </w:pPr>
            <w:r w:rsidRPr="003C28FD">
              <w:rPr>
                <w:rFonts w:ascii="ＭＳ 明朝" w:eastAsia="ＭＳ 明朝" w:hAnsi="ＭＳ 明朝" w:hint="eastAsia"/>
                <w:noProof/>
                <w:sz w:val="20"/>
              </w:rPr>
              <w:t>①排出ガス対策型・低騒音型建設機械の写真は撮影</w:t>
            </w:r>
          </w:p>
          <w:p w14:paraId="0CDC9587" w14:textId="26DF02B9" w:rsidR="003C28FD" w:rsidRPr="003C28FD" w:rsidRDefault="003C28FD" w:rsidP="0089053B">
            <w:pPr>
              <w:pStyle w:val="a0"/>
              <w:numPr>
                <w:ilvl w:val="0"/>
                <w:numId w:val="0"/>
              </w:numPr>
              <w:spacing w:before="0" w:after="0"/>
              <w:ind w:left="200" w:hangingChars="100" w:hanging="200"/>
              <w:outlineLvl w:val="9"/>
              <w:rPr>
                <w:rFonts w:ascii="ＭＳ 明朝" w:eastAsia="ＭＳ 明朝" w:hAnsi="ＭＳ 明朝"/>
                <w:noProof/>
                <w:sz w:val="20"/>
              </w:rPr>
            </w:pPr>
            <w:r w:rsidRPr="003C28FD">
              <w:rPr>
                <w:rFonts w:ascii="ＭＳ 明朝" w:eastAsia="ＭＳ 明朝" w:hAnsi="ＭＳ 明朝" w:hint="eastAsia"/>
                <w:noProof/>
                <w:sz w:val="20"/>
              </w:rPr>
              <w:t>②黒板の文字が確認できれば、写真帳の添え書きは不要等</w:t>
            </w:r>
          </w:p>
        </w:tc>
      </w:tr>
    </w:tbl>
    <w:p w14:paraId="13E28776" w14:textId="77777777" w:rsidR="00483741" w:rsidRPr="00483741" w:rsidRDefault="00483741" w:rsidP="00483741">
      <w:pPr>
        <w:pStyle w:val="aff4"/>
        <w:numPr>
          <w:ilvl w:val="0"/>
          <w:numId w:val="17"/>
        </w:numPr>
        <w:spacing w:before="240" w:after="120"/>
        <w:ind w:leftChars="0"/>
        <w:outlineLvl w:val="1"/>
        <w:rPr>
          <w:rFonts w:eastAsia="ＭＳ ゴシック"/>
          <w:noProof/>
          <w:vanish/>
          <w:sz w:val="24"/>
        </w:rPr>
      </w:pPr>
      <w:bookmarkStart w:id="757" w:name="_Toc158735295"/>
      <w:bookmarkStart w:id="758" w:name="_Toc158735479"/>
      <w:bookmarkStart w:id="759" w:name="_Toc158735663"/>
      <w:bookmarkStart w:id="760" w:name="_Toc158735847"/>
      <w:bookmarkStart w:id="761" w:name="_Toc158736031"/>
      <w:bookmarkStart w:id="762" w:name="_Toc158736213"/>
      <w:bookmarkStart w:id="763" w:name="_Toc160462189"/>
      <w:bookmarkStart w:id="764" w:name="_Toc160464227"/>
      <w:bookmarkStart w:id="765" w:name="_Toc163470006"/>
      <w:bookmarkEnd w:id="757"/>
      <w:bookmarkEnd w:id="758"/>
      <w:bookmarkEnd w:id="759"/>
      <w:bookmarkEnd w:id="760"/>
      <w:bookmarkEnd w:id="761"/>
      <w:bookmarkEnd w:id="762"/>
      <w:bookmarkEnd w:id="763"/>
      <w:bookmarkEnd w:id="764"/>
      <w:bookmarkEnd w:id="765"/>
    </w:p>
    <w:p w14:paraId="0DEBDBFE" w14:textId="7C648911" w:rsidR="00483741" w:rsidRPr="00933A23" w:rsidRDefault="00EC5389" w:rsidP="0089053B">
      <w:pPr>
        <w:pStyle w:val="a0"/>
        <w:numPr>
          <w:ilvl w:val="1"/>
          <w:numId w:val="21"/>
        </w:numPr>
        <w:outlineLvl w:val="1"/>
        <w:rPr>
          <w:noProof/>
        </w:rPr>
      </w:pPr>
      <w:bookmarkStart w:id="766" w:name="_Toc163470007"/>
      <w:r w:rsidRPr="00933A23">
        <w:rPr>
          <w:rFonts w:hint="eastAsia"/>
          <w:noProof/>
        </w:rPr>
        <w:t>施工前</w:t>
      </w:r>
      <w:bookmarkEnd w:id="755"/>
      <w:bookmarkEnd w:id="756"/>
      <w:bookmarkEnd w:id="766"/>
    </w:p>
    <w:p w14:paraId="067E5B1B" w14:textId="5EE522EE" w:rsidR="009A297C" w:rsidRPr="0089053B" w:rsidRDefault="009A297C" w:rsidP="009A297C">
      <w:pPr>
        <w:pStyle w:val="1"/>
        <w:rPr>
          <w:noProof/>
        </w:rPr>
      </w:pPr>
      <w:bookmarkStart w:id="767" w:name="_Toc194289978"/>
      <w:r w:rsidRPr="00933A23">
        <w:rPr>
          <w:rFonts w:hint="eastAsia"/>
          <w:noProof/>
        </w:rPr>
        <w:t>建設リサイクルなどの書類</w:t>
      </w:r>
    </w:p>
    <w:p w14:paraId="7344831B" w14:textId="1779EB91" w:rsidR="00B92ED1" w:rsidRDefault="009A297C" w:rsidP="0089053B">
      <w:pPr>
        <w:pStyle w:val="1"/>
        <w:numPr>
          <w:ilvl w:val="0"/>
          <w:numId w:val="0"/>
        </w:numPr>
        <w:ind w:leftChars="100" w:left="210"/>
        <w:outlineLvl w:val="9"/>
        <w:rPr>
          <w:noProof/>
        </w:rPr>
      </w:pPr>
      <w:r w:rsidRPr="0089053B">
        <w:rPr>
          <w:rFonts w:ascii="ＭＳ 明朝" w:eastAsia="ＭＳ 明朝" w:hAnsi="ＭＳ 明朝" w:hint="eastAsia"/>
          <w:noProof/>
          <w:sz w:val="20"/>
        </w:rPr>
        <w:t>（説明書、分別解体等の計画等、建設工事に係る資材の再資源化等に関する法律１３条及び省令第４条に基づく書面、産業廃棄物処理計画書　など）</w:t>
      </w:r>
      <w:bookmarkEnd w:id="767"/>
    </w:p>
    <w:p w14:paraId="7BA833E5" w14:textId="399CD036" w:rsidR="009A297C" w:rsidRPr="00933A23" w:rsidRDefault="009A297C" w:rsidP="0089053B">
      <w:pPr>
        <w:pStyle w:val="1"/>
        <w:outlineLvl w:val="2"/>
        <w:rPr>
          <w:noProof/>
        </w:rPr>
      </w:pPr>
      <w:bookmarkStart w:id="768" w:name="_Toc158299196"/>
      <w:bookmarkStart w:id="769" w:name="_Toc163470008"/>
      <w:r>
        <w:rPr>
          <w:rFonts w:hint="eastAsia"/>
          <w:noProof/>
        </w:rPr>
        <w:t>現場代理人等通知書</w:t>
      </w:r>
      <w:bookmarkEnd w:id="768"/>
      <w:bookmarkEnd w:id="769"/>
    </w:p>
    <w:p w14:paraId="7344831C" w14:textId="3B4ECAC1" w:rsidR="00B92ED1" w:rsidRDefault="00B92ED1">
      <w:pPr>
        <w:pStyle w:val="c"/>
        <w:numPr>
          <w:ilvl w:val="0"/>
          <w:numId w:val="0"/>
        </w:numPr>
        <w:ind w:leftChars="136" w:left="426" w:hangingChars="70" w:hanging="140"/>
        <w:rPr>
          <w:noProof/>
        </w:rPr>
      </w:pPr>
      <w:r w:rsidRPr="00933A23">
        <w:rPr>
          <w:rFonts w:hint="eastAsia"/>
          <w:noProof/>
        </w:rPr>
        <w:t>（</w:t>
      </w:r>
      <w:r w:rsidR="009A1C92">
        <w:rPr>
          <w:rStyle w:val="af9"/>
          <w:rFonts w:ascii="ＭＳ 明朝" w:hAnsi="ＭＳ 明朝" w:hint="eastAsia"/>
          <w:b w:val="0"/>
          <w:bCs w:val="0"/>
          <w:color w:val="000000"/>
          <w:shd w:val="clear" w:color="auto" w:fill="FFFFFF"/>
        </w:rPr>
        <w:t>現場代理人及び</w:t>
      </w:r>
      <w:r w:rsidR="007A40B2" w:rsidRPr="0089053B">
        <w:rPr>
          <w:rStyle w:val="af9"/>
          <w:rFonts w:ascii="ＭＳ 明朝" w:hAnsi="ＭＳ 明朝" w:hint="eastAsia"/>
          <w:b w:val="0"/>
          <w:bCs w:val="0"/>
          <w:color w:val="000000"/>
          <w:shd w:val="clear" w:color="auto" w:fill="FFFFFF"/>
        </w:rPr>
        <w:t>主任技術者</w:t>
      </w:r>
      <w:r w:rsidR="009A1C92">
        <w:rPr>
          <w:rStyle w:val="af9"/>
          <w:rFonts w:ascii="ＭＳ 明朝" w:hAnsi="ＭＳ 明朝" w:hint="eastAsia"/>
          <w:b w:val="0"/>
          <w:bCs w:val="0"/>
          <w:color w:val="000000"/>
          <w:shd w:val="clear" w:color="auto" w:fill="FFFFFF"/>
        </w:rPr>
        <w:t>（監理技術者）</w:t>
      </w:r>
      <w:r w:rsidR="00DE4AB0">
        <w:rPr>
          <w:rStyle w:val="af9"/>
          <w:rFonts w:ascii="ＭＳ 明朝" w:hAnsi="ＭＳ 明朝" w:hint="eastAsia"/>
          <w:b w:val="0"/>
          <w:bCs w:val="0"/>
          <w:color w:val="000000"/>
          <w:shd w:val="clear" w:color="auto" w:fill="FFFFFF"/>
        </w:rPr>
        <w:t>については、</w:t>
      </w:r>
      <w:r w:rsidR="007A40B2" w:rsidRPr="0089053B">
        <w:rPr>
          <w:rStyle w:val="af9"/>
          <w:rFonts w:ascii="ＭＳ 明朝" w:hAnsi="ＭＳ 明朝" w:hint="eastAsia"/>
          <w:b w:val="0"/>
          <w:bCs w:val="0"/>
          <w:color w:val="000000"/>
          <w:shd w:val="clear" w:color="auto" w:fill="FFFFFF"/>
        </w:rPr>
        <w:t>受注者との雇用関係を確認するための書類</w:t>
      </w:r>
      <w:r w:rsidR="00DE4AB0">
        <w:rPr>
          <w:rStyle w:val="af9"/>
          <w:rFonts w:ascii="ＭＳ 明朝" w:hAnsi="ＭＳ 明朝" w:hint="eastAsia"/>
          <w:b w:val="0"/>
          <w:bCs w:val="0"/>
          <w:color w:val="000000"/>
          <w:shd w:val="clear" w:color="auto" w:fill="FFFFFF"/>
        </w:rPr>
        <w:t>（健康保険証など）</w:t>
      </w:r>
      <w:r w:rsidR="007A40B2" w:rsidRPr="0089053B">
        <w:rPr>
          <w:rStyle w:val="af9"/>
          <w:rFonts w:ascii="ＭＳ 明朝" w:hAnsi="ＭＳ 明朝" w:hint="eastAsia"/>
          <w:b w:val="0"/>
          <w:bCs w:val="0"/>
          <w:color w:val="000000"/>
          <w:shd w:val="clear" w:color="auto" w:fill="FFFFFF"/>
        </w:rPr>
        <w:t>の写しを添付</w:t>
      </w:r>
      <w:r w:rsidR="007A40B2" w:rsidRPr="0089053B">
        <w:rPr>
          <w:rFonts w:ascii="ＭＳ 明朝" w:hAnsi="ＭＳ 明朝" w:hint="eastAsia"/>
          <w:color w:val="000000"/>
          <w:shd w:val="clear" w:color="auto" w:fill="FFFFFF"/>
        </w:rPr>
        <w:t>して、</w:t>
      </w:r>
      <w:r w:rsidR="007A40B2" w:rsidRPr="0089053B">
        <w:rPr>
          <w:rStyle w:val="af9"/>
          <w:rFonts w:ascii="ＭＳ 明朝" w:hAnsi="ＭＳ 明朝" w:hint="eastAsia"/>
          <w:b w:val="0"/>
          <w:bCs w:val="0"/>
          <w:color w:val="000000"/>
          <w:shd w:val="clear" w:color="auto" w:fill="FFFFFF"/>
        </w:rPr>
        <w:t>契約後、７日以内に提出</w:t>
      </w:r>
      <w:r w:rsidRPr="00933A23">
        <w:rPr>
          <w:rFonts w:hint="eastAsia"/>
          <w:noProof/>
        </w:rPr>
        <w:t>）</w:t>
      </w:r>
    </w:p>
    <w:p w14:paraId="41510F3E" w14:textId="2DBEDE65" w:rsidR="009A1C92" w:rsidRPr="00DE4AB0" w:rsidRDefault="009A1C92" w:rsidP="0089053B">
      <w:pPr>
        <w:pStyle w:val="c"/>
        <w:numPr>
          <w:ilvl w:val="0"/>
          <w:numId w:val="0"/>
        </w:numPr>
        <w:ind w:leftChars="136" w:left="426" w:hangingChars="70" w:hanging="140"/>
        <w:rPr>
          <w:noProof/>
        </w:rPr>
      </w:pPr>
      <w:r w:rsidRPr="00933A23">
        <w:rPr>
          <w:rFonts w:hint="eastAsia"/>
          <w:noProof/>
        </w:rPr>
        <w:t>（</w:t>
      </w:r>
      <w:r w:rsidRPr="00742643">
        <w:rPr>
          <w:rStyle w:val="af9"/>
          <w:rFonts w:ascii="ＭＳ 明朝" w:hAnsi="ＭＳ 明朝" w:hint="eastAsia"/>
          <w:b w:val="0"/>
          <w:bCs w:val="0"/>
          <w:color w:val="000000"/>
          <w:shd w:val="clear" w:color="auto" w:fill="FFFFFF"/>
        </w:rPr>
        <w:t>主任技術者</w:t>
      </w:r>
      <w:r>
        <w:rPr>
          <w:rStyle w:val="af9"/>
          <w:rFonts w:ascii="ＭＳ 明朝" w:hAnsi="ＭＳ 明朝" w:hint="eastAsia"/>
          <w:b w:val="0"/>
          <w:bCs w:val="0"/>
          <w:color w:val="000000"/>
          <w:shd w:val="clear" w:color="auto" w:fill="FFFFFF"/>
        </w:rPr>
        <w:t>（監理技術者）</w:t>
      </w:r>
      <w:r w:rsidR="00DE4AB0">
        <w:rPr>
          <w:rStyle w:val="af9"/>
          <w:rFonts w:ascii="ＭＳ 明朝" w:hAnsi="ＭＳ 明朝" w:hint="eastAsia"/>
          <w:b w:val="0"/>
          <w:bCs w:val="0"/>
          <w:color w:val="000000"/>
          <w:shd w:val="clear" w:color="auto" w:fill="FFFFFF"/>
        </w:rPr>
        <w:t>については、</w:t>
      </w:r>
      <w:r w:rsidRPr="00742643">
        <w:rPr>
          <w:rStyle w:val="af9"/>
          <w:rFonts w:ascii="ＭＳ 明朝" w:hAnsi="ＭＳ 明朝" w:hint="eastAsia"/>
          <w:b w:val="0"/>
          <w:bCs w:val="0"/>
          <w:color w:val="000000"/>
          <w:shd w:val="clear" w:color="auto" w:fill="FFFFFF"/>
        </w:rPr>
        <w:t>資格証明の写しを添付</w:t>
      </w:r>
      <w:r w:rsidRPr="00742643">
        <w:rPr>
          <w:rFonts w:ascii="ＭＳ 明朝" w:hAnsi="ＭＳ 明朝" w:hint="eastAsia"/>
          <w:color w:val="000000"/>
          <w:shd w:val="clear" w:color="auto" w:fill="FFFFFF"/>
        </w:rPr>
        <w:t>して、</w:t>
      </w:r>
      <w:r w:rsidRPr="00742643">
        <w:rPr>
          <w:rStyle w:val="af9"/>
          <w:rFonts w:ascii="ＭＳ 明朝" w:hAnsi="ＭＳ 明朝" w:hint="eastAsia"/>
          <w:b w:val="0"/>
          <w:bCs w:val="0"/>
          <w:color w:val="000000"/>
          <w:shd w:val="clear" w:color="auto" w:fill="FFFFFF"/>
        </w:rPr>
        <w:t>契約後、７日以内に提出</w:t>
      </w:r>
      <w:r w:rsidRPr="00933A23">
        <w:rPr>
          <w:rFonts w:hint="eastAsia"/>
          <w:noProof/>
        </w:rPr>
        <w:t>）</w:t>
      </w:r>
    </w:p>
    <w:p w14:paraId="5E4BF14A" w14:textId="63B1396C" w:rsidR="00A4663C" w:rsidRDefault="00DB3D3F" w:rsidP="0089053B">
      <w:pPr>
        <w:pStyle w:val="c"/>
        <w:numPr>
          <w:ilvl w:val="0"/>
          <w:numId w:val="0"/>
        </w:numPr>
        <w:ind w:leftChars="100" w:left="220" w:hangingChars="5" w:hanging="10"/>
        <w:rPr>
          <w:noProof/>
        </w:rPr>
      </w:pPr>
      <w:r>
        <w:rPr>
          <w:rFonts w:hint="eastAsia"/>
          <w:noProof/>
        </w:rPr>
        <w:t>様式は福岡県南広域水道企業団ホームページ</w:t>
      </w:r>
      <w:r w:rsidR="00A4663C">
        <w:rPr>
          <w:rFonts w:hint="eastAsia"/>
          <w:noProof/>
        </w:rPr>
        <w:t>からダウンロードすること。</w:t>
      </w:r>
    </w:p>
    <w:p w14:paraId="01156927" w14:textId="60E753A3" w:rsidR="00DB3D3F" w:rsidRPr="0068094F" w:rsidRDefault="00A4663C" w:rsidP="0089053B">
      <w:pPr>
        <w:pStyle w:val="c"/>
        <w:numPr>
          <w:ilvl w:val="0"/>
          <w:numId w:val="0"/>
        </w:numPr>
        <w:ind w:leftChars="68" w:left="143" w:firstLineChars="50" w:firstLine="100"/>
        <w:rPr>
          <w:noProof/>
        </w:rPr>
      </w:pPr>
      <w:r>
        <w:rPr>
          <w:rFonts w:hint="eastAsia"/>
          <w:noProof/>
        </w:rPr>
        <w:t>保存先：</w:t>
      </w:r>
      <w:r w:rsidR="00DB3D3F">
        <w:rPr>
          <w:rFonts w:hint="eastAsia"/>
          <w:noProof/>
        </w:rPr>
        <w:t>ホーム</w:t>
      </w:r>
      <w:r w:rsidR="00DB3D3F">
        <w:rPr>
          <w:rFonts w:hint="eastAsia"/>
          <w:noProof/>
        </w:rPr>
        <w:t>&gt;</w:t>
      </w:r>
      <w:r w:rsidR="00DB3D3F">
        <w:rPr>
          <w:rFonts w:hint="eastAsia"/>
          <w:noProof/>
        </w:rPr>
        <w:t>入札・契約＞契約関係様式＞契約関係各様式（</w:t>
      </w:r>
      <w:r w:rsidR="00DB3D3F">
        <w:rPr>
          <w:rFonts w:hint="eastAsia"/>
          <w:noProof/>
        </w:rPr>
        <w:t>4</w:t>
      </w:r>
      <w:r w:rsidR="00DB3D3F">
        <w:rPr>
          <w:noProof/>
        </w:rPr>
        <w:t>1</w:t>
      </w:r>
      <w:r w:rsidR="00DB3D3F">
        <w:rPr>
          <w:rFonts w:hint="eastAsia"/>
          <w:noProof/>
        </w:rPr>
        <w:t>種）</w:t>
      </w:r>
      <w:r>
        <w:rPr>
          <w:rFonts w:hint="eastAsia"/>
          <w:noProof/>
        </w:rPr>
        <w:t>&gt;</w:t>
      </w:r>
      <w:r w:rsidR="00DB3D3F">
        <w:rPr>
          <w:rFonts w:hint="eastAsia"/>
          <w:noProof/>
        </w:rPr>
        <w:t>番号</w:t>
      </w:r>
      <w:r w:rsidR="00DB3D3F">
        <w:rPr>
          <w:rFonts w:hint="eastAsia"/>
          <w:noProof/>
        </w:rPr>
        <w:t>1</w:t>
      </w:r>
      <w:r w:rsidR="00DB3D3F">
        <w:rPr>
          <w:noProof/>
        </w:rPr>
        <w:t>2</w:t>
      </w:r>
    </w:p>
    <w:p w14:paraId="2F1ADE52" w14:textId="38AA691E" w:rsidR="00A4663C" w:rsidRDefault="00B92ED1" w:rsidP="0089053B">
      <w:pPr>
        <w:pStyle w:val="1"/>
        <w:outlineLvl w:val="2"/>
        <w:rPr>
          <w:noProof/>
        </w:rPr>
      </w:pPr>
      <w:bookmarkStart w:id="770" w:name="_Toc194289979"/>
      <w:bookmarkStart w:id="771" w:name="_Toc158299197"/>
      <w:bookmarkStart w:id="772" w:name="_Toc163470009"/>
      <w:r w:rsidRPr="00933A23">
        <w:rPr>
          <w:rFonts w:hint="eastAsia"/>
          <w:noProof/>
        </w:rPr>
        <w:t>計画工程表</w:t>
      </w:r>
      <w:bookmarkEnd w:id="770"/>
      <w:bookmarkEnd w:id="771"/>
      <w:bookmarkEnd w:id="772"/>
    </w:p>
    <w:p w14:paraId="2E9D602F" w14:textId="3C3BAC4D" w:rsidR="00A4663C" w:rsidRDefault="00A4663C" w:rsidP="0089053B">
      <w:pPr>
        <w:pStyle w:val="c"/>
        <w:numPr>
          <w:ilvl w:val="0"/>
          <w:numId w:val="0"/>
        </w:numPr>
        <w:ind w:leftChars="136" w:left="736" w:hangingChars="225" w:hanging="450"/>
        <w:rPr>
          <w:noProof/>
        </w:rPr>
      </w:pPr>
      <w:r w:rsidRPr="00933A23">
        <w:rPr>
          <w:rFonts w:hint="eastAsia"/>
          <w:noProof/>
        </w:rPr>
        <w:t>（</w:t>
      </w:r>
      <w:r w:rsidRPr="002A161B">
        <w:rPr>
          <w:rStyle w:val="af9"/>
          <w:rFonts w:ascii="ＭＳ 明朝" w:hAnsi="ＭＳ 明朝" w:hint="eastAsia"/>
          <w:b w:val="0"/>
          <w:bCs w:val="0"/>
          <w:color w:val="000000"/>
          <w:shd w:val="clear" w:color="auto" w:fill="FFFFFF"/>
        </w:rPr>
        <w:t>契約後、７日以内に提出</w:t>
      </w:r>
      <w:r w:rsidRPr="00933A23">
        <w:rPr>
          <w:rFonts w:hint="eastAsia"/>
          <w:noProof/>
        </w:rPr>
        <w:t>）</w:t>
      </w:r>
    </w:p>
    <w:p w14:paraId="4101E405" w14:textId="301E4875" w:rsidR="00A4663C" w:rsidRDefault="00A4663C" w:rsidP="0089053B">
      <w:pPr>
        <w:pStyle w:val="c"/>
        <w:numPr>
          <w:ilvl w:val="0"/>
          <w:numId w:val="0"/>
        </w:numPr>
        <w:ind w:left="1" w:firstLineChars="120" w:firstLine="240"/>
        <w:rPr>
          <w:noProof/>
        </w:rPr>
      </w:pPr>
      <w:r>
        <w:rPr>
          <w:rFonts w:hint="eastAsia"/>
          <w:noProof/>
        </w:rPr>
        <w:t>様式は福岡県南広域水道企業団ホームページからダウンロードすること。</w:t>
      </w:r>
    </w:p>
    <w:p w14:paraId="7C8F81A1" w14:textId="597C5F64" w:rsidR="00A4663C" w:rsidRPr="0068094F" w:rsidRDefault="00A4663C" w:rsidP="0089053B">
      <w:pPr>
        <w:pStyle w:val="c"/>
        <w:numPr>
          <w:ilvl w:val="0"/>
          <w:numId w:val="0"/>
        </w:numPr>
        <w:ind w:leftChars="68" w:left="143" w:firstLineChars="50" w:firstLine="100"/>
        <w:rPr>
          <w:noProof/>
        </w:rPr>
      </w:pPr>
      <w:r>
        <w:rPr>
          <w:rFonts w:hint="eastAsia"/>
          <w:noProof/>
        </w:rPr>
        <w:t>保存先：ホーム</w:t>
      </w:r>
      <w:r>
        <w:rPr>
          <w:rFonts w:hint="eastAsia"/>
          <w:noProof/>
        </w:rPr>
        <w:t>&gt;</w:t>
      </w:r>
      <w:r>
        <w:rPr>
          <w:rFonts w:hint="eastAsia"/>
          <w:noProof/>
        </w:rPr>
        <w:t>入札・契約＞契約関係様式＞契約関係各様式（</w:t>
      </w:r>
      <w:r>
        <w:rPr>
          <w:rFonts w:hint="eastAsia"/>
          <w:noProof/>
        </w:rPr>
        <w:t>4</w:t>
      </w:r>
      <w:r>
        <w:rPr>
          <w:noProof/>
        </w:rPr>
        <w:t>1</w:t>
      </w:r>
      <w:r>
        <w:rPr>
          <w:rFonts w:hint="eastAsia"/>
          <w:noProof/>
        </w:rPr>
        <w:t>種）</w:t>
      </w:r>
      <w:r>
        <w:rPr>
          <w:rFonts w:hint="eastAsia"/>
          <w:noProof/>
        </w:rPr>
        <w:t>&gt;</w:t>
      </w:r>
      <w:r>
        <w:rPr>
          <w:rFonts w:hint="eastAsia"/>
          <w:noProof/>
        </w:rPr>
        <w:t>番号</w:t>
      </w:r>
      <w:r>
        <w:rPr>
          <w:rFonts w:hint="eastAsia"/>
          <w:noProof/>
        </w:rPr>
        <w:t>15</w:t>
      </w:r>
    </w:p>
    <w:p w14:paraId="7344831E" w14:textId="2125A325" w:rsidR="00B92ED1" w:rsidRPr="00933A23" w:rsidRDefault="00B92ED1" w:rsidP="0089053B">
      <w:pPr>
        <w:pStyle w:val="1"/>
        <w:outlineLvl w:val="2"/>
        <w:rPr>
          <w:noProof/>
        </w:rPr>
      </w:pPr>
      <w:bookmarkStart w:id="773" w:name="_Toc194289980"/>
      <w:bookmarkStart w:id="774" w:name="_Toc158299198"/>
      <w:bookmarkStart w:id="775" w:name="_Toc163470010"/>
      <w:r w:rsidRPr="00933A23">
        <w:rPr>
          <w:rFonts w:hint="eastAsia"/>
          <w:noProof/>
        </w:rPr>
        <w:t>施工計画書</w:t>
      </w:r>
      <w:r w:rsidRPr="00933A23">
        <w:rPr>
          <w:noProof/>
        </w:rPr>
        <w:fldChar w:fldCharType="begin"/>
      </w:r>
      <w:r w:rsidRPr="00933A23">
        <w:rPr>
          <w:noProof/>
        </w:rPr>
        <w:instrText xml:space="preserve"> </w:instrText>
      </w:r>
      <w:r w:rsidRPr="00933A23">
        <w:rPr>
          <w:rFonts w:hint="eastAsia"/>
          <w:noProof/>
        </w:rPr>
        <w:instrText xml:space="preserve">REF  </w:instrText>
      </w:r>
      <w:r w:rsidRPr="00933A23">
        <w:rPr>
          <w:rFonts w:hint="eastAsia"/>
          <w:noProof/>
        </w:rPr>
        <w:instrText>様式１</w:instrText>
      </w:r>
      <w:r w:rsidRPr="00933A23">
        <w:rPr>
          <w:rFonts w:hint="eastAsia"/>
          <w:noProof/>
        </w:rPr>
        <w:instrText xml:space="preserve"> \h  \* MERGEFORMAT</w:instrText>
      </w:r>
      <w:r w:rsidRPr="00933A23">
        <w:rPr>
          <w:noProof/>
        </w:rPr>
        <w:instrText xml:space="preserve"> </w:instrText>
      </w:r>
      <w:r w:rsidRPr="00933A23">
        <w:rPr>
          <w:noProof/>
        </w:rPr>
      </w:r>
      <w:r w:rsidRPr="00933A23">
        <w:rPr>
          <w:noProof/>
        </w:rPr>
        <w:fldChar w:fldCharType="separate"/>
      </w:r>
      <w:r w:rsidR="00075404" w:rsidRPr="00933A23">
        <w:rPr>
          <w:rFonts w:hint="eastAsia"/>
        </w:rPr>
        <w:t>（様式１）</w:t>
      </w:r>
      <w:bookmarkEnd w:id="773"/>
      <w:bookmarkEnd w:id="774"/>
      <w:bookmarkEnd w:id="775"/>
      <w:r w:rsidRPr="00933A23">
        <w:rPr>
          <w:noProof/>
        </w:rPr>
        <w:fldChar w:fldCharType="end"/>
      </w:r>
    </w:p>
    <w:p w14:paraId="7344831F" w14:textId="4C7990BB" w:rsidR="00B92ED1" w:rsidRPr="00933A23" w:rsidRDefault="00690B14" w:rsidP="0089053B">
      <w:pPr>
        <w:pStyle w:val="c"/>
        <w:numPr>
          <w:ilvl w:val="3"/>
          <w:numId w:val="20"/>
        </w:numPr>
        <w:ind w:leftChars="100" w:left="210" w:firstLine="0"/>
      </w:pPr>
      <w:r w:rsidRPr="00933A23">
        <w:rPr>
          <w:rFonts w:hint="eastAsia"/>
        </w:rPr>
        <w:t>受注者</w:t>
      </w:r>
      <w:r w:rsidR="00B92ED1" w:rsidRPr="00933A23">
        <w:rPr>
          <w:rFonts w:hint="eastAsia"/>
        </w:rPr>
        <w:t>書</w:t>
      </w:r>
      <w:r w:rsidR="00375983" w:rsidRPr="00933A23">
        <w:rPr>
          <w:rFonts w:hint="eastAsia"/>
        </w:rPr>
        <w:t>は、下記の工事について工事着手前に、工事目的物を完成するために必要な手順や工法等についての施工計画</w:t>
      </w:r>
      <w:r w:rsidR="00B92ED1" w:rsidRPr="00933A23">
        <w:rPr>
          <w:rFonts w:hint="eastAsia"/>
        </w:rPr>
        <w:t>を監督員に提出しなければならない。</w:t>
      </w:r>
      <w:r w:rsidR="00375983">
        <w:rPr>
          <w:rFonts w:hint="eastAsia"/>
        </w:rPr>
        <w:t>但し、当初請負金額が</w:t>
      </w:r>
      <w:r w:rsidR="00375983">
        <w:rPr>
          <w:rFonts w:hint="eastAsia"/>
        </w:rPr>
        <w:t>5</w:t>
      </w:r>
      <w:r w:rsidR="00375983">
        <w:rPr>
          <w:rFonts w:hint="eastAsia"/>
        </w:rPr>
        <w:t>千万円未満の土木系工事の提出書類については簡素化できるものとする。</w:t>
      </w:r>
    </w:p>
    <w:p w14:paraId="73448322" w14:textId="5324CEF7" w:rsidR="00B92ED1" w:rsidRDefault="00690B14" w:rsidP="0089053B">
      <w:pPr>
        <w:pStyle w:val="c"/>
        <w:numPr>
          <w:ilvl w:val="3"/>
          <w:numId w:val="20"/>
        </w:numPr>
        <w:ind w:leftChars="100" w:left="210" w:firstLine="0"/>
      </w:pPr>
      <w:r w:rsidRPr="00933A23">
        <w:rPr>
          <w:rFonts w:hint="eastAsia"/>
        </w:rPr>
        <w:t>受注者</w:t>
      </w:r>
      <w:r w:rsidR="00B92ED1" w:rsidRPr="00933A23">
        <w:rPr>
          <w:rFonts w:hint="eastAsia"/>
        </w:rPr>
        <w:t>は、施工計画書に</w:t>
      </w:r>
      <w:r w:rsidR="002D18EF">
        <w:rPr>
          <w:rFonts w:hint="eastAsia"/>
        </w:rPr>
        <w:t>下表の</w:t>
      </w:r>
      <w:r w:rsidR="00A4663C">
        <w:rPr>
          <w:rFonts w:hint="eastAsia"/>
        </w:rPr>
        <w:t>事項について記載しなければならない</w:t>
      </w:r>
      <w:r w:rsidR="00B92ED1" w:rsidRPr="00933A23">
        <w:rPr>
          <w:rFonts w:hint="eastAsia"/>
        </w:rPr>
        <w:t>。また、監督員がその他の項目について補足を求めた場合には、追記するものとする。</w:t>
      </w:r>
    </w:p>
    <w:p w14:paraId="58AEDDA8" w14:textId="1E0A9288" w:rsidR="002172E0" w:rsidRDefault="00A4663C" w:rsidP="0089053B">
      <w:pPr>
        <w:pStyle w:val="c"/>
        <w:numPr>
          <w:ilvl w:val="0"/>
          <w:numId w:val="0"/>
        </w:numPr>
        <w:ind w:left="210"/>
        <w:jc w:val="center"/>
      </w:pPr>
      <w:r>
        <w:rPr>
          <w:rFonts w:hint="eastAsia"/>
        </w:rPr>
        <w:t>施工計画書の内容一覧</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6"/>
        <w:gridCol w:w="4373"/>
      </w:tblGrid>
      <w:tr w:rsidR="00375983" w14:paraId="1DFCD3AA" w14:textId="77777777" w:rsidTr="0089053B">
        <w:trPr>
          <w:trHeight w:val="209"/>
        </w:trPr>
        <w:tc>
          <w:tcPr>
            <w:tcW w:w="4366" w:type="dxa"/>
          </w:tcPr>
          <w:p w14:paraId="11C147BB" w14:textId="5AC9FD94" w:rsidR="00375983" w:rsidRPr="0089053B" w:rsidRDefault="00375983" w:rsidP="0089053B">
            <w:pPr>
              <w:pStyle w:val="Default"/>
              <w:jc w:val="center"/>
              <w:rPr>
                <w:rFonts w:ascii="ＭＳ 明朝" w:hAnsi="ＭＳ 明朝"/>
              </w:rPr>
            </w:pPr>
            <w:r w:rsidRPr="0089053B">
              <w:rPr>
                <w:rFonts w:ascii="ＭＳ 明朝" w:eastAsia="ＭＳ 明朝" w:hAnsi="ＭＳ 明朝" w:hint="eastAsia"/>
                <w:sz w:val="20"/>
                <w:szCs w:val="20"/>
              </w:rPr>
              <w:t>当初請負金額</w:t>
            </w:r>
            <w:r w:rsidRPr="0089053B">
              <w:rPr>
                <w:rFonts w:ascii="ＭＳ 明朝" w:eastAsia="ＭＳ 明朝" w:hAnsi="ＭＳ 明朝"/>
                <w:sz w:val="20"/>
                <w:szCs w:val="20"/>
              </w:rPr>
              <w:t>5</w:t>
            </w:r>
            <w:r w:rsidRPr="0089053B">
              <w:rPr>
                <w:rFonts w:ascii="ＭＳ 明朝" w:eastAsia="ＭＳ 明朝" w:hAnsi="ＭＳ 明朝" w:hint="eastAsia"/>
                <w:sz w:val="20"/>
                <w:szCs w:val="20"/>
              </w:rPr>
              <w:t>千万円以上の工事</w:t>
            </w:r>
          </w:p>
        </w:tc>
        <w:tc>
          <w:tcPr>
            <w:tcW w:w="4373" w:type="dxa"/>
          </w:tcPr>
          <w:p w14:paraId="3EE97A12" w14:textId="1211F6C0" w:rsidR="00375983" w:rsidRPr="0089053B" w:rsidRDefault="00375983" w:rsidP="0089053B">
            <w:pPr>
              <w:pStyle w:val="c"/>
              <w:numPr>
                <w:ilvl w:val="0"/>
                <w:numId w:val="0"/>
              </w:numPr>
              <w:tabs>
                <w:tab w:val="left" w:pos="915"/>
              </w:tabs>
              <w:spacing w:line="240" w:lineRule="auto"/>
              <w:jc w:val="center"/>
              <w:rPr>
                <w:rFonts w:ascii="ＭＳ 明朝" w:hAnsi="ＭＳ 明朝"/>
              </w:rPr>
            </w:pPr>
            <w:r w:rsidRPr="0089053B">
              <w:rPr>
                <w:rFonts w:ascii="ＭＳ 明朝" w:hAnsi="ＭＳ 明朝" w:hint="eastAsia"/>
              </w:rPr>
              <w:t>当初請負金額</w:t>
            </w:r>
            <w:r w:rsidRPr="0089053B">
              <w:rPr>
                <w:rFonts w:ascii="ＭＳ 明朝" w:hAnsi="ＭＳ 明朝"/>
              </w:rPr>
              <w:t>5</w:t>
            </w:r>
            <w:r w:rsidRPr="0089053B">
              <w:rPr>
                <w:rFonts w:ascii="ＭＳ 明朝" w:hAnsi="ＭＳ 明朝" w:hint="eastAsia"/>
              </w:rPr>
              <w:t>千万円未満の工事</w:t>
            </w:r>
            <w:r w:rsidRPr="0089053B">
              <w:rPr>
                <w:rFonts w:ascii="ＭＳ 明朝" w:hAnsi="ＭＳ 明朝"/>
              </w:rPr>
              <w:t>(</w:t>
            </w:r>
            <w:r w:rsidRPr="0089053B">
              <w:rPr>
                <w:rFonts w:ascii="ＭＳ 明朝" w:hAnsi="ＭＳ 明朝" w:hint="eastAsia"/>
              </w:rPr>
              <w:t>簡易版</w:t>
            </w:r>
            <w:r w:rsidRPr="0089053B">
              <w:rPr>
                <w:rFonts w:ascii="ＭＳ 明朝" w:hAnsi="ＭＳ 明朝"/>
              </w:rPr>
              <w:t>)</w:t>
            </w:r>
          </w:p>
        </w:tc>
      </w:tr>
      <w:tr w:rsidR="00375983" w14:paraId="782B8E7F" w14:textId="77777777" w:rsidTr="0089053B">
        <w:tc>
          <w:tcPr>
            <w:tcW w:w="4366" w:type="dxa"/>
          </w:tcPr>
          <w:p w14:paraId="3C8E7466" w14:textId="77777777" w:rsidR="00375983" w:rsidRPr="0089053B" w:rsidRDefault="00375983" w:rsidP="00375983">
            <w:pPr>
              <w:pStyle w:val="Default"/>
              <w:jc w:val="both"/>
              <w:rPr>
                <w:rFonts w:ascii="ＭＳ 明朝" w:eastAsia="ＭＳ 明朝" w:hAnsi="ＭＳ 明朝"/>
                <w:sz w:val="20"/>
                <w:szCs w:val="20"/>
              </w:rPr>
            </w:pPr>
            <w:r w:rsidRPr="0089053B">
              <w:rPr>
                <w:rFonts w:ascii="ＭＳ 明朝" w:eastAsia="ＭＳ 明朝" w:hAnsi="ＭＳ 明朝"/>
                <w:sz w:val="20"/>
                <w:szCs w:val="20"/>
              </w:rPr>
              <w:t>(1)</w:t>
            </w:r>
            <w:r w:rsidRPr="0089053B">
              <w:rPr>
                <w:rFonts w:ascii="ＭＳ 明朝" w:eastAsia="ＭＳ 明朝" w:hAnsi="ＭＳ 明朝" w:hint="eastAsia"/>
                <w:sz w:val="20"/>
                <w:szCs w:val="20"/>
              </w:rPr>
              <w:t>工事概要</w:t>
            </w:r>
          </w:p>
          <w:p w14:paraId="40144146" w14:textId="77777777" w:rsidR="00375983" w:rsidRPr="0089053B" w:rsidRDefault="00375983" w:rsidP="00375983">
            <w:pPr>
              <w:pStyle w:val="Default"/>
              <w:jc w:val="both"/>
              <w:rPr>
                <w:rFonts w:ascii="ＭＳ 明朝" w:eastAsia="ＭＳ 明朝" w:hAnsi="ＭＳ 明朝"/>
                <w:sz w:val="20"/>
                <w:szCs w:val="20"/>
              </w:rPr>
            </w:pPr>
            <w:r w:rsidRPr="0089053B">
              <w:rPr>
                <w:rFonts w:ascii="ＭＳ 明朝" w:eastAsia="ＭＳ 明朝" w:hAnsi="ＭＳ 明朝"/>
                <w:sz w:val="20"/>
                <w:szCs w:val="20"/>
              </w:rPr>
              <w:t>(2)</w:t>
            </w:r>
            <w:r w:rsidRPr="0089053B">
              <w:rPr>
                <w:rFonts w:ascii="ＭＳ 明朝" w:eastAsia="ＭＳ 明朝" w:hAnsi="ＭＳ 明朝" w:hint="eastAsia"/>
                <w:sz w:val="20"/>
                <w:szCs w:val="20"/>
              </w:rPr>
              <w:t>計画工程表</w:t>
            </w:r>
          </w:p>
          <w:p w14:paraId="6418FA90" w14:textId="77777777" w:rsidR="00375983" w:rsidRPr="0089053B" w:rsidRDefault="00375983" w:rsidP="00375983">
            <w:pPr>
              <w:pStyle w:val="Default"/>
              <w:jc w:val="both"/>
              <w:rPr>
                <w:rFonts w:ascii="ＭＳ 明朝" w:eastAsia="ＭＳ 明朝" w:hAnsi="ＭＳ 明朝"/>
                <w:sz w:val="20"/>
                <w:szCs w:val="20"/>
              </w:rPr>
            </w:pPr>
            <w:r w:rsidRPr="0089053B">
              <w:rPr>
                <w:rFonts w:ascii="ＭＳ 明朝" w:eastAsia="ＭＳ 明朝" w:hAnsi="ＭＳ 明朝"/>
                <w:sz w:val="20"/>
                <w:szCs w:val="20"/>
              </w:rPr>
              <w:t>(3)</w:t>
            </w:r>
            <w:r w:rsidRPr="0089053B">
              <w:rPr>
                <w:rFonts w:ascii="ＭＳ 明朝" w:eastAsia="ＭＳ 明朝" w:hAnsi="ＭＳ 明朝" w:hint="eastAsia"/>
                <w:sz w:val="20"/>
                <w:szCs w:val="20"/>
              </w:rPr>
              <w:t>現場組織表</w:t>
            </w:r>
          </w:p>
          <w:p w14:paraId="2D5141E0" w14:textId="77777777" w:rsidR="00375983" w:rsidRPr="0089053B" w:rsidRDefault="00375983" w:rsidP="00375983">
            <w:pPr>
              <w:pStyle w:val="Default"/>
              <w:jc w:val="both"/>
              <w:rPr>
                <w:rFonts w:ascii="ＭＳ 明朝" w:eastAsia="ＭＳ 明朝" w:hAnsi="ＭＳ 明朝"/>
                <w:sz w:val="20"/>
                <w:szCs w:val="20"/>
              </w:rPr>
            </w:pPr>
            <w:r w:rsidRPr="0089053B">
              <w:rPr>
                <w:rFonts w:ascii="ＭＳ 明朝" w:eastAsia="ＭＳ 明朝" w:hAnsi="ＭＳ 明朝"/>
                <w:sz w:val="20"/>
                <w:szCs w:val="20"/>
              </w:rPr>
              <w:t>(4)</w:t>
            </w:r>
            <w:r w:rsidRPr="0089053B">
              <w:rPr>
                <w:rFonts w:ascii="ＭＳ 明朝" w:eastAsia="ＭＳ 明朝" w:hAnsi="ＭＳ 明朝" w:hint="eastAsia"/>
                <w:sz w:val="20"/>
                <w:szCs w:val="20"/>
              </w:rPr>
              <w:t>指定機械</w:t>
            </w:r>
          </w:p>
          <w:p w14:paraId="215906DE" w14:textId="77777777" w:rsidR="00375983" w:rsidRPr="0089053B" w:rsidRDefault="00375983" w:rsidP="00375983">
            <w:pPr>
              <w:pStyle w:val="Default"/>
              <w:jc w:val="both"/>
              <w:rPr>
                <w:rFonts w:ascii="ＭＳ 明朝" w:eastAsia="ＭＳ 明朝" w:hAnsi="ＭＳ 明朝"/>
                <w:sz w:val="20"/>
                <w:szCs w:val="20"/>
              </w:rPr>
            </w:pPr>
            <w:r w:rsidRPr="0089053B">
              <w:rPr>
                <w:rFonts w:ascii="ＭＳ 明朝" w:eastAsia="ＭＳ 明朝" w:hAnsi="ＭＳ 明朝"/>
                <w:sz w:val="20"/>
                <w:szCs w:val="20"/>
              </w:rPr>
              <w:t>(5)</w:t>
            </w:r>
            <w:r w:rsidRPr="0089053B">
              <w:rPr>
                <w:rFonts w:ascii="ＭＳ 明朝" w:eastAsia="ＭＳ 明朝" w:hAnsi="ＭＳ 明朝" w:hint="eastAsia"/>
                <w:sz w:val="20"/>
                <w:szCs w:val="20"/>
              </w:rPr>
              <w:t>主要船舶・機械</w:t>
            </w:r>
          </w:p>
          <w:p w14:paraId="6F6939FA" w14:textId="77777777" w:rsidR="00375983" w:rsidRPr="0089053B" w:rsidRDefault="00375983" w:rsidP="00375983">
            <w:pPr>
              <w:pStyle w:val="Default"/>
              <w:jc w:val="both"/>
              <w:rPr>
                <w:rFonts w:ascii="ＭＳ 明朝" w:eastAsia="ＭＳ 明朝" w:hAnsi="ＭＳ 明朝"/>
                <w:sz w:val="20"/>
                <w:szCs w:val="20"/>
              </w:rPr>
            </w:pPr>
            <w:r w:rsidRPr="0089053B">
              <w:rPr>
                <w:rFonts w:ascii="ＭＳ 明朝" w:eastAsia="ＭＳ 明朝" w:hAnsi="ＭＳ 明朝"/>
                <w:sz w:val="20"/>
                <w:szCs w:val="20"/>
              </w:rPr>
              <w:t>(6)</w:t>
            </w:r>
            <w:r w:rsidRPr="0089053B">
              <w:rPr>
                <w:rFonts w:ascii="ＭＳ 明朝" w:eastAsia="ＭＳ 明朝" w:hAnsi="ＭＳ 明朝" w:hint="eastAsia"/>
                <w:sz w:val="20"/>
                <w:szCs w:val="20"/>
              </w:rPr>
              <w:t>主要資材</w:t>
            </w:r>
          </w:p>
          <w:p w14:paraId="32E22907" w14:textId="77777777" w:rsidR="00375983" w:rsidRPr="0089053B" w:rsidRDefault="00375983" w:rsidP="00375983">
            <w:pPr>
              <w:pStyle w:val="Default"/>
              <w:jc w:val="both"/>
              <w:rPr>
                <w:rFonts w:ascii="ＭＳ 明朝" w:eastAsia="ＭＳ 明朝" w:hAnsi="ＭＳ 明朝"/>
                <w:sz w:val="20"/>
                <w:szCs w:val="20"/>
              </w:rPr>
            </w:pPr>
            <w:r w:rsidRPr="0089053B">
              <w:rPr>
                <w:rFonts w:ascii="ＭＳ 明朝" w:eastAsia="ＭＳ 明朝" w:hAnsi="ＭＳ 明朝"/>
                <w:sz w:val="20"/>
                <w:szCs w:val="20"/>
              </w:rPr>
              <w:t>(7)</w:t>
            </w:r>
            <w:r w:rsidRPr="0089053B">
              <w:rPr>
                <w:rFonts w:ascii="ＭＳ 明朝" w:eastAsia="ＭＳ 明朝" w:hAnsi="ＭＳ 明朝" w:hint="eastAsia"/>
                <w:sz w:val="20"/>
                <w:szCs w:val="20"/>
              </w:rPr>
              <w:t>施工方法</w:t>
            </w:r>
          </w:p>
          <w:p w14:paraId="294CB91A" w14:textId="77777777" w:rsidR="00375983" w:rsidRPr="0089053B" w:rsidRDefault="00375983" w:rsidP="0089053B">
            <w:pPr>
              <w:pStyle w:val="Default"/>
              <w:ind w:firstLineChars="100" w:firstLine="200"/>
              <w:jc w:val="both"/>
              <w:rPr>
                <w:rFonts w:ascii="ＭＳ 明朝" w:eastAsia="ＭＳ 明朝" w:hAnsi="ＭＳ 明朝"/>
                <w:sz w:val="20"/>
                <w:szCs w:val="20"/>
              </w:rPr>
            </w:pPr>
            <w:r w:rsidRPr="0089053B">
              <w:rPr>
                <w:rFonts w:ascii="ＭＳ 明朝" w:eastAsia="ＭＳ 明朝" w:hAnsi="ＭＳ 明朝"/>
                <w:sz w:val="20"/>
                <w:szCs w:val="20"/>
              </w:rPr>
              <w:t>(</w:t>
            </w:r>
            <w:r w:rsidRPr="0089053B">
              <w:rPr>
                <w:rFonts w:ascii="ＭＳ 明朝" w:eastAsia="ＭＳ 明朝" w:hAnsi="ＭＳ 明朝" w:hint="eastAsia"/>
                <w:sz w:val="20"/>
                <w:szCs w:val="20"/>
              </w:rPr>
              <w:t>主要機械、仮設備計画、工事用地等を含む</w:t>
            </w:r>
            <w:r w:rsidRPr="0089053B">
              <w:rPr>
                <w:rFonts w:ascii="ＭＳ 明朝" w:eastAsia="ＭＳ 明朝" w:hAnsi="ＭＳ 明朝"/>
                <w:sz w:val="20"/>
                <w:szCs w:val="20"/>
              </w:rPr>
              <w:t xml:space="preserve">) </w:t>
            </w:r>
          </w:p>
          <w:p w14:paraId="7F65DFD3" w14:textId="77777777" w:rsidR="00375983" w:rsidRPr="0089053B" w:rsidRDefault="00375983" w:rsidP="00375983">
            <w:pPr>
              <w:pStyle w:val="Default"/>
              <w:jc w:val="both"/>
              <w:rPr>
                <w:rFonts w:ascii="ＭＳ 明朝" w:eastAsia="ＭＳ 明朝" w:hAnsi="ＭＳ 明朝"/>
                <w:sz w:val="20"/>
                <w:szCs w:val="20"/>
              </w:rPr>
            </w:pPr>
            <w:r w:rsidRPr="0089053B">
              <w:rPr>
                <w:rFonts w:ascii="ＭＳ 明朝" w:eastAsia="ＭＳ 明朝" w:hAnsi="ＭＳ 明朝"/>
                <w:sz w:val="20"/>
                <w:szCs w:val="20"/>
              </w:rPr>
              <w:lastRenderedPageBreak/>
              <w:t>(8)</w:t>
            </w:r>
            <w:r w:rsidRPr="0089053B">
              <w:rPr>
                <w:rFonts w:ascii="ＭＳ 明朝" w:eastAsia="ＭＳ 明朝" w:hAnsi="ＭＳ 明朝" w:hint="eastAsia"/>
                <w:sz w:val="20"/>
                <w:szCs w:val="20"/>
              </w:rPr>
              <w:t>施工管理計画</w:t>
            </w:r>
          </w:p>
          <w:p w14:paraId="0248A980" w14:textId="77777777" w:rsidR="00375983" w:rsidRPr="0089053B" w:rsidRDefault="00375983" w:rsidP="0089053B">
            <w:pPr>
              <w:pStyle w:val="Default"/>
              <w:ind w:firstLineChars="100" w:firstLine="200"/>
              <w:jc w:val="both"/>
              <w:rPr>
                <w:rFonts w:ascii="ＭＳ 明朝" w:eastAsia="ＭＳ 明朝" w:hAnsi="ＭＳ 明朝"/>
                <w:sz w:val="20"/>
                <w:szCs w:val="20"/>
              </w:rPr>
            </w:pPr>
            <w:r w:rsidRPr="0089053B">
              <w:rPr>
                <w:rFonts w:ascii="ＭＳ 明朝" w:eastAsia="ＭＳ 明朝" w:hAnsi="ＭＳ 明朝" w:hint="eastAsia"/>
                <w:sz w:val="20"/>
                <w:szCs w:val="20"/>
              </w:rPr>
              <w:t>・工程管理計画</w:t>
            </w:r>
          </w:p>
          <w:p w14:paraId="389B531D" w14:textId="77777777" w:rsidR="00375983" w:rsidRPr="0089053B" w:rsidRDefault="00375983" w:rsidP="0089053B">
            <w:pPr>
              <w:pStyle w:val="Default"/>
              <w:ind w:firstLineChars="100" w:firstLine="200"/>
              <w:jc w:val="both"/>
              <w:rPr>
                <w:rFonts w:ascii="ＭＳ 明朝" w:eastAsia="ＭＳ 明朝" w:hAnsi="ＭＳ 明朝"/>
                <w:sz w:val="20"/>
                <w:szCs w:val="20"/>
              </w:rPr>
            </w:pPr>
            <w:r w:rsidRPr="0089053B">
              <w:rPr>
                <w:rFonts w:ascii="ＭＳ 明朝" w:eastAsia="ＭＳ 明朝" w:hAnsi="ＭＳ 明朝" w:hint="eastAsia"/>
                <w:sz w:val="20"/>
                <w:szCs w:val="20"/>
              </w:rPr>
              <w:t>・品質管理計画書</w:t>
            </w:r>
          </w:p>
          <w:p w14:paraId="39D0618B" w14:textId="77777777" w:rsidR="00375983" w:rsidRPr="0089053B" w:rsidRDefault="00375983" w:rsidP="0089053B">
            <w:pPr>
              <w:pStyle w:val="Default"/>
              <w:ind w:firstLineChars="100" w:firstLine="200"/>
              <w:jc w:val="both"/>
              <w:rPr>
                <w:rFonts w:ascii="ＭＳ 明朝" w:eastAsia="ＭＳ 明朝" w:hAnsi="ＭＳ 明朝"/>
                <w:sz w:val="20"/>
                <w:szCs w:val="20"/>
              </w:rPr>
            </w:pPr>
            <w:r w:rsidRPr="0089053B">
              <w:rPr>
                <w:rFonts w:ascii="ＭＳ 明朝" w:eastAsia="ＭＳ 明朝" w:hAnsi="ＭＳ 明朝" w:hint="eastAsia"/>
                <w:sz w:val="20"/>
                <w:szCs w:val="20"/>
              </w:rPr>
              <w:t>・写真管理計画</w:t>
            </w:r>
          </w:p>
          <w:p w14:paraId="0A3AF275" w14:textId="77777777" w:rsidR="00375983" w:rsidRPr="0089053B" w:rsidRDefault="00375983" w:rsidP="0089053B">
            <w:pPr>
              <w:pStyle w:val="Default"/>
              <w:ind w:firstLineChars="100" w:firstLine="200"/>
              <w:jc w:val="both"/>
              <w:rPr>
                <w:rFonts w:ascii="ＭＳ 明朝" w:eastAsia="ＭＳ 明朝" w:hAnsi="ＭＳ 明朝"/>
                <w:sz w:val="20"/>
                <w:szCs w:val="20"/>
              </w:rPr>
            </w:pPr>
            <w:r w:rsidRPr="0089053B">
              <w:rPr>
                <w:rFonts w:ascii="ＭＳ 明朝" w:eastAsia="ＭＳ 明朝" w:hAnsi="ＭＳ 明朝" w:hint="eastAsia"/>
                <w:sz w:val="20"/>
                <w:szCs w:val="20"/>
              </w:rPr>
              <w:t>・出来形管理計画書</w:t>
            </w:r>
          </w:p>
          <w:p w14:paraId="127427A2" w14:textId="77777777" w:rsidR="00375983" w:rsidRPr="0089053B" w:rsidRDefault="00375983" w:rsidP="0089053B">
            <w:pPr>
              <w:pStyle w:val="Default"/>
              <w:ind w:firstLineChars="100" w:firstLine="200"/>
              <w:jc w:val="both"/>
              <w:rPr>
                <w:rFonts w:ascii="ＭＳ 明朝" w:eastAsia="ＭＳ 明朝" w:hAnsi="ＭＳ 明朝"/>
                <w:sz w:val="20"/>
                <w:szCs w:val="20"/>
              </w:rPr>
            </w:pPr>
            <w:r w:rsidRPr="0089053B">
              <w:rPr>
                <w:rFonts w:ascii="ＭＳ 明朝" w:eastAsia="ＭＳ 明朝" w:hAnsi="ＭＳ 明朝" w:hint="eastAsia"/>
                <w:sz w:val="20"/>
                <w:szCs w:val="20"/>
              </w:rPr>
              <w:t>・段階確認計画</w:t>
            </w:r>
          </w:p>
          <w:p w14:paraId="0D211D04" w14:textId="77777777" w:rsidR="00375983" w:rsidRPr="0089053B" w:rsidRDefault="00375983" w:rsidP="0089053B">
            <w:pPr>
              <w:pStyle w:val="Default"/>
              <w:ind w:firstLineChars="100" w:firstLine="200"/>
              <w:jc w:val="both"/>
              <w:rPr>
                <w:rFonts w:ascii="ＭＳ 明朝" w:eastAsia="ＭＳ 明朝" w:hAnsi="ＭＳ 明朝"/>
                <w:sz w:val="20"/>
                <w:szCs w:val="20"/>
              </w:rPr>
            </w:pPr>
            <w:r w:rsidRPr="0089053B">
              <w:rPr>
                <w:rFonts w:ascii="ＭＳ 明朝" w:eastAsia="ＭＳ 明朝" w:hAnsi="ＭＳ 明朝" w:hint="eastAsia"/>
                <w:sz w:val="20"/>
                <w:szCs w:val="20"/>
              </w:rPr>
              <w:t>・品質証明計画</w:t>
            </w:r>
          </w:p>
          <w:p w14:paraId="4A62C78B" w14:textId="77777777" w:rsidR="00375983" w:rsidRPr="0089053B" w:rsidRDefault="00375983" w:rsidP="00375983">
            <w:pPr>
              <w:pStyle w:val="Default"/>
              <w:jc w:val="both"/>
              <w:rPr>
                <w:rFonts w:ascii="ＭＳ 明朝" w:eastAsia="ＭＳ 明朝" w:hAnsi="ＭＳ 明朝"/>
                <w:sz w:val="20"/>
                <w:szCs w:val="20"/>
              </w:rPr>
            </w:pPr>
            <w:r w:rsidRPr="0089053B">
              <w:rPr>
                <w:rFonts w:ascii="ＭＳ 明朝" w:eastAsia="ＭＳ 明朝" w:hAnsi="ＭＳ 明朝"/>
                <w:sz w:val="20"/>
                <w:szCs w:val="20"/>
              </w:rPr>
              <w:t>(9)</w:t>
            </w:r>
            <w:r w:rsidRPr="0089053B">
              <w:rPr>
                <w:rFonts w:ascii="ＭＳ 明朝" w:eastAsia="ＭＳ 明朝" w:hAnsi="ＭＳ 明朝" w:hint="eastAsia"/>
                <w:sz w:val="20"/>
                <w:szCs w:val="20"/>
              </w:rPr>
              <w:t>安全管理</w:t>
            </w:r>
          </w:p>
          <w:p w14:paraId="4A8DF5F7" w14:textId="77777777" w:rsidR="00375983" w:rsidRPr="0089053B" w:rsidRDefault="00375983" w:rsidP="0089053B">
            <w:pPr>
              <w:pStyle w:val="Default"/>
              <w:ind w:firstLineChars="100" w:firstLine="200"/>
              <w:jc w:val="both"/>
              <w:rPr>
                <w:rFonts w:ascii="ＭＳ 明朝" w:eastAsia="ＭＳ 明朝" w:hAnsi="ＭＳ 明朝"/>
                <w:sz w:val="20"/>
                <w:szCs w:val="20"/>
              </w:rPr>
            </w:pPr>
            <w:r w:rsidRPr="0089053B">
              <w:rPr>
                <w:rFonts w:ascii="ＭＳ 明朝" w:eastAsia="ＭＳ 明朝" w:hAnsi="ＭＳ 明朝" w:hint="eastAsia"/>
                <w:sz w:val="20"/>
                <w:szCs w:val="20"/>
              </w:rPr>
              <w:t>・安全訓練等の活動計画書</w:t>
            </w:r>
          </w:p>
          <w:p w14:paraId="4321CFBC" w14:textId="77777777" w:rsidR="00375983" w:rsidRPr="0089053B" w:rsidRDefault="00375983" w:rsidP="00375983">
            <w:pPr>
              <w:pStyle w:val="Default"/>
              <w:jc w:val="both"/>
              <w:rPr>
                <w:rFonts w:ascii="ＭＳ 明朝" w:eastAsia="ＭＳ 明朝" w:hAnsi="ＭＳ 明朝"/>
                <w:sz w:val="20"/>
                <w:szCs w:val="20"/>
              </w:rPr>
            </w:pPr>
            <w:r w:rsidRPr="0089053B">
              <w:rPr>
                <w:rFonts w:ascii="ＭＳ 明朝" w:eastAsia="ＭＳ 明朝" w:hAnsi="ＭＳ 明朝"/>
                <w:sz w:val="20"/>
                <w:szCs w:val="20"/>
              </w:rPr>
              <w:t>(10)</w:t>
            </w:r>
            <w:r w:rsidRPr="0089053B">
              <w:rPr>
                <w:rFonts w:ascii="ＭＳ 明朝" w:eastAsia="ＭＳ 明朝" w:hAnsi="ＭＳ 明朝" w:hint="eastAsia"/>
                <w:sz w:val="20"/>
                <w:szCs w:val="20"/>
              </w:rPr>
              <w:t>緊急時の体制及び対応</w:t>
            </w:r>
          </w:p>
          <w:p w14:paraId="032B3252" w14:textId="77777777" w:rsidR="00375983" w:rsidRPr="0089053B" w:rsidRDefault="00375983" w:rsidP="00375983">
            <w:pPr>
              <w:pStyle w:val="Default"/>
              <w:jc w:val="both"/>
              <w:rPr>
                <w:rFonts w:ascii="ＭＳ 明朝" w:eastAsia="ＭＳ 明朝" w:hAnsi="ＭＳ 明朝"/>
                <w:sz w:val="20"/>
                <w:szCs w:val="20"/>
              </w:rPr>
            </w:pPr>
            <w:r w:rsidRPr="0089053B">
              <w:rPr>
                <w:rFonts w:ascii="ＭＳ 明朝" w:eastAsia="ＭＳ 明朝" w:hAnsi="ＭＳ 明朝"/>
                <w:sz w:val="20"/>
                <w:szCs w:val="20"/>
              </w:rPr>
              <w:t>(11)</w:t>
            </w:r>
            <w:r w:rsidRPr="0089053B">
              <w:rPr>
                <w:rFonts w:ascii="ＭＳ 明朝" w:eastAsia="ＭＳ 明朝" w:hAnsi="ＭＳ 明朝" w:hint="eastAsia"/>
                <w:sz w:val="20"/>
                <w:szCs w:val="20"/>
              </w:rPr>
              <w:t>交通管理</w:t>
            </w:r>
          </w:p>
          <w:p w14:paraId="2B363128" w14:textId="77777777" w:rsidR="00375983" w:rsidRPr="0089053B" w:rsidRDefault="00375983" w:rsidP="00375983">
            <w:pPr>
              <w:pStyle w:val="Default"/>
              <w:jc w:val="both"/>
              <w:rPr>
                <w:rFonts w:ascii="ＭＳ 明朝" w:eastAsia="ＭＳ 明朝" w:hAnsi="ＭＳ 明朝"/>
                <w:sz w:val="20"/>
                <w:szCs w:val="20"/>
              </w:rPr>
            </w:pPr>
            <w:r w:rsidRPr="0089053B">
              <w:rPr>
                <w:rFonts w:ascii="ＭＳ 明朝" w:eastAsia="ＭＳ 明朝" w:hAnsi="ＭＳ 明朝"/>
                <w:sz w:val="20"/>
                <w:szCs w:val="20"/>
              </w:rPr>
              <w:t>(12)</w:t>
            </w:r>
            <w:r w:rsidRPr="0089053B">
              <w:rPr>
                <w:rFonts w:ascii="ＭＳ 明朝" w:eastAsia="ＭＳ 明朝" w:hAnsi="ＭＳ 明朝" w:hint="eastAsia"/>
                <w:sz w:val="20"/>
                <w:szCs w:val="20"/>
              </w:rPr>
              <w:t>環境対策</w:t>
            </w:r>
          </w:p>
          <w:p w14:paraId="59089C4E" w14:textId="77777777" w:rsidR="00375983" w:rsidRPr="0089053B" w:rsidRDefault="00375983" w:rsidP="00375983">
            <w:pPr>
              <w:pStyle w:val="Default"/>
              <w:jc w:val="both"/>
              <w:rPr>
                <w:rFonts w:ascii="ＭＳ 明朝" w:eastAsia="ＭＳ 明朝" w:hAnsi="ＭＳ 明朝"/>
                <w:sz w:val="20"/>
                <w:szCs w:val="20"/>
              </w:rPr>
            </w:pPr>
            <w:r w:rsidRPr="0089053B">
              <w:rPr>
                <w:rFonts w:ascii="ＭＳ 明朝" w:eastAsia="ＭＳ 明朝" w:hAnsi="ＭＳ 明朝"/>
                <w:sz w:val="20"/>
                <w:szCs w:val="20"/>
              </w:rPr>
              <w:t>(13)</w:t>
            </w:r>
            <w:r w:rsidRPr="0089053B">
              <w:rPr>
                <w:rFonts w:ascii="ＭＳ 明朝" w:eastAsia="ＭＳ 明朝" w:hAnsi="ＭＳ 明朝" w:hint="eastAsia"/>
                <w:sz w:val="20"/>
                <w:szCs w:val="20"/>
              </w:rPr>
              <w:t>現場作業環境の整備</w:t>
            </w:r>
          </w:p>
          <w:p w14:paraId="3A6145D6" w14:textId="77777777" w:rsidR="00375983" w:rsidRPr="0089053B" w:rsidRDefault="00375983" w:rsidP="0089053B">
            <w:pPr>
              <w:pStyle w:val="Default"/>
              <w:ind w:left="400" w:hangingChars="200" w:hanging="400"/>
              <w:jc w:val="both"/>
              <w:rPr>
                <w:rFonts w:ascii="ＭＳ 明朝" w:eastAsia="ＭＳ 明朝" w:hAnsi="ＭＳ 明朝"/>
                <w:sz w:val="20"/>
                <w:szCs w:val="20"/>
              </w:rPr>
            </w:pPr>
            <w:r w:rsidRPr="0089053B">
              <w:rPr>
                <w:rFonts w:ascii="ＭＳ 明朝" w:eastAsia="ＭＳ 明朝" w:hAnsi="ＭＳ 明朝"/>
                <w:sz w:val="20"/>
                <w:szCs w:val="20"/>
              </w:rPr>
              <w:t>(14)</w:t>
            </w:r>
            <w:r w:rsidRPr="0089053B">
              <w:rPr>
                <w:rFonts w:ascii="ＭＳ 明朝" w:eastAsia="ＭＳ 明朝" w:hAnsi="ＭＳ 明朝" w:hint="eastAsia"/>
                <w:sz w:val="20"/>
                <w:szCs w:val="20"/>
              </w:rPr>
              <w:t>再生資源の利用の促進と建設副産物の適正処理方法</w:t>
            </w:r>
          </w:p>
          <w:p w14:paraId="40C0F2FE" w14:textId="77777777" w:rsidR="00375983" w:rsidRPr="0089053B" w:rsidRDefault="00375983" w:rsidP="0089053B">
            <w:pPr>
              <w:pStyle w:val="Default"/>
              <w:ind w:firstLineChars="100" w:firstLine="200"/>
              <w:jc w:val="both"/>
              <w:rPr>
                <w:rFonts w:ascii="ＭＳ 明朝" w:eastAsia="ＭＳ 明朝" w:hAnsi="ＭＳ 明朝"/>
                <w:sz w:val="20"/>
                <w:szCs w:val="20"/>
              </w:rPr>
            </w:pPr>
            <w:r w:rsidRPr="0089053B">
              <w:rPr>
                <w:rFonts w:ascii="ＭＳ 明朝" w:eastAsia="ＭＳ 明朝" w:hAnsi="ＭＳ 明朝" w:hint="eastAsia"/>
                <w:sz w:val="20"/>
                <w:szCs w:val="20"/>
              </w:rPr>
              <w:t>・建設廃棄物処理計画書</w:t>
            </w:r>
          </w:p>
          <w:p w14:paraId="4536C25B" w14:textId="77777777" w:rsidR="00375983" w:rsidRPr="0089053B" w:rsidRDefault="00375983" w:rsidP="0089053B">
            <w:pPr>
              <w:pStyle w:val="Default"/>
              <w:ind w:firstLineChars="100" w:firstLine="200"/>
              <w:jc w:val="both"/>
              <w:rPr>
                <w:rFonts w:ascii="ＭＳ 明朝" w:eastAsia="ＭＳ 明朝" w:hAnsi="ＭＳ 明朝"/>
                <w:sz w:val="20"/>
                <w:szCs w:val="20"/>
              </w:rPr>
            </w:pPr>
            <w:r w:rsidRPr="0089053B">
              <w:rPr>
                <w:rFonts w:ascii="ＭＳ 明朝" w:eastAsia="ＭＳ 明朝" w:hAnsi="ＭＳ 明朝" w:hint="eastAsia"/>
                <w:sz w:val="20"/>
                <w:szCs w:val="20"/>
              </w:rPr>
              <w:t>・建設発生土処分地計画書</w:t>
            </w:r>
          </w:p>
          <w:p w14:paraId="60CAECDB" w14:textId="5B246108" w:rsidR="00375983" w:rsidRPr="0089053B" w:rsidRDefault="00375983" w:rsidP="0089053B">
            <w:pPr>
              <w:pStyle w:val="Default"/>
              <w:ind w:leftChars="100" w:left="410" w:hangingChars="100" w:hanging="200"/>
              <w:jc w:val="both"/>
              <w:rPr>
                <w:rFonts w:ascii="ＭＳ 明朝" w:eastAsia="ＭＳ 明朝" w:hAnsi="ＭＳ 明朝"/>
                <w:sz w:val="20"/>
                <w:szCs w:val="20"/>
              </w:rPr>
            </w:pPr>
            <w:r w:rsidRPr="0089053B">
              <w:rPr>
                <w:rFonts w:ascii="ＭＳ 明朝" w:eastAsia="ＭＳ 明朝" w:hAnsi="ＭＳ 明朝" w:hint="eastAsia"/>
                <w:sz w:val="20"/>
                <w:szCs w:val="20"/>
              </w:rPr>
              <w:t>・再生資源利用促進計画書、再生資源利用計画書</w:t>
            </w:r>
          </w:p>
          <w:p w14:paraId="63ED788E" w14:textId="77777777" w:rsidR="00375983" w:rsidRPr="0089053B" w:rsidRDefault="00375983" w:rsidP="00375983">
            <w:pPr>
              <w:pStyle w:val="Default"/>
              <w:jc w:val="both"/>
              <w:rPr>
                <w:rFonts w:ascii="ＭＳ 明朝" w:eastAsia="ＭＳ 明朝" w:hAnsi="ＭＳ 明朝"/>
                <w:sz w:val="20"/>
                <w:szCs w:val="20"/>
              </w:rPr>
            </w:pPr>
            <w:r w:rsidRPr="0089053B">
              <w:rPr>
                <w:rFonts w:ascii="ＭＳ 明朝" w:eastAsia="ＭＳ 明朝" w:hAnsi="ＭＳ 明朝"/>
                <w:sz w:val="20"/>
                <w:szCs w:val="20"/>
              </w:rPr>
              <w:t>(15)</w:t>
            </w:r>
            <w:r w:rsidRPr="0089053B">
              <w:rPr>
                <w:rFonts w:ascii="ＭＳ 明朝" w:eastAsia="ＭＳ 明朝" w:hAnsi="ＭＳ 明朝" w:hint="eastAsia"/>
                <w:sz w:val="20"/>
                <w:szCs w:val="20"/>
              </w:rPr>
              <w:t>その他</w:t>
            </w:r>
          </w:p>
          <w:p w14:paraId="2836C81D" w14:textId="77777777" w:rsidR="00375983" w:rsidRPr="0089053B" w:rsidRDefault="00375983" w:rsidP="0089053B">
            <w:pPr>
              <w:pStyle w:val="Default"/>
              <w:ind w:firstLineChars="150" w:firstLine="300"/>
              <w:jc w:val="both"/>
              <w:rPr>
                <w:rFonts w:ascii="ＭＳ 明朝" w:eastAsia="ＭＳ 明朝" w:hAnsi="ＭＳ 明朝"/>
                <w:sz w:val="20"/>
                <w:szCs w:val="20"/>
              </w:rPr>
            </w:pPr>
            <w:r w:rsidRPr="0089053B">
              <w:rPr>
                <w:rFonts w:ascii="ＭＳ 明朝" w:eastAsia="ＭＳ 明朝" w:hAnsi="ＭＳ 明朝"/>
                <w:sz w:val="20"/>
                <w:szCs w:val="20"/>
              </w:rPr>
              <w:t>(</w:t>
            </w:r>
            <w:r w:rsidRPr="0089053B">
              <w:rPr>
                <w:rFonts w:ascii="ＭＳ 明朝" w:eastAsia="ＭＳ 明朝" w:hAnsi="ＭＳ 明朝" w:hint="eastAsia"/>
                <w:sz w:val="20"/>
                <w:szCs w:val="20"/>
              </w:rPr>
              <w:t>第三者保険・法定外労働保険の写し等</w:t>
            </w:r>
            <w:r w:rsidRPr="0089053B">
              <w:rPr>
                <w:rFonts w:ascii="ＭＳ 明朝" w:eastAsia="ＭＳ 明朝" w:hAnsi="ＭＳ 明朝"/>
                <w:sz w:val="20"/>
                <w:szCs w:val="20"/>
              </w:rPr>
              <w:t>)</w:t>
            </w:r>
          </w:p>
          <w:p w14:paraId="0750F368" w14:textId="36EDAF07" w:rsidR="00375983" w:rsidRPr="0089053B" w:rsidRDefault="00375983" w:rsidP="00375983">
            <w:pPr>
              <w:pStyle w:val="c"/>
              <w:numPr>
                <w:ilvl w:val="0"/>
                <w:numId w:val="0"/>
              </w:numPr>
              <w:rPr>
                <w:rFonts w:ascii="ＭＳ 明朝" w:hAnsi="ＭＳ 明朝"/>
              </w:rPr>
            </w:pPr>
            <w:r w:rsidRPr="0089053B">
              <w:rPr>
                <w:rFonts w:ascii="ＭＳ 明朝" w:hAnsi="ＭＳ 明朝" w:hint="eastAsia"/>
              </w:rPr>
              <w:t>※契約図書及び監督職員の指示で、施工計画書に記載を必要とするもの。</w:t>
            </w:r>
          </w:p>
        </w:tc>
        <w:tc>
          <w:tcPr>
            <w:tcW w:w="4373" w:type="dxa"/>
          </w:tcPr>
          <w:p w14:paraId="4066F28E" w14:textId="77777777" w:rsidR="00375983" w:rsidRPr="0089053B" w:rsidRDefault="00375983" w:rsidP="00375983">
            <w:pPr>
              <w:pStyle w:val="Default"/>
              <w:jc w:val="both"/>
              <w:rPr>
                <w:rFonts w:ascii="ＭＳ 明朝" w:eastAsia="ＭＳ 明朝" w:hAnsi="ＭＳ 明朝"/>
                <w:sz w:val="20"/>
                <w:szCs w:val="20"/>
              </w:rPr>
            </w:pPr>
            <w:r w:rsidRPr="0089053B">
              <w:rPr>
                <w:rFonts w:ascii="ＭＳ 明朝" w:eastAsia="ＭＳ 明朝" w:hAnsi="ＭＳ 明朝"/>
                <w:sz w:val="20"/>
                <w:szCs w:val="20"/>
              </w:rPr>
              <w:lastRenderedPageBreak/>
              <w:t>(8)</w:t>
            </w:r>
            <w:r w:rsidRPr="0089053B">
              <w:rPr>
                <w:rFonts w:ascii="ＭＳ 明朝" w:eastAsia="ＭＳ 明朝" w:hAnsi="ＭＳ 明朝" w:hint="eastAsia"/>
                <w:sz w:val="20"/>
                <w:szCs w:val="20"/>
              </w:rPr>
              <w:t>施工管理計画</w:t>
            </w:r>
          </w:p>
          <w:p w14:paraId="48741B89" w14:textId="77777777" w:rsidR="00375983" w:rsidRPr="0089053B" w:rsidRDefault="00375983" w:rsidP="0089053B">
            <w:pPr>
              <w:pStyle w:val="Default"/>
              <w:ind w:firstLineChars="100" w:firstLine="200"/>
              <w:jc w:val="both"/>
              <w:rPr>
                <w:rFonts w:ascii="ＭＳ 明朝" w:eastAsia="ＭＳ 明朝" w:hAnsi="ＭＳ 明朝"/>
                <w:sz w:val="20"/>
                <w:szCs w:val="20"/>
              </w:rPr>
            </w:pPr>
            <w:r w:rsidRPr="0089053B">
              <w:rPr>
                <w:rFonts w:ascii="ＭＳ 明朝" w:eastAsia="ＭＳ 明朝" w:hAnsi="ＭＳ 明朝" w:hint="eastAsia"/>
                <w:sz w:val="20"/>
                <w:szCs w:val="20"/>
              </w:rPr>
              <w:t>・品質管理計画書</w:t>
            </w:r>
          </w:p>
          <w:p w14:paraId="29512A77" w14:textId="77777777" w:rsidR="00375983" w:rsidRPr="0089053B" w:rsidRDefault="00375983" w:rsidP="0089053B">
            <w:pPr>
              <w:pStyle w:val="Default"/>
              <w:ind w:firstLineChars="100" w:firstLine="200"/>
              <w:jc w:val="both"/>
              <w:rPr>
                <w:rFonts w:ascii="ＭＳ 明朝" w:eastAsia="ＭＳ 明朝" w:hAnsi="ＭＳ 明朝"/>
                <w:sz w:val="20"/>
                <w:szCs w:val="20"/>
              </w:rPr>
            </w:pPr>
            <w:r w:rsidRPr="0089053B">
              <w:rPr>
                <w:rFonts w:ascii="ＭＳ 明朝" w:eastAsia="ＭＳ 明朝" w:hAnsi="ＭＳ 明朝" w:hint="eastAsia"/>
                <w:sz w:val="20"/>
                <w:szCs w:val="20"/>
              </w:rPr>
              <w:t>・出来形管理計画書</w:t>
            </w:r>
          </w:p>
          <w:p w14:paraId="29D6ECF3" w14:textId="77777777" w:rsidR="00375983" w:rsidRPr="0089053B" w:rsidRDefault="00375983" w:rsidP="0089053B">
            <w:pPr>
              <w:pStyle w:val="Default"/>
              <w:ind w:firstLineChars="100" w:firstLine="200"/>
              <w:jc w:val="both"/>
              <w:rPr>
                <w:rFonts w:ascii="ＭＳ 明朝" w:eastAsia="ＭＳ 明朝" w:hAnsi="ＭＳ 明朝"/>
                <w:sz w:val="20"/>
                <w:szCs w:val="20"/>
              </w:rPr>
            </w:pPr>
            <w:r w:rsidRPr="0089053B">
              <w:rPr>
                <w:rFonts w:ascii="ＭＳ 明朝" w:eastAsia="ＭＳ 明朝" w:hAnsi="ＭＳ 明朝" w:hint="eastAsia"/>
                <w:sz w:val="20"/>
                <w:szCs w:val="20"/>
              </w:rPr>
              <w:t>・段階確認計画</w:t>
            </w:r>
          </w:p>
          <w:p w14:paraId="354CF853" w14:textId="77777777" w:rsidR="00375983" w:rsidRPr="0089053B" w:rsidRDefault="00375983" w:rsidP="00375983">
            <w:pPr>
              <w:pStyle w:val="Default"/>
              <w:jc w:val="both"/>
              <w:rPr>
                <w:rFonts w:ascii="ＭＳ 明朝" w:eastAsia="ＭＳ 明朝" w:hAnsi="ＭＳ 明朝"/>
                <w:sz w:val="20"/>
                <w:szCs w:val="20"/>
              </w:rPr>
            </w:pPr>
            <w:r w:rsidRPr="0089053B">
              <w:rPr>
                <w:rFonts w:ascii="ＭＳ 明朝" w:eastAsia="ＭＳ 明朝" w:hAnsi="ＭＳ 明朝"/>
                <w:sz w:val="20"/>
                <w:szCs w:val="20"/>
              </w:rPr>
              <w:t>(9)</w:t>
            </w:r>
            <w:r w:rsidRPr="0089053B">
              <w:rPr>
                <w:rFonts w:ascii="ＭＳ 明朝" w:eastAsia="ＭＳ 明朝" w:hAnsi="ＭＳ 明朝" w:hint="eastAsia"/>
                <w:sz w:val="20"/>
                <w:szCs w:val="20"/>
              </w:rPr>
              <w:t>安全管理</w:t>
            </w:r>
          </w:p>
          <w:p w14:paraId="64DF5E05" w14:textId="77777777" w:rsidR="00375983" w:rsidRPr="0089053B" w:rsidRDefault="00375983" w:rsidP="0089053B">
            <w:pPr>
              <w:pStyle w:val="Default"/>
              <w:ind w:firstLineChars="100" w:firstLine="200"/>
              <w:jc w:val="both"/>
              <w:rPr>
                <w:rFonts w:ascii="ＭＳ 明朝" w:eastAsia="ＭＳ 明朝" w:hAnsi="ＭＳ 明朝"/>
                <w:sz w:val="20"/>
                <w:szCs w:val="20"/>
              </w:rPr>
            </w:pPr>
            <w:r w:rsidRPr="0089053B">
              <w:rPr>
                <w:rFonts w:ascii="ＭＳ 明朝" w:eastAsia="ＭＳ 明朝" w:hAnsi="ＭＳ 明朝" w:hint="eastAsia"/>
                <w:sz w:val="20"/>
                <w:szCs w:val="20"/>
              </w:rPr>
              <w:t>・安全訓練等の活動計画書</w:t>
            </w:r>
          </w:p>
          <w:p w14:paraId="6826C5CC" w14:textId="77777777" w:rsidR="00375983" w:rsidRPr="0089053B" w:rsidRDefault="00375983" w:rsidP="0089053B">
            <w:pPr>
              <w:pStyle w:val="Default"/>
              <w:ind w:left="400" w:hangingChars="200" w:hanging="400"/>
              <w:jc w:val="both"/>
              <w:rPr>
                <w:rFonts w:ascii="ＭＳ 明朝" w:eastAsia="ＭＳ 明朝" w:hAnsi="ＭＳ 明朝"/>
                <w:sz w:val="20"/>
                <w:szCs w:val="20"/>
              </w:rPr>
            </w:pPr>
            <w:r w:rsidRPr="0089053B">
              <w:rPr>
                <w:rFonts w:ascii="ＭＳ 明朝" w:eastAsia="ＭＳ 明朝" w:hAnsi="ＭＳ 明朝"/>
                <w:sz w:val="20"/>
                <w:szCs w:val="20"/>
              </w:rPr>
              <w:t>(14)</w:t>
            </w:r>
            <w:r w:rsidRPr="0089053B">
              <w:rPr>
                <w:rFonts w:ascii="ＭＳ 明朝" w:eastAsia="ＭＳ 明朝" w:hAnsi="ＭＳ 明朝" w:hint="eastAsia"/>
                <w:sz w:val="20"/>
                <w:szCs w:val="20"/>
              </w:rPr>
              <w:t>再生資源の利用の促進と建設副産物の適正処理方法</w:t>
            </w:r>
          </w:p>
          <w:p w14:paraId="327F1719" w14:textId="77777777" w:rsidR="00375983" w:rsidRPr="0089053B" w:rsidRDefault="00375983" w:rsidP="0089053B">
            <w:pPr>
              <w:pStyle w:val="Default"/>
              <w:ind w:firstLineChars="100" w:firstLine="200"/>
              <w:jc w:val="both"/>
              <w:rPr>
                <w:rFonts w:ascii="ＭＳ 明朝" w:eastAsia="ＭＳ 明朝" w:hAnsi="ＭＳ 明朝"/>
                <w:sz w:val="20"/>
                <w:szCs w:val="20"/>
              </w:rPr>
            </w:pPr>
            <w:r w:rsidRPr="0089053B">
              <w:rPr>
                <w:rFonts w:ascii="ＭＳ 明朝" w:eastAsia="ＭＳ 明朝" w:hAnsi="ＭＳ 明朝" w:hint="eastAsia"/>
                <w:sz w:val="20"/>
                <w:szCs w:val="20"/>
              </w:rPr>
              <w:lastRenderedPageBreak/>
              <w:t>・建設廃棄物処理計画書</w:t>
            </w:r>
          </w:p>
          <w:p w14:paraId="50A5FAD0" w14:textId="77777777" w:rsidR="00375983" w:rsidRPr="0089053B" w:rsidRDefault="00375983" w:rsidP="0089053B">
            <w:pPr>
              <w:pStyle w:val="Default"/>
              <w:ind w:firstLineChars="100" w:firstLine="200"/>
              <w:jc w:val="both"/>
              <w:rPr>
                <w:rFonts w:ascii="ＭＳ 明朝" w:eastAsia="ＭＳ 明朝" w:hAnsi="ＭＳ 明朝"/>
                <w:sz w:val="20"/>
                <w:szCs w:val="20"/>
              </w:rPr>
            </w:pPr>
            <w:r w:rsidRPr="0089053B">
              <w:rPr>
                <w:rFonts w:ascii="ＭＳ 明朝" w:eastAsia="ＭＳ 明朝" w:hAnsi="ＭＳ 明朝" w:hint="eastAsia"/>
                <w:sz w:val="20"/>
                <w:szCs w:val="20"/>
              </w:rPr>
              <w:t>・建設発生土処分地計画書</w:t>
            </w:r>
          </w:p>
          <w:p w14:paraId="0A93EA83" w14:textId="77777777" w:rsidR="00375983" w:rsidRPr="0089053B" w:rsidRDefault="00375983" w:rsidP="0089053B">
            <w:pPr>
              <w:pStyle w:val="Default"/>
              <w:ind w:leftChars="100" w:left="410" w:hangingChars="100" w:hanging="200"/>
              <w:jc w:val="both"/>
              <w:rPr>
                <w:rFonts w:ascii="ＭＳ 明朝" w:eastAsia="ＭＳ 明朝" w:hAnsi="ＭＳ 明朝"/>
                <w:sz w:val="20"/>
                <w:szCs w:val="20"/>
              </w:rPr>
            </w:pPr>
            <w:r w:rsidRPr="0089053B">
              <w:rPr>
                <w:rFonts w:ascii="ＭＳ 明朝" w:eastAsia="ＭＳ 明朝" w:hAnsi="ＭＳ 明朝" w:hint="eastAsia"/>
                <w:sz w:val="20"/>
                <w:szCs w:val="20"/>
              </w:rPr>
              <w:t>・再生資源利用促進計画書、再生資源利用計画書</w:t>
            </w:r>
          </w:p>
          <w:p w14:paraId="67985B1C" w14:textId="77777777" w:rsidR="00375983" w:rsidRPr="0089053B" w:rsidRDefault="00375983" w:rsidP="00375983">
            <w:pPr>
              <w:pStyle w:val="Default"/>
              <w:jc w:val="both"/>
              <w:rPr>
                <w:rFonts w:ascii="ＭＳ 明朝" w:eastAsia="ＭＳ 明朝" w:hAnsi="ＭＳ 明朝"/>
                <w:sz w:val="20"/>
                <w:szCs w:val="20"/>
              </w:rPr>
            </w:pPr>
            <w:r w:rsidRPr="0089053B">
              <w:rPr>
                <w:rFonts w:ascii="ＭＳ 明朝" w:eastAsia="ＭＳ 明朝" w:hAnsi="ＭＳ 明朝"/>
                <w:sz w:val="20"/>
                <w:szCs w:val="20"/>
              </w:rPr>
              <w:t>(15)</w:t>
            </w:r>
            <w:r w:rsidRPr="0089053B">
              <w:rPr>
                <w:rFonts w:ascii="ＭＳ 明朝" w:eastAsia="ＭＳ 明朝" w:hAnsi="ＭＳ 明朝" w:hint="eastAsia"/>
                <w:sz w:val="20"/>
                <w:szCs w:val="20"/>
              </w:rPr>
              <w:t>その他</w:t>
            </w:r>
          </w:p>
          <w:p w14:paraId="5AEC31DD" w14:textId="77777777" w:rsidR="00375983" w:rsidRPr="0089053B" w:rsidRDefault="00375983" w:rsidP="0089053B">
            <w:pPr>
              <w:pStyle w:val="Default"/>
              <w:ind w:firstLineChars="150" w:firstLine="300"/>
              <w:jc w:val="both"/>
              <w:rPr>
                <w:rFonts w:ascii="ＭＳ 明朝" w:eastAsia="ＭＳ 明朝" w:hAnsi="ＭＳ 明朝"/>
                <w:sz w:val="20"/>
                <w:szCs w:val="20"/>
              </w:rPr>
            </w:pPr>
            <w:r w:rsidRPr="0089053B">
              <w:rPr>
                <w:rFonts w:ascii="ＭＳ 明朝" w:eastAsia="ＭＳ 明朝" w:hAnsi="ＭＳ 明朝"/>
                <w:sz w:val="20"/>
                <w:szCs w:val="20"/>
              </w:rPr>
              <w:t>(</w:t>
            </w:r>
            <w:r w:rsidRPr="0089053B">
              <w:rPr>
                <w:rFonts w:ascii="ＭＳ 明朝" w:eastAsia="ＭＳ 明朝" w:hAnsi="ＭＳ 明朝" w:hint="eastAsia"/>
                <w:sz w:val="20"/>
                <w:szCs w:val="20"/>
              </w:rPr>
              <w:t>第三者保険・法定外労働保険の写し等</w:t>
            </w:r>
            <w:r w:rsidRPr="0089053B">
              <w:rPr>
                <w:rFonts w:ascii="ＭＳ 明朝" w:eastAsia="ＭＳ 明朝" w:hAnsi="ＭＳ 明朝"/>
                <w:sz w:val="20"/>
                <w:szCs w:val="20"/>
              </w:rPr>
              <w:t>)</w:t>
            </w:r>
          </w:p>
          <w:p w14:paraId="47969DAB" w14:textId="214821E2" w:rsidR="00375983" w:rsidRPr="0089053B" w:rsidRDefault="00375983" w:rsidP="0089053B">
            <w:pPr>
              <w:pStyle w:val="c"/>
              <w:numPr>
                <w:ilvl w:val="0"/>
                <w:numId w:val="0"/>
              </w:numPr>
              <w:ind w:left="200" w:hangingChars="100" w:hanging="200"/>
              <w:rPr>
                <w:rFonts w:ascii="ＭＳ 明朝" w:hAnsi="ＭＳ 明朝"/>
              </w:rPr>
            </w:pPr>
            <w:r w:rsidRPr="0089053B">
              <w:rPr>
                <w:rFonts w:ascii="ＭＳ 明朝" w:hAnsi="ＭＳ 明朝" w:hint="eastAsia"/>
              </w:rPr>
              <w:t>※契約図書及び監督職員の指示で、施工計画書に記載を必要とするもの。</w:t>
            </w:r>
          </w:p>
        </w:tc>
      </w:tr>
    </w:tbl>
    <w:p w14:paraId="4564AEA0" w14:textId="77777777" w:rsidR="00375983" w:rsidRPr="0089053B" w:rsidRDefault="00375983" w:rsidP="0089053B">
      <w:pPr>
        <w:autoSpaceDE w:val="0"/>
        <w:autoSpaceDN w:val="0"/>
        <w:adjustRightInd w:val="0"/>
        <w:ind w:firstLineChars="100" w:firstLine="200"/>
        <w:jc w:val="left"/>
        <w:rPr>
          <w:rFonts w:ascii="ＭＳ 明朝" w:cs="ＭＳ 明朝"/>
          <w:color w:val="000000"/>
          <w:kern w:val="0"/>
          <w:sz w:val="20"/>
        </w:rPr>
      </w:pPr>
      <w:r w:rsidRPr="0089053B">
        <w:rPr>
          <w:rFonts w:ascii="ＭＳ 明朝" w:cs="ＭＳ 明朝" w:hint="eastAsia"/>
          <w:color w:val="000000"/>
          <w:kern w:val="0"/>
          <w:sz w:val="20"/>
        </w:rPr>
        <w:lastRenderedPageBreak/>
        <w:t>※材料承認願は材料使用前に別途提出し、承認（承諾）が必要。</w:t>
      </w:r>
    </w:p>
    <w:p w14:paraId="4D05C2F7" w14:textId="428BF7E8" w:rsidR="00375983" w:rsidRPr="0068094F" w:rsidRDefault="00375983" w:rsidP="0089053B">
      <w:pPr>
        <w:pStyle w:val="c"/>
        <w:numPr>
          <w:ilvl w:val="0"/>
          <w:numId w:val="0"/>
        </w:numPr>
        <w:spacing w:line="240" w:lineRule="auto"/>
        <w:ind w:leftChars="100" w:left="410" w:hangingChars="100" w:hanging="200"/>
      </w:pPr>
      <w:r w:rsidRPr="0089053B">
        <w:rPr>
          <w:rFonts w:ascii="ＭＳ 明朝" w:cs="ＭＳ 明朝" w:hint="eastAsia"/>
          <w:color w:val="000000"/>
          <w:kern w:val="0"/>
        </w:rPr>
        <w:t>※交通安全管理計画書は道路使用許可を要する場合に、道路使用許可を受けた時点で速やかに別途提出が必要。</w:t>
      </w:r>
    </w:p>
    <w:p w14:paraId="4EC46759" w14:textId="77777777" w:rsidR="00075404" w:rsidRDefault="00B92ED1" w:rsidP="00075404">
      <w:pPr>
        <w:pStyle w:val="1"/>
        <w:outlineLvl w:val="2"/>
        <w:rPr>
          <w:sz w:val="20"/>
        </w:rPr>
      </w:pPr>
      <w:bookmarkStart w:id="776" w:name="_Toc158299009"/>
      <w:bookmarkStart w:id="777" w:name="_Toc158299199"/>
      <w:bookmarkStart w:id="778" w:name="_Toc158300122"/>
      <w:bookmarkStart w:id="779" w:name="_Toc158300311"/>
      <w:bookmarkStart w:id="780" w:name="_Toc158300499"/>
      <w:bookmarkStart w:id="781" w:name="_Toc158300680"/>
      <w:bookmarkStart w:id="782" w:name="_Toc158300861"/>
      <w:bookmarkStart w:id="783" w:name="_Toc158301041"/>
      <w:bookmarkStart w:id="784" w:name="_Toc158735300"/>
      <w:bookmarkStart w:id="785" w:name="_Toc158735484"/>
      <w:bookmarkStart w:id="786" w:name="_Toc158735668"/>
      <w:bookmarkStart w:id="787" w:name="_Toc158735852"/>
      <w:bookmarkStart w:id="788" w:name="_Toc158736036"/>
      <w:bookmarkStart w:id="789" w:name="_Toc158736218"/>
      <w:bookmarkStart w:id="790" w:name="_Toc160462194"/>
      <w:bookmarkStart w:id="791" w:name="_Toc160464232"/>
      <w:bookmarkStart w:id="792" w:name="_Toc158299010"/>
      <w:bookmarkStart w:id="793" w:name="_Toc158299200"/>
      <w:bookmarkStart w:id="794" w:name="_Toc158300123"/>
      <w:bookmarkStart w:id="795" w:name="_Toc158300312"/>
      <w:bookmarkStart w:id="796" w:name="_Toc158300500"/>
      <w:bookmarkStart w:id="797" w:name="_Toc158300681"/>
      <w:bookmarkStart w:id="798" w:name="_Toc158300862"/>
      <w:bookmarkStart w:id="799" w:name="_Toc158301042"/>
      <w:bookmarkStart w:id="800" w:name="_Toc158735301"/>
      <w:bookmarkStart w:id="801" w:name="_Toc158735485"/>
      <w:bookmarkStart w:id="802" w:name="_Toc158735669"/>
      <w:bookmarkStart w:id="803" w:name="_Toc158735853"/>
      <w:bookmarkStart w:id="804" w:name="_Toc158736037"/>
      <w:bookmarkStart w:id="805" w:name="_Toc158736219"/>
      <w:bookmarkStart w:id="806" w:name="_Toc160462195"/>
      <w:bookmarkStart w:id="807" w:name="_Toc160464233"/>
      <w:bookmarkStart w:id="808" w:name="_Toc158299011"/>
      <w:bookmarkStart w:id="809" w:name="_Toc158299201"/>
      <w:bookmarkStart w:id="810" w:name="_Toc158300124"/>
      <w:bookmarkStart w:id="811" w:name="_Toc158300313"/>
      <w:bookmarkStart w:id="812" w:name="_Toc158300501"/>
      <w:bookmarkStart w:id="813" w:name="_Toc158300682"/>
      <w:bookmarkStart w:id="814" w:name="_Toc158300863"/>
      <w:bookmarkStart w:id="815" w:name="_Toc158301043"/>
      <w:bookmarkStart w:id="816" w:name="_Toc158735302"/>
      <w:bookmarkStart w:id="817" w:name="_Toc158735486"/>
      <w:bookmarkStart w:id="818" w:name="_Toc158735670"/>
      <w:bookmarkStart w:id="819" w:name="_Toc158735854"/>
      <w:bookmarkStart w:id="820" w:name="_Toc158736038"/>
      <w:bookmarkStart w:id="821" w:name="_Toc158736220"/>
      <w:bookmarkStart w:id="822" w:name="_Toc160462196"/>
      <w:bookmarkStart w:id="823" w:name="_Toc160464234"/>
      <w:bookmarkStart w:id="824" w:name="_Toc158299012"/>
      <w:bookmarkStart w:id="825" w:name="_Toc158299202"/>
      <w:bookmarkStart w:id="826" w:name="_Toc158300125"/>
      <w:bookmarkStart w:id="827" w:name="_Toc158300314"/>
      <w:bookmarkStart w:id="828" w:name="_Toc158300502"/>
      <w:bookmarkStart w:id="829" w:name="_Toc158300683"/>
      <w:bookmarkStart w:id="830" w:name="_Toc158300864"/>
      <w:bookmarkStart w:id="831" w:name="_Toc158301044"/>
      <w:bookmarkStart w:id="832" w:name="_Toc158735303"/>
      <w:bookmarkStart w:id="833" w:name="_Toc158735487"/>
      <w:bookmarkStart w:id="834" w:name="_Toc158735671"/>
      <w:bookmarkStart w:id="835" w:name="_Toc158735855"/>
      <w:bookmarkStart w:id="836" w:name="_Toc158736039"/>
      <w:bookmarkStart w:id="837" w:name="_Toc158736221"/>
      <w:bookmarkStart w:id="838" w:name="_Toc160462197"/>
      <w:bookmarkStart w:id="839" w:name="_Toc160464235"/>
      <w:bookmarkStart w:id="840" w:name="_Toc158299013"/>
      <w:bookmarkStart w:id="841" w:name="_Toc158299203"/>
      <w:bookmarkStart w:id="842" w:name="_Toc158300126"/>
      <w:bookmarkStart w:id="843" w:name="_Toc158300315"/>
      <w:bookmarkStart w:id="844" w:name="_Toc158300503"/>
      <w:bookmarkStart w:id="845" w:name="_Toc158300684"/>
      <w:bookmarkStart w:id="846" w:name="_Toc158300865"/>
      <w:bookmarkStart w:id="847" w:name="_Toc158301045"/>
      <w:bookmarkStart w:id="848" w:name="_Toc158735304"/>
      <w:bookmarkStart w:id="849" w:name="_Toc158735488"/>
      <w:bookmarkStart w:id="850" w:name="_Toc158735672"/>
      <w:bookmarkStart w:id="851" w:name="_Toc158735856"/>
      <w:bookmarkStart w:id="852" w:name="_Toc158736040"/>
      <w:bookmarkStart w:id="853" w:name="_Toc158736222"/>
      <w:bookmarkStart w:id="854" w:name="_Toc160462198"/>
      <w:bookmarkStart w:id="855" w:name="_Toc160464236"/>
      <w:bookmarkStart w:id="856" w:name="_Toc158299014"/>
      <w:bookmarkStart w:id="857" w:name="_Toc158299204"/>
      <w:bookmarkStart w:id="858" w:name="_Toc158300127"/>
      <w:bookmarkStart w:id="859" w:name="_Toc158300316"/>
      <w:bookmarkStart w:id="860" w:name="_Toc158300504"/>
      <w:bookmarkStart w:id="861" w:name="_Toc158300685"/>
      <w:bookmarkStart w:id="862" w:name="_Toc158300866"/>
      <w:bookmarkStart w:id="863" w:name="_Toc158301046"/>
      <w:bookmarkStart w:id="864" w:name="_Toc158735305"/>
      <w:bookmarkStart w:id="865" w:name="_Toc158735489"/>
      <w:bookmarkStart w:id="866" w:name="_Toc158735673"/>
      <w:bookmarkStart w:id="867" w:name="_Toc158735857"/>
      <w:bookmarkStart w:id="868" w:name="_Toc158736041"/>
      <w:bookmarkStart w:id="869" w:name="_Toc158736223"/>
      <w:bookmarkStart w:id="870" w:name="_Toc160462199"/>
      <w:bookmarkStart w:id="871" w:name="_Toc160464237"/>
      <w:bookmarkStart w:id="872" w:name="_Toc158299015"/>
      <w:bookmarkStart w:id="873" w:name="_Toc158299205"/>
      <w:bookmarkStart w:id="874" w:name="_Toc158300128"/>
      <w:bookmarkStart w:id="875" w:name="_Toc158300317"/>
      <w:bookmarkStart w:id="876" w:name="_Toc158300505"/>
      <w:bookmarkStart w:id="877" w:name="_Toc158300686"/>
      <w:bookmarkStart w:id="878" w:name="_Toc158300867"/>
      <w:bookmarkStart w:id="879" w:name="_Toc158301047"/>
      <w:bookmarkStart w:id="880" w:name="_Toc158735306"/>
      <w:bookmarkStart w:id="881" w:name="_Toc158735490"/>
      <w:bookmarkStart w:id="882" w:name="_Toc158735674"/>
      <w:bookmarkStart w:id="883" w:name="_Toc158735858"/>
      <w:bookmarkStart w:id="884" w:name="_Toc158736042"/>
      <w:bookmarkStart w:id="885" w:name="_Toc158736224"/>
      <w:bookmarkStart w:id="886" w:name="_Toc160462200"/>
      <w:bookmarkStart w:id="887" w:name="_Toc160464238"/>
      <w:bookmarkStart w:id="888" w:name="_Toc158299016"/>
      <w:bookmarkStart w:id="889" w:name="_Toc158299206"/>
      <w:bookmarkStart w:id="890" w:name="_Toc158300129"/>
      <w:bookmarkStart w:id="891" w:name="_Toc158300318"/>
      <w:bookmarkStart w:id="892" w:name="_Toc158300506"/>
      <w:bookmarkStart w:id="893" w:name="_Toc158300687"/>
      <w:bookmarkStart w:id="894" w:name="_Toc158300868"/>
      <w:bookmarkStart w:id="895" w:name="_Toc158301048"/>
      <w:bookmarkStart w:id="896" w:name="_Toc158735307"/>
      <w:bookmarkStart w:id="897" w:name="_Toc158735491"/>
      <w:bookmarkStart w:id="898" w:name="_Toc158735675"/>
      <w:bookmarkStart w:id="899" w:name="_Toc158735859"/>
      <w:bookmarkStart w:id="900" w:name="_Toc158736043"/>
      <w:bookmarkStart w:id="901" w:name="_Toc158736225"/>
      <w:bookmarkStart w:id="902" w:name="_Toc160462201"/>
      <w:bookmarkStart w:id="903" w:name="_Toc160464239"/>
      <w:bookmarkStart w:id="904" w:name="_Toc158299017"/>
      <w:bookmarkStart w:id="905" w:name="_Toc158299207"/>
      <w:bookmarkStart w:id="906" w:name="_Toc158300130"/>
      <w:bookmarkStart w:id="907" w:name="_Toc158300319"/>
      <w:bookmarkStart w:id="908" w:name="_Toc158300507"/>
      <w:bookmarkStart w:id="909" w:name="_Toc158300688"/>
      <w:bookmarkStart w:id="910" w:name="_Toc158300869"/>
      <w:bookmarkStart w:id="911" w:name="_Toc158301049"/>
      <w:bookmarkStart w:id="912" w:name="_Toc158735308"/>
      <w:bookmarkStart w:id="913" w:name="_Toc158735492"/>
      <w:bookmarkStart w:id="914" w:name="_Toc158735676"/>
      <w:bookmarkStart w:id="915" w:name="_Toc158735860"/>
      <w:bookmarkStart w:id="916" w:name="_Toc158736044"/>
      <w:bookmarkStart w:id="917" w:name="_Toc158736226"/>
      <w:bookmarkStart w:id="918" w:name="_Toc160462202"/>
      <w:bookmarkStart w:id="919" w:name="_Toc160464240"/>
      <w:bookmarkStart w:id="920" w:name="_Toc158299018"/>
      <w:bookmarkStart w:id="921" w:name="_Toc158299208"/>
      <w:bookmarkStart w:id="922" w:name="_Toc158300131"/>
      <w:bookmarkStart w:id="923" w:name="_Toc158300320"/>
      <w:bookmarkStart w:id="924" w:name="_Toc158300508"/>
      <w:bookmarkStart w:id="925" w:name="_Toc158300689"/>
      <w:bookmarkStart w:id="926" w:name="_Toc158300870"/>
      <w:bookmarkStart w:id="927" w:name="_Toc158301050"/>
      <w:bookmarkStart w:id="928" w:name="_Toc158735309"/>
      <w:bookmarkStart w:id="929" w:name="_Toc158735493"/>
      <w:bookmarkStart w:id="930" w:name="_Toc158735677"/>
      <w:bookmarkStart w:id="931" w:name="_Toc158735861"/>
      <w:bookmarkStart w:id="932" w:name="_Toc158736045"/>
      <w:bookmarkStart w:id="933" w:name="_Toc158736227"/>
      <w:bookmarkStart w:id="934" w:name="_Toc160462203"/>
      <w:bookmarkStart w:id="935" w:name="_Toc160464241"/>
      <w:bookmarkStart w:id="936" w:name="_Toc158299019"/>
      <w:bookmarkStart w:id="937" w:name="_Toc158299209"/>
      <w:bookmarkStart w:id="938" w:name="_Toc158300132"/>
      <w:bookmarkStart w:id="939" w:name="_Toc158300321"/>
      <w:bookmarkStart w:id="940" w:name="_Toc158300509"/>
      <w:bookmarkStart w:id="941" w:name="_Toc158300690"/>
      <w:bookmarkStart w:id="942" w:name="_Toc158300871"/>
      <w:bookmarkStart w:id="943" w:name="_Toc158301051"/>
      <w:bookmarkStart w:id="944" w:name="_Toc158735310"/>
      <w:bookmarkStart w:id="945" w:name="_Toc158735494"/>
      <w:bookmarkStart w:id="946" w:name="_Toc158735678"/>
      <w:bookmarkStart w:id="947" w:name="_Toc158735862"/>
      <w:bookmarkStart w:id="948" w:name="_Toc158736046"/>
      <w:bookmarkStart w:id="949" w:name="_Toc158736228"/>
      <w:bookmarkStart w:id="950" w:name="_Toc160462204"/>
      <w:bookmarkStart w:id="951" w:name="_Toc160464242"/>
      <w:bookmarkStart w:id="952" w:name="_Toc158299020"/>
      <w:bookmarkStart w:id="953" w:name="_Toc158299210"/>
      <w:bookmarkStart w:id="954" w:name="_Toc158300133"/>
      <w:bookmarkStart w:id="955" w:name="_Toc158300322"/>
      <w:bookmarkStart w:id="956" w:name="_Toc158300510"/>
      <w:bookmarkStart w:id="957" w:name="_Toc158300691"/>
      <w:bookmarkStart w:id="958" w:name="_Toc158300872"/>
      <w:bookmarkStart w:id="959" w:name="_Toc158301052"/>
      <w:bookmarkStart w:id="960" w:name="_Toc158735311"/>
      <w:bookmarkStart w:id="961" w:name="_Toc158735495"/>
      <w:bookmarkStart w:id="962" w:name="_Toc158735679"/>
      <w:bookmarkStart w:id="963" w:name="_Toc158735863"/>
      <w:bookmarkStart w:id="964" w:name="_Toc158736047"/>
      <w:bookmarkStart w:id="965" w:name="_Toc158736229"/>
      <w:bookmarkStart w:id="966" w:name="_Toc160462205"/>
      <w:bookmarkStart w:id="967" w:name="_Toc160464243"/>
      <w:bookmarkStart w:id="968" w:name="_Toc158299021"/>
      <w:bookmarkStart w:id="969" w:name="_Toc158299211"/>
      <w:bookmarkStart w:id="970" w:name="_Toc158300134"/>
      <w:bookmarkStart w:id="971" w:name="_Toc158300323"/>
      <w:bookmarkStart w:id="972" w:name="_Toc158300511"/>
      <w:bookmarkStart w:id="973" w:name="_Toc158300692"/>
      <w:bookmarkStart w:id="974" w:name="_Toc158300873"/>
      <w:bookmarkStart w:id="975" w:name="_Toc158301053"/>
      <w:bookmarkStart w:id="976" w:name="_Toc158735312"/>
      <w:bookmarkStart w:id="977" w:name="_Toc158735496"/>
      <w:bookmarkStart w:id="978" w:name="_Toc158735680"/>
      <w:bookmarkStart w:id="979" w:name="_Toc158735864"/>
      <w:bookmarkStart w:id="980" w:name="_Toc158736048"/>
      <w:bookmarkStart w:id="981" w:name="_Toc158736230"/>
      <w:bookmarkStart w:id="982" w:name="_Toc160462206"/>
      <w:bookmarkStart w:id="983" w:name="_Toc160464244"/>
      <w:bookmarkStart w:id="984" w:name="_Toc158299022"/>
      <w:bookmarkStart w:id="985" w:name="_Toc158299212"/>
      <w:bookmarkStart w:id="986" w:name="_Toc158300135"/>
      <w:bookmarkStart w:id="987" w:name="_Toc158300324"/>
      <w:bookmarkStart w:id="988" w:name="_Toc158300512"/>
      <w:bookmarkStart w:id="989" w:name="_Toc158300693"/>
      <w:bookmarkStart w:id="990" w:name="_Toc158300874"/>
      <w:bookmarkStart w:id="991" w:name="_Toc158301054"/>
      <w:bookmarkStart w:id="992" w:name="_Toc158735313"/>
      <w:bookmarkStart w:id="993" w:name="_Toc158735497"/>
      <w:bookmarkStart w:id="994" w:name="_Toc158735681"/>
      <w:bookmarkStart w:id="995" w:name="_Toc158735865"/>
      <w:bookmarkStart w:id="996" w:name="_Toc158736049"/>
      <w:bookmarkStart w:id="997" w:name="_Toc158736231"/>
      <w:bookmarkStart w:id="998" w:name="_Toc160462207"/>
      <w:bookmarkStart w:id="999" w:name="_Toc160464245"/>
      <w:bookmarkStart w:id="1000" w:name="_Toc158299023"/>
      <w:bookmarkStart w:id="1001" w:name="_Toc158299213"/>
      <w:bookmarkStart w:id="1002" w:name="_Toc158300136"/>
      <w:bookmarkStart w:id="1003" w:name="_Toc158300325"/>
      <w:bookmarkStart w:id="1004" w:name="_Toc158300513"/>
      <w:bookmarkStart w:id="1005" w:name="_Toc158300694"/>
      <w:bookmarkStart w:id="1006" w:name="_Toc158300875"/>
      <w:bookmarkStart w:id="1007" w:name="_Toc158301055"/>
      <w:bookmarkStart w:id="1008" w:name="_Toc158735314"/>
      <w:bookmarkStart w:id="1009" w:name="_Toc158735498"/>
      <w:bookmarkStart w:id="1010" w:name="_Toc158735682"/>
      <w:bookmarkStart w:id="1011" w:name="_Toc158735866"/>
      <w:bookmarkStart w:id="1012" w:name="_Toc158736050"/>
      <w:bookmarkStart w:id="1013" w:name="_Toc158736232"/>
      <w:bookmarkStart w:id="1014" w:name="_Toc160462208"/>
      <w:bookmarkStart w:id="1015" w:name="_Toc160464246"/>
      <w:bookmarkStart w:id="1016" w:name="_Toc158299024"/>
      <w:bookmarkStart w:id="1017" w:name="_Toc158299214"/>
      <w:bookmarkStart w:id="1018" w:name="_Toc158300137"/>
      <w:bookmarkStart w:id="1019" w:name="_Toc158300326"/>
      <w:bookmarkStart w:id="1020" w:name="_Toc158300514"/>
      <w:bookmarkStart w:id="1021" w:name="_Toc158300695"/>
      <w:bookmarkStart w:id="1022" w:name="_Toc158300876"/>
      <w:bookmarkStart w:id="1023" w:name="_Toc158301056"/>
      <w:bookmarkStart w:id="1024" w:name="_Toc158735315"/>
      <w:bookmarkStart w:id="1025" w:name="_Toc158735499"/>
      <w:bookmarkStart w:id="1026" w:name="_Toc158735683"/>
      <w:bookmarkStart w:id="1027" w:name="_Toc158735867"/>
      <w:bookmarkStart w:id="1028" w:name="_Toc158736051"/>
      <w:bookmarkStart w:id="1029" w:name="_Toc158736233"/>
      <w:bookmarkStart w:id="1030" w:name="_Toc160462209"/>
      <w:bookmarkStart w:id="1031" w:name="_Toc160464247"/>
      <w:bookmarkStart w:id="1032" w:name="_Toc158299025"/>
      <w:bookmarkStart w:id="1033" w:name="_Toc158299215"/>
      <w:bookmarkStart w:id="1034" w:name="_Toc158300138"/>
      <w:bookmarkStart w:id="1035" w:name="_Toc158300327"/>
      <w:bookmarkStart w:id="1036" w:name="_Toc158300515"/>
      <w:bookmarkStart w:id="1037" w:name="_Toc158300696"/>
      <w:bookmarkStart w:id="1038" w:name="_Toc158300877"/>
      <w:bookmarkStart w:id="1039" w:name="_Toc158301057"/>
      <w:bookmarkStart w:id="1040" w:name="_Toc158735316"/>
      <w:bookmarkStart w:id="1041" w:name="_Toc158735500"/>
      <w:bookmarkStart w:id="1042" w:name="_Toc158735684"/>
      <w:bookmarkStart w:id="1043" w:name="_Toc158735868"/>
      <w:bookmarkStart w:id="1044" w:name="_Toc158736052"/>
      <w:bookmarkStart w:id="1045" w:name="_Toc158736234"/>
      <w:bookmarkStart w:id="1046" w:name="_Toc160462210"/>
      <w:bookmarkStart w:id="1047" w:name="_Toc160464248"/>
      <w:bookmarkStart w:id="1048" w:name="_Toc158299026"/>
      <w:bookmarkStart w:id="1049" w:name="_Toc158299216"/>
      <w:bookmarkStart w:id="1050" w:name="_Toc158300139"/>
      <w:bookmarkStart w:id="1051" w:name="_Toc158300328"/>
      <w:bookmarkStart w:id="1052" w:name="_Toc158300516"/>
      <w:bookmarkStart w:id="1053" w:name="_Toc158300697"/>
      <w:bookmarkStart w:id="1054" w:name="_Toc158300878"/>
      <w:bookmarkStart w:id="1055" w:name="_Toc158301058"/>
      <w:bookmarkStart w:id="1056" w:name="_Toc158735317"/>
      <w:bookmarkStart w:id="1057" w:name="_Toc158735501"/>
      <w:bookmarkStart w:id="1058" w:name="_Toc158735685"/>
      <w:bookmarkStart w:id="1059" w:name="_Toc158735869"/>
      <w:bookmarkStart w:id="1060" w:name="_Toc158736053"/>
      <w:bookmarkStart w:id="1061" w:name="_Toc158736235"/>
      <w:bookmarkStart w:id="1062" w:name="_Toc160462211"/>
      <w:bookmarkStart w:id="1063" w:name="_Toc160464249"/>
      <w:bookmarkStart w:id="1064" w:name="_Toc158299027"/>
      <w:bookmarkStart w:id="1065" w:name="_Toc158299217"/>
      <w:bookmarkStart w:id="1066" w:name="_Toc158300140"/>
      <w:bookmarkStart w:id="1067" w:name="_Toc158300329"/>
      <w:bookmarkStart w:id="1068" w:name="_Toc158300517"/>
      <w:bookmarkStart w:id="1069" w:name="_Toc158300698"/>
      <w:bookmarkStart w:id="1070" w:name="_Toc158300879"/>
      <w:bookmarkStart w:id="1071" w:name="_Toc158301059"/>
      <w:bookmarkStart w:id="1072" w:name="_Toc158735318"/>
      <w:bookmarkStart w:id="1073" w:name="_Toc158735502"/>
      <w:bookmarkStart w:id="1074" w:name="_Toc158735686"/>
      <w:bookmarkStart w:id="1075" w:name="_Toc158735870"/>
      <w:bookmarkStart w:id="1076" w:name="_Toc158736054"/>
      <w:bookmarkStart w:id="1077" w:name="_Toc158736236"/>
      <w:bookmarkStart w:id="1078" w:name="_Toc160462212"/>
      <w:bookmarkStart w:id="1079" w:name="_Toc160464250"/>
      <w:bookmarkStart w:id="1080" w:name="_Toc158299028"/>
      <w:bookmarkStart w:id="1081" w:name="_Toc158299218"/>
      <w:bookmarkStart w:id="1082" w:name="_Toc158300141"/>
      <w:bookmarkStart w:id="1083" w:name="_Toc158300330"/>
      <w:bookmarkStart w:id="1084" w:name="_Toc158300518"/>
      <w:bookmarkStart w:id="1085" w:name="_Toc158300699"/>
      <w:bookmarkStart w:id="1086" w:name="_Toc158300880"/>
      <w:bookmarkStart w:id="1087" w:name="_Toc158301060"/>
      <w:bookmarkStart w:id="1088" w:name="_Toc158735319"/>
      <w:bookmarkStart w:id="1089" w:name="_Toc158735503"/>
      <w:bookmarkStart w:id="1090" w:name="_Toc158735687"/>
      <w:bookmarkStart w:id="1091" w:name="_Toc158735871"/>
      <w:bookmarkStart w:id="1092" w:name="_Toc158736055"/>
      <w:bookmarkStart w:id="1093" w:name="_Toc158736237"/>
      <w:bookmarkStart w:id="1094" w:name="_Toc160462213"/>
      <w:bookmarkStart w:id="1095" w:name="_Toc160464251"/>
      <w:bookmarkStart w:id="1096" w:name="_Toc158299029"/>
      <w:bookmarkStart w:id="1097" w:name="_Toc158299219"/>
      <w:bookmarkStart w:id="1098" w:name="_Toc158300142"/>
      <w:bookmarkStart w:id="1099" w:name="_Toc158300331"/>
      <w:bookmarkStart w:id="1100" w:name="_Toc158300519"/>
      <w:bookmarkStart w:id="1101" w:name="_Toc158300700"/>
      <w:bookmarkStart w:id="1102" w:name="_Toc158300881"/>
      <w:bookmarkStart w:id="1103" w:name="_Toc158301061"/>
      <w:bookmarkStart w:id="1104" w:name="_Toc158735320"/>
      <w:bookmarkStart w:id="1105" w:name="_Toc158735504"/>
      <w:bookmarkStart w:id="1106" w:name="_Toc158735688"/>
      <w:bookmarkStart w:id="1107" w:name="_Toc158735872"/>
      <w:bookmarkStart w:id="1108" w:name="_Toc158736056"/>
      <w:bookmarkStart w:id="1109" w:name="_Toc158736238"/>
      <w:bookmarkStart w:id="1110" w:name="_Toc160462214"/>
      <w:bookmarkStart w:id="1111" w:name="_Toc160464252"/>
      <w:bookmarkStart w:id="1112" w:name="_Toc158299030"/>
      <w:bookmarkStart w:id="1113" w:name="_Toc158299220"/>
      <w:bookmarkStart w:id="1114" w:name="_Toc158300143"/>
      <w:bookmarkStart w:id="1115" w:name="_Toc158300332"/>
      <w:bookmarkStart w:id="1116" w:name="_Toc158300520"/>
      <w:bookmarkStart w:id="1117" w:name="_Toc158300701"/>
      <w:bookmarkStart w:id="1118" w:name="_Toc158300882"/>
      <w:bookmarkStart w:id="1119" w:name="_Toc158301062"/>
      <w:bookmarkStart w:id="1120" w:name="_Toc158735321"/>
      <w:bookmarkStart w:id="1121" w:name="_Toc158735505"/>
      <w:bookmarkStart w:id="1122" w:name="_Toc158735689"/>
      <w:bookmarkStart w:id="1123" w:name="_Toc158735873"/>
      <w:bookmarkStart w:id="1124" w:name="_Toc158736057"/>
      <w:bookmarkStart w:id="1125" w:name="_Toc158736239"/>
      <w:bookmarkStart w:id="1126" w:name="_Toc160462215"/>
      <w:bookmarkStart w:id="1127" w:name="_Toc160464253"/>
      <w:bookmarkStart w:id="1128" w:name="_Toc158299031"/>
      <w:bookmarkStart w:id="1129" w:name="_Toc158299221"/>
      <w:bookmarkStart w:id="1130" w:name="_Toc158300144"/>
      <w:bookmarkStart w:id="1131" w:name="_Toc158300333"/>
      <w:bookmarkStart w:id="1132" w:name="_Toc158300521"/>
      <w:bookmarkStart w:id="1133" w:name="_Toc158300702"/>
      <w:bookmarkStart w:id="1134" w:name="_Toc158300883"/>
      <w:bookmarkStart w:id="1135" w:name="_Toc158301063"/>
      <w:bookmarkStart w:id="1136" w:name="_Toc158735322"/>
      <w:bookmarkStart w:id="1137" w:name="_Toc158735506"/>
      <w:bookmarkStart w:id="1138" w:name="_Toc158735690"/>
      <w:bookmarkStart w:id="1139" w:name="_Toc158735874"/>
      <w:bookmarkStart w:id="1140" w:name="_Toc158736058"/>
      <w:bookmarkStart w:id="1141" w:name="_Toc158736240"/>
      <w:bookmarkStart w:id="1142" w:name="_Toc160462216"/>
      <w:bookmarkStart w:id="1143" w:name="_Toc160464254"/>
      <w:bookmarkStart w:id="1144" w:name="_Toc158299032"/>
      <w:bookmarkStart w:id="1145" w:name="_Toc158299222"/>
      <w:bookmarkStart w:id="1146" w:name="_Toc158300145"/>
      <w:bookmarkStart w:id="1147" w:name="_Toc158300334"/>
      <w:bookmarkStart w:id="1148" w:name="_Toc158300522"/>
      <w:bookmarkStart w:id="1149" w:name="_Toc158300703"/>
      <w:bookmarkStart w:id="1150" w:name="_Toc158300884"/>
      <w:bookmarkStart w:id="1151" w:name="_Toc158301064"/>
      <w:bookmarkStart w:id="1152" w:name="_Toc158735323"/>
      <w:bookmarkStart w:id="1153" w:name="_Toc158735507"/>
      <w:bookmarkStart w:id="1154" w:name="_Toc158735691"/>
      <w:bookmarkStart w:id="1155" w:name="_Toc158735875"/>
      <w:bookmarkStart w:id="1156" w:name="_Toc158736059"/>
      <w:bookmarkStart w:id="1157" w:name="_Toc158736241"/>
      <w:bookmarkStart w:id="1158" w:name="_Toc160462217"/>
      <w:bookmarkStart w:id="1159" w:name="_Toc160464255"/>
      <w:bookmarkStart w:id="1160" w:name="_Toc158299033"/>
      <w:bookmarkStart w:id="1161" w:name="_Toc158299223"/>
      <w:bookmarkStart w:id="1162" w:name="_Toc158300146"/>
      <w:bookmarkStart w:id="1163" w:name="_Toc158300335"/>
      <w:bookmarkStart w:id="1164" w:name="_Toc158300523"/>
      <w:bookmarkStart w:id="1165" w:name="_Toc158300704"/>
      <w:bookmarkStart w:id="1166" w:name="_Toc158300885"/>
      <w:bookmarkStart w:id="1167" w:name="_Toc158301065"/>
      <w:bookmarkStart w:id="1168" w:name="_Toc158735324"/>
      <w:bookmarkStart w:id="1169" w:name="_Toc158735508"/>
      <w:bookmarkStart w:id="1170" w:name="_Toc158735692"/>
      <w:bookmarkStart w:id="1171" w:name="_Toc158735876"/>
      <w:bookmarkStart w:id="1172" w:name="_Toc158736060"/>
      <w:bookmarkStart w:id="1173" w:name="_Toc158736242"/>
      <w:bookmarkStart w:id="1174" w:name="_Toc160462218"/>
      <w:bookmarkStart w:id="1175" w:name="_Toc160464256"/>
      <w:bookmarkStart w:id="1176" w:name="_Toc163470011"/>
      <w:bookmarkStart w:id="1177" w:name="_Toc158299224"/>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r w:rsidRPr="00933A23">
        <w:rPr>
          <w:rFonts w:hint="eastAsia"/>
          <w:noProof/>
        </w:rPr>
        <w:t>配管工の承認願い（</w:t>
      </w:r>
      <w:r w:rsidRPr="00933A23">
        <w:rPr>
          <w:noProof/>
        </w:rPr>
        <w:fldChar w:fldCharType="begin"/>
      </w:r>
      <w:r w:rsidRPr="00933A23">
        <w:rPr>
          <w:noProof/>
        </w:rPr>
        <w:instrText xml:space="preserve"> </w:instrText>
      </w:r>
      <w:r w:rsidRPr="00933A23">
        <w:rPr>
          <w:rFonts w:hint="eastAsia"/>
          <w:noProof/>
        </w:rPr>
        <w:instrText xml:space="preserve">REF  </w:instrText>
      </w:r>
      <w:r w:rsidRPr="00933A23">
        <w:rPr>
          <w:rFonts w:hint="eastAsia"/>
          <w:noProof/>
        </w:rPr>
        <w:instrText>様式２－１</w:instrText>
      </w:r>
      <w:r w:rsidRPr="00933A23">
        <w:rPr>
          <w:rFonts w:hint="eastAsia"/>
          <w:noProof/>
        </w:rPr>
        <w:instrText xml:space="preserve"> \h  \* MERGEFORMAT</w:instrText>
      </w:r>
      <w:r w:rsidRPr="00933A23">
        <w:rPr>
          <w:noProof/>
        </w:rPr>
        <w:instrText xml:space="preserve"> </w:instrText>
      </w:r>
      <w:r w:rsidRPr="00933A23">
        <w:rPr>
          <w:noProof/>
        </w:rPr>
      </w:r>
      <w:r w:rsidRPr="00933A23">
        <w:rPr>
          <w:noProof/>
        </w:rPr>
        <w:fldChar w:fldCharType="separate"/>
      </w:r>
      <w:r w:rsidR="00075404" w:rsidRPr="00933A23">
        <w:rPr>
          <w:rFonts w:hint="eastAsia"/>
          <w:sz w:val="20"/>
        </w:rPr>
        <w:t>（様式２－１）</w:t>
      </w:r>
      <w:r w:rsidRPr="00933A23">
        <w:rPr>
          <w:noProof/>
        </w:rPr>
        <w:fldChar w:fldCharType="end"/>
      </w:r>
      <w:r w:rsidRPr="00933A23">
        <w:rPr>
          <w:rFonts w:hint="eastAsia"/>
          <w:noProof/>
        </w:rPr>
        <w:t>、</w:t>
      </w:r>
      <w:bookmarkEnd w:id="1176"/>
      <w:r w:rsidRPr="00933A23">
        <w:rPr>
          <w:noProof/>
        </w:rPr>
        <w:fldChar w:fldCharType="begin"/>
      </w:r>
      <w:r w:rsidRPr="00933A23">
        <w:rPr>
          <w:noProof/>
        </w:rPr>
        <w:instrText xml:space="preserve"> </w:instrText>
      </w:r>
      <w:r w:rsidRPr="00933A23">
        <w:rPr>
          <w:rFonts w:hint="eastAsia"/>
          <w:noProof/>
        </w:rPr>
        <w:instrText xml:space="preserve">REF  </w:instrText>
      </w:r>
      <w:r w:rsidRPr="00933A23">
        <w:rPr>
          <w:rFonts w:hint="eastAsia"/>
          <w:noProof/>
        </w:rPr>
        <w:instrText>様式２－２</w:instrText>
      </w:r>
      <w:r w:rsidRPr="00933A23">
        <w:rPr>
          <w:rFonts w:hint="eastAsia"/>
          <w:noProof/>
        </w:rPr>
        <w:instrText xml:space="preserve"> \h  \* MERGEFORMAT</w:instrText>
      </w:r>
      <w:r w:rsidRPr="00933A23">
        <w:rPr>
          <w:noProof/>
        </w:rPr>
        <w:instrText xml:space="preserve"> </w:instrText>
      </w:r>
      <w:r w:rsidRPr="00933A23">
        <w:rPr>
          <w:noProof/>
        </w:rPr>
      </w:r>
      <w:r w:rsidRPr="00933A23">
        <w:rPr>
          <w:noProof/>
        </w:rPr>
        <w:fldChar w:fldCharType="separate"/>
      </w:r>
    </w:p>
    <w:p w14:paraId="7344833C" w14:textId="06DFE534" w:rsidR="00B92ED1" w:rsidRPr="0089053B" w:rsidRDefault="00075404" w:rsidP="0089053B">
      <w:pPr>
        <w:pStyle w:val="1"/>
        <w:outlineLvl w:val="2"/>
        <w:rPr>
          <w:sz w:val="20"/>
        </w:rPr>
      </w:pPr>
      <w:r w:rsidRPr="00933A23">
        <w:rPr>
          <w:rFonts w:hint="eastAsia"/>
          <w:sz w:val="20"/>
        </w:rPr>
        <w:t>（様式２－２）</w:t>
      </w:r>
      <w:bookmarkStart w:id="1178" w:name="_Toc163470012"/>
      <w:r w:rsidR="00B92ED1" w:rsidRPr="00933A23">
        <w:rPr>
          <w:noProof/>
        </w:rPr>
        <w:fldChar w:fldCharType="end"/>
      </w:r>
      <w:r w:rsidR="00B92ED1" w:rsidRPr="00933A23">
        <w:rPr>
          <w:rFonts w:hint="eastAsia"/>
          <w:noProof/>
        </w:rPr>
        <w:t>）</w:t>
      </w:r>
      <w:bookmarkEnd w:id="1177"/>
      <w:bookmarkEnd w:id="1178"/>
    </w:p>
    <w:p w14:paraId="7344833D" w14:textId="730192D0" w:rsidR="00B92ED1" w:rsidRPr="00933A23" w:rsidRDefault="00B92ED1" w:rsidP="0089053B">
      <w:pPr>
        <w:pStyle w:val="1"/>
        <w:outlineLvl w:val="2"/>
        <w:rPr>
          <w:noProof/>
        </w:rPr>
      </w:pPr>
      <w:bookmarkStart w:id="1179" w:name="_Toc158299225"/>
      <w:bookmarkStart w:id="1180" w:name="_Toc163470013"/>
      <w:r w:rsidRPr="00933A23">
        <w:rPr>
          <w:rFonts w:hint="eastAsia"/>
          <w:noProof/>
        </w:rPr>
        <w:t>使用材料の承認願い</w:t>
      </w:r>
      <w:r w:rsidRPr="00933A23">
        <w:rPr>
          <w:noProof/>
        </w:rPr>
        <w:fldChar w:fldCharType="begin"/>
      </w:r>
      <w:r w:rsidRPr="00933A23">
        <w:rPr>
          <w:noProof/>
        </w:rPr>
        <w:instrText xml:space="preserve"> </w:instrText>
      </w:r>
      <w:r w:rsidRPr="00933A23">
        <w:rPr>
          <w:rFonts w:hint="eastAsia"/>
          <w:noProof/>
        </w:rPr>
        <w:instrText xml:space="preserve">REF  </w:instrText>
      </w:r>
      <w:r w:rsidRPr="00933A23">
        <w:rPr>
          <w:rFonts w:hint="eastAsia"/>
          <w:noProof/>
        </w:rPr>
        <w:instrText>様式３</w:instrText>
      </w:r>
      <w:r w:rsidRPr="00933A23">
        <w:rPr>
          <w:rFonts w:hint="eastAsia"/>
          <w:noProof/>
        </w:rPr>
        <w:instrText xml:space="preserve"> \h  \* MERGEFORMAT</w:instrText>
      </w:r>
      <w:r w:rsidRPr="00933A23">
        <w:rPr>
          <w:noProof/>
        </w:rPr>
        <w:instrText xml:space="preserve"> </w:instrText>
      </w:r>
      <w:r w:rsidRPr="00933A23">
        <w:rPr>
          <w:noProof/>
        </w:rPr>
      </w:r>
      <w:r w:rsidRPr="00933A23">
        <w:rPr>
          <w:noProof/>
        </w:rPr>
        <w:fldChar w:fldCharType="separate"/>
      </w:r>
      <w:r w:rsidR="00075404" w:rsidRPr="00933A23">
        <w:rPr>
          <w:rFonts w:hint="eastAsia"/>
          <w:sz w:val="20"/>
        </w:rPr>
        <w:t>（様式３）</w:t>
      </w:r>
      <w:bookmarkEnd w:id="1179"/>
      <w:bookmarkEnd w:id="1180"/>
      <w:r w:rsidRPr="00933A23">
        <w:rPr>
          <w:noProof/>
        </w:rPr>
        <w:fldChar w:fldCharType="end"/>
      </w:r>
    </w:p>
    <w:p w14:paraId="73448340" w14:textId="7A38D3BA" w:rsidR="00E8419D" w:rsidRPr="00933A23" w:rsidRDefault="008F75F4" w:rsidP="0089053B">
      <w:pPr>
        <w:pStyle w:val="1"/>
        <w:outlineLvl w:val="2"/>
        <w:rPr>
          <w:noProof/>
        </w:rPr>
      </w:pPr>
      <w:bookmarkStart w:id="1181" w:name="_Toc158299036"/>
      <w:bookmarkStart w:id="1182" w:name="_Toc158299226"/>
      <w:bookmarkStart w:id="1183" w:name="_Toc158300149"/>
      <w:bookmarkStart w:id="1184" w:name="_Toc158300338"/>
      <w:bookmarkStart w:id="1185" w:name="_Toc158300526"/>
      <w:bookmarkStart w:id="1186" w:name="_Toc158300707"/>
      <w:bookmarkStart w:id="1187" w:name="_Toc158300888"/>
      <w:bookmarkStart w:id="1188" w:name="_Toc158301068"/>
      <w:bookmarkStart w:id="1189" w:name="_Toc158735327"/>
      <w:bookmarkStart w:id="1190" w:name="_Toc158735511"/>
      <w:bookmarkStart w:id="1191" w:name="_Toc158735695"/>
      <w:bookmarkStart w:id="1192" w:name="_Toc158735879"/>
      <w:bookmarkStart w:id="1193" w:name="_Toc158736063"/>
      <w:bookmarkStart w:id="1194" w:name="_Toc158736245"/>
      <w:bookmarkStart w:id="1195" w:name="_Toc160462221"/>
      <w:bookmarkStart w:id="1196" w:name="_Toc160464260"/>
      <w:bookmarkStart w:id="1197" w:name="_Toc158299037"/>
      <w:bookmarkStart w:id="1198" w:name="_Toc158299227"/>
      <w:bookmarkStart w:id="1199" w:name="_Toc158300150"/>
      <w:bookmarkStart w:id="1200" w:name="_Toc158300339"/>
      <w:bookmarkStart w:id="1201" w:name="_Toc158300527"/>
      <w:bookmarkStart w:id="1202" w:name="_Toc158300708"/>
      <w:bookmarkStart w:id="1203" w:name="_Toc158300889"/>
      <w:bookmarkStart w:id="1204" w:name="_Toc158301069"/>
      <w:bookmarkStart w:id="1205" w:name="_Toc158735328"/>
      <w:bookmarkStart w:id="1206" w:name="_Toc158735512"/>
      <w:bookmarkStart w:id="1207" w:name="_Toc158735696"/>
      <w:bookmarkStart w:id="1208" w:name="_Toc158735880"/>
      <w:bookmarkStart w:id="1209" w:name="_Toc158736064"/>
      <w:bookmarkStart w:id="1210" w:name="_Toc158736246"/>
      <w:bookmarkStart w:id="1211" w:name="_Toc160462222"/>
      <w:bookmarkStart w:id="1212" w:name="_Toc160464261"/>
      <w:bookmarkStart w:id="1213" w:name="_Toc158299228"/>
      <w:bookmarkStart w:id="1214" w:name="_Toc163470014"/>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r w:rsidRPr="00933A23">
        <w:rPr>
          <w:rFonts w:hint="eastAsia"/>
          <w:noProof/>
        </w:rPr>
        <w:t>施工体制台帳及び施工体系図</w:t>
      </w:r>
      <w:r w:rsidR="00E7715E">
        <w:rPr>
          <w:rFonts w:hint="eastAsia"/>
          <w:noProof/>
        </w:rPr>
        <w:t>（様式１）</w:t>
      </w:r>
      <w:bookmarkEnd w:id="1213"/>
      <w:bookmarkEnd w:id="1214"/>
    </w:p>
    <w:p w14:paraId="73448341" w14:textId="5F830C2B" w:rsidR="008F75F4" w:rsidRDefault="00E8419D" w:rsidP="00C16B72">
      <w:pPr>
        <w:pStyle w:val="c"/>
        <w:numPr>
          <w:ilvl w:val="0"/>
          <w:numId w:val="0"/>
        </w:numPr>
        <w:ind w:leftChars="99" w:left="208" w:firstLineChars="100" w:firstLine="200"/>
        <w:rPr>
          <w:noProof/>
        </w:rPr>
      </w:pPr>
      <w:r w:rsidRPr="00933A23">
        <w:rPr>
          <w:rFonts w:hint="eastAsia"/>
          <w:noProof/>
        </w:rPr>
        <w:t>下請負契約</w:t>
      </w:r>
      <w:r w:rsidR="00F01CD9" w:rsidRPr="00933A23">
        <w:rPr>
          <w:rFonts w:hint="eastAsia"/>
          <w:noProof/>
        </w:rPr>
        <w:t>を行う全ての工事について提出すること</w:t>
      </w:r>
      <w:r w:rsidR="00A502EF" w:rsidRPr="00933A23">
        <w:rPr>
          <w:rFonts w:hint="eastAsia"/>
          <w:noProof/>
        </w:rPr>
        <w:t>。</w:t>
      </w:r>
      <w:r w:rsidR="00C16B72">
        <w:rPr>
          <w:rFonts w:hint="eastAsia"/>
          <w:noProof/>
        </w:rPr>
        <w:t>但し、「建設工事の請負契約」に該当しない警備業、資材納入、調査業務及び運搬業務等にかかる下請負人については作成する必要はない。</w:t>
      </w:r>
      <w:r w:rsidR="00E7715E">
        <w:rPr>
          <w:rFonts w:hint="eastAsia"/>
          <w:noProof/>
        </w:rPr>
        <w:t>※施工体制台帳及び施工</w:t>
      </w:r>
      <w:r w:rsidR="004C1073">
        <w:rPr>
          <w:rFonts w:hint="eastAsia"/>
          <w:noProof/>
        </w:rPr>
        <w:t>体系</w:t>
      </w:r>
      <w:r w:rsidR="00E7715E">
        <w:rPr>
          <w:rFonts w:hint="eastAsia"/>
          <w:noProof/>
        </w:rPr>
        <w:t>図は県様式に準拠</w:t>
      </w:r>
      <w:r w:rsidR="00354455">
        <w:rPr>
          <w:rFonts w:ascii="ＭＳ 明朝" w:hAnsi="ＭＳ 明朝" w:hint="eastAsia"/>
          <w:noProof/>
        </w:rPr>
        <w:t>【</w:t>
      </w:r>
      <w:r w:rsidR="00443ADE" w:rsidRPr="00443ADE">
        <w:rPr>
          <w:rFonts w:ascii="ＭＳ 明朝" w:hAnsi="ＭＳ 明朝" w:hint="eastAsia"/>
          <w:noProof/>
        </w:rPr>
        <w:t>工事関係書類</w:t>
      </w:r>
      <w:r w:rsidR="00354455">
        <w:rPr>
          <w:rFonts w:ascii="ＭＳ 明朝" w:hAnsi="ＭＳ 明朝" w:hint="eastAsia"/>
          <w:noProof/>
        </w:rPr>
        <w:t>（最新版</w:t>
      </w:r>
      <w:r w:rsidR="00443ADE" w:rsidRPr="00443ADE">
        <w:rPr>
          <w:rFonts w:ascii="ＭＳ 明朝" w:hAnsi="ＭＳ 明朝" w:hint="eastAsia"/>
          <w:noProof/>
        </w:rPr>
        <w:t>）</w:t>
      </w:r>
      <w:r w:rsidR="00354455">
        <w:rPr>
          <w:rFonts w:ascii="ＭＳ 明朝" w:hAnsi="ＭＳ 明朝" w:hint="eastAsia"/>
          <w:noProof/>
        </w:rPr>
        <w:t>のエクセルデータ】</w:t>
      </w:r>
    </w:p>
    <w:p w14:paraId="42BC4DD4" w14:textId="711F87BE" w:rsidR="00E7715E" w:rsidRPr="00933A23" w:rsidRDefault="00E7715E" w:rsidP="0089053B">
      <w:pPr>
        <w:pStyle w:val="1"/>
        <w:outlineLvl w:val="2"/>
        <w:rPr>
          <w:noProof/>
        </w:rPr>
      </w:pPr>
      <w:bookmarkStart w:id="1215" w:name="_Toc158299229"/>
      <w:bookmarkStart w:id="1216" w:name="_Toc163470015"/>
      <w:r>
        <w:rPr>
          <w:rFonts w:hint="eastAsia"/>
          <w:noProof/>
        </w:rPr>
        <w:t>段階確認書（様式１）</w:t>
      </w:r>
      <w:bookmarkEnd w:id="1215"/>
      <w:bookmarkEnd w:id="1216"/>
    </w:p>
    <w:p w14:paraId="25A531C8" w14:textId="70906EEE" w:rsidR="00443ADE" w:rsidRDefault="00E7715E" w:rsidP="00E7715E">
      <w:pPr>
        <w:pStyle w:val="c"/>
        <w:numPr>
          <w:ilvl w:val="0"/>
          <w:numId w:val="0"/>
        </w:numPr>
        <w:ind w:leftChars="136" w:left="286" w:firstLineChars="51" w:firstLine="102"/>
        <w:rPr>
          <w:noProof/>
        </w:rPr>
      </w:pPr>
      <w:r w:rsidRPr="00E7715E">
        <w:rPr>
          <w:rFonts w:hint="eastAsia"/>
          <w:noProof/>
        </w:rPr>
        <w:t>監督員と日程調整が可能なタイミングで、確認日毎に作成する</w:t>
      </w:r>
      <w:r w:rsidR="00CC66A5">
        <w:rPr>
          <w:rFonts w:hint="eastAsia"/>
          <w:noProof/>
        </w:rPr>
        <w:t>。</w:t>
      </w:r>
    </w:p>
    <w:p w14:paraId="4D681D24" w14:textId="659D52B6" w:rsidR="00E7715E" w:rsidRPr="0068094F" w:rsidRDefault="00443ADE" w:rsidP="0089053B">
      <w:pPr>
        <w:pStyle w:val="c"/>
        <w:numPr>
          <w:ilvl w:val="0"/>
          <w:numId w:val="0"/>
        </w:numPr>
        <w:ind w:leftChars="136" w:left="286" w:firstLineChars="51" w:firstLine="102"/>
        <w:rPr>
          <w:noProof/>
        </w:rPr>
      </w:pPr>
      <w:r>
        <w:rPr>
          <w:rFonts w:hint="eastAsia"/>
          <w:noProof/>
        </w:rPr>
        <w:t>※段階確認書は県様式に準拠</w:t>
      </w:r>
      <w:r w:rsidR="00354455">
        <w:rPr>
          <w:rFonts w:ascii="ＭＳ 明朝" w:hAnsi="ＭＳ 明朝" w:hint="eastAsia"/>
          <w:noProof/>
        </w:rPr>
        <w:t>【</w:t>
      </w:r>
      <w:r w:rsidR="00354455" w:rsidRPr="00443ADE">
        <w:rPr>
          <w:rFonts w:ascii="ＭＳ 明朝" w:hAnsi="ＭＳ 明朝" w:hint="eastAsia"/>
          <w:noProof/>
        </w:rPr>
        <w:t>工事関係書類</w:t>
      </w:r>
      <w:r w:rsidR="00354455">
        <w:rPr>
          <w:rFonts w:ascii="ＭＳ 明朝" w:hAnsi="ＭＳ 明朝" w:hint="eastAsia"/>
          <w:noProof/>
        </w:rPr>
        <w:t>（最新版</w:t>
      </w:r>
      <w:r w:rsidR="00354455" w:rsidRPr="00443ADE">
        <w:rPr>
          <w:rFonts w:ascii="ＭＳ 明朝" w:hAnsi="ＭＳ 明朝" w:hint="eastAsia"/>
          <w:noProof/>
        </w:rPr>
        <w:t>）</w:t>
      </w:r>
      <w:r w:rsidR="00354455">
        <w:rPr>
          <w:rFonts w:ascii="ＭＳ 明朝" w:hAnsi="ＭＳ 明朝" w:hint="eastAsia"/>
          <w:noProof/>
        </w:rPr>
        <w:t>のエクセルデータ】</w:t>
      </w:r>
    </w:p>
    <w:p w14:paraId="73448342" w14:textId="7DA9DDB9" w:rsidR="00CA5D88" w:rsidRPr="00933A23" w:rsidRDefault="00CA5D88" w:rsidP="0089053B">
      <w:pPr>
        <w:pStyle w:val="1"/>
        <w:outlineLvl w:val="2"/>
        <w:rPr>
          <w:noProof/>
        </w:rPr>
      </w:pPr>
      <w:bookmarkStart w:id="1217" w:name="_Toc158299230"/>
      <w:bookmarkStart w:id="1218" w:name="_Toc163470016"/>
      <w:r w:rsidRPr="00933A23">
        <w:rPr>
          <w:rFonts w:hint="eastAsia"/>
          <w:noProof/>
        </w:rPr>
        <w:t>健康診断（検便）結果報告書</w:t>
      </w:r>
      <w:r w:rsidR="00C16B72">
        <w:rPr>
          <w:rFonts w:hint="eastAsia"/>
          <w:noProof/>
        </w:rPr>
        <w:t>（</w:t>
      </w:r>
      <w:r w:rsidRPr="00933A23">
        <w:rPr>
          <w:rFonts w:hint="eastAsia"/>
          <w:noProof/>
        </w:rPr>
        <w:t>様式</w:t>
      </w:r>
      <w:r w:rsidR="00CC66A5">
        <w:rPr>
          <w:rFonts w:hint="eastAsia"/>
          <w:noProof/>
        </w:rPr>
        <w:t>４</w:t>
      </w:r>
      <w:r w:rsidR="00C16B72">
        <w:rPr>
          <w:rFonts w:hint="eastAsia"/>
          <w:noProof/>
        </w:rPr>
        <w:t>－１、</w:t>
      </w:r>
      <w:r w:rsidR="00C16B72" w:rsidRPr="00933A23">
        <w:rPr>
          <w:rFonts w:hint="eastAsia"/>
          <w:noProof/>
        </w:rPr>
        <w:t>様式</w:t>
      </w:r>
      <w:r w:rsidR="00CC66A5">
        <w:rPr>
          <w:rFonts w:hint="eastAsia"/>
          <w:noProof/>
        </w:rPr>
        <w:t>４</w:t>
      </w:r>
      <w:r w:rsidR="00C16B72">
        <w:rPr>
          <w:rFonts w:hint="eastAsia"/>
          <w:noProof/>
        </w:rPr>
        <w:t>－２）</w:t>
      </w:r>
      <w:bookmarkEnd w:id="1217"/>
      <w:bookmarkEnd w:id="1218"/>
    </w:p>
    <w:p w14:paraId="73448343" w14:textId="76AF2CE0" w:rsidR="000A6E29" w:rsidRPr="00933A23" w:rsidRDefault="000A6E29" w:rsidP="0089053B">
      <w:pPr>
        <w:pStyle w:val="c"/>
        <w:numPr>
          <w:ilvl w:val="0"/>
          <w:numId w:val="0"/>
        </w:numPr>
        <w:ind w:leftChars="99" w:left="208" w:firstLineChars="100" w:firstLine="200"/>
        <w:rPr>
          <w:noProof/>
        </w:rPr>
      </w:pPr>
      <w:r w:rsidRPr="00933A23">
        <w:rPr>
          <w:rFonts w:hint="eastAsia"/>
          <w:noProof/>
        </w:rPr>
        <w:t>水工程に直接触れて作業する者、６ヶ月を超えて従事する者、担当課長が必要と認める者のいずれかに該当する場合は、事前に</w:t>
      </w:r>
      <w:r w:rsidR="00A502EF" w:rsidRPr="00933A23">
        <w:rPr>
          <w:rFonts w:hint="eastAsia"/>
          <w:noProof/>
        </w:rPr>
        <w:t>検査を受けて、その結果を報告する</w:t>
      </w:r>
      <w:r w:rsidRPr="00933A23">
        <w:rPr>
          <w:rFonts w:hint="eastAsia"/>
          <w:noProof/>
        </w:rPr>
        <w:t>こと</w:t>
      </w:r>
      <w:r w:rsidR="001D72DF">
        <w:rPr>
          <w:rFonts w:hint="eastAsia"/>
          <w:noProof/>
        </w:rPr>
        <w:t>。</w:t>
      </w:r>
      <w:r w:rsidR="001D72DF" w:rsidRPr="0089053B">
        <w:rPr>
          <w:rFonts w:ascii="ＭＳ 明朝" w:hAnsi="ＭＳ 明朝" w:hint="eastAsia"/>
          <w:szCs w:val="21"/>
        </w:rPr>
        <w:t>検査項目は、赤痢菌、腸チフス及びパラチフス菌、腸管出血性大腸菌</w:t>
      </w:r>
      <w:r w:rsidR="001D72DF" w:rsidRPr="0089053B">
        <w:rPr>
          <w:rFonts w:ascii="ＭＳ 明朝" w:hAnsi="ＭＳ 明朝"/>
          <w:szCs w:val="21"/>
        </w:rPr>
        <w:t>O-157、サルモネラ菌の５項目を必要とする。なお、検便検査結果には、診断年月日、診断を受けたものの氏名、性別、年齢、診断結果、診断者名、検便成績、検査場所が明確に記してあること。</w:t>
      </w:r>
    </w:p>
    <w:p w14:paraId="1D63ECCA" w14:textId="39598988" w:rsidR="00443ADE" w:rsidRPr="00933A23" w:rsidRDefault="000A6E29" w:rsidP="00B92ED1">
      <w:pPr>
        <w:pStyle w:val="1"/>
        <w:rPr>
          <w:noProof/>
        </w:rPr>
      </w:pPr>
      <w:bookmarkStart w:id="1219" w:name="_Toc158299231"/>
      <w:r w:rsidRPr="00933A23">
        <w:rPr>
          <w:rFonts w:hint="eastAsia"/>
          <w:noProof/>
        </w:rPr>
        <w:lastRenderedPageBreak/>
        <w:t>その他、監督員の指示するもの</w:t>
      </w:r>
      <w:bookmarkStart w:id="1220" w:name="_Toc158299232"/>
      <w:bookmarkEnd w:id="1219"/>
      <w:bookmarkEnd w:id="1220"/>
    </w:p>
    <w:p w14:paraId="3E7B1CF9" w14:textId="2D74D98A" w:rsidR="004C1073" w:rsidRPr="0089053B" w:rsidRDefault="00443ADE" w:rsidP="0089053B">
      <w:pPr>
        <w:pStyle w:val="1"/>
        <w:numPr>
          <w:ilvl w:val="0"/>
          <w:numId w:val="0"/>
        </w:numPr>
        <w:ind w:left="210" w:firstLineChars="100" w:firstLine="200"/>
        <w:outlineLvl w:val="9"/>
        <w:rPr>
          <w:rFonts w:ascii="ＭＳ 明朝" w:hAnsi="ＭＳ 明朝"/>
          <w:noProof/>
        </w:rPr>
      </w:pPr>
      <w:bookmarkStart w:id="1221" w:name="_Toc158299233"/>
      <w:r>
        <w:rPr>
          <w:rFonts w:ascii="ＭＳ 明朝" w:eastAsia="ＭＳ 明朝" w:hAnsi="ＭＳ 明朝" w:hint="eastAsia"/>
          <w:noProof/>
          <w:sz w:val="20"/>
        </w:rPr>
        <w:t>※県様式に準拠</w:t>
      </w:r>
      <w:r w:rsidR="00354455" w:rsidRPr="00354455">
        <w:rPr>
          <w:rFonts w:ascii="ＭＳ 明朝" w:eastAsia="ＭＳ 明朝" w:hAnsi="ＭＳ 明朝" w:hint="eastAsia"/>
          <w:noProof/>
          <w:sz w:val="20"/>
        </w:rPr>
        <w:t>【工事関係書類（最新版）のエクセルデータ】</w:t>
      </w:r>
      <w:bookmarkEnd w:id="1221"/>
    </w:p>
    <w:p w14:paraId="73448346" w14:textId="77777777" w:rsidR="00B92ED1" w:rsidRPr="00933A23" w:rsidRDefault="00B92ED1" w:rsidP="0089053B">
      <w:pPr>
        <w:pStyle w:val="a0"/>
        <w:numPr>
          <w:ilvl w:val="1"/>
          <w:numId w:val="19"/>
        </w:numPr>
        <w:outlineLvl w:val="1"/>
        <w:rPr>
          <w:noProof/>
        </w:rPr>
      </w:pPr>
      <w:bookmarkStart w:id="1222" w:name="_Toc194289985"/>
      <w:bookmarkStart w:id="1223" w:name="_Toc158299234"/>
      <w:bookmarkStart w:id="1224" w:name="_Toc163470017"/>
      <w:r w:rsidRPr="00933A23">
        <w:rPr>
          <w:rFonts w:hint="eastAsia"/>
          <w:noProof/>
        </w:rPr>
        <w:t>施工中</w:t>
      </w:r>
      <w:bookmarkEnd w:id="1222"/>
      <w:bookmarkEnd w:id="1223"/>
      <w:bookmarkEnd w:id="1224"/>
    </w:p>
    <w:p w14:paraId="73448347" w14:textId="45817EBD" w:rsidR="00B92ED1" w:rsidRPr="00933A23" w:rsidRDefault="00B92ED1" w:rsidP="0089053B">
      <w:pPr>
        <w:pStyle w:val="1"/>
        <w:outlineLvl w:val="2"/>
        <w:rPr>
          <w:noProof/>
        </w:rPr>
      </w:pPr>
      <w:bookmarkStart w:id="1225" w:name="_Toc194289986"/>
      <w:bookmarkStart w:id="1226" w:name="_Toc158299235"/>
      <w:bookmarkStart w:id="1227" w:name="_Toc163470018"/>
      <w:r w:rsidRPr="00933A23">
        <w:rPr>
          <w:rFonts w:hint="eastAsia"/>
          <w:noProof/>
        </w:rPr>
        <w:t>工程管理</w:t>
      </w:r>
      <w:bookmarkEnd w:id="1225"/>
      <w:bookmarkEnd w:id="1226"/>
      <w:r w:rsidR="00537918">
        <w:rPr>
          <w:rFonts w:hint="eastAsia"/>
          <w:noProof/>
        </w:rPr>
        <w:t>（全体工程：様式５－１、週報：様式５－２）</w:t>
      </w:r>
      <w:bookmarkEnd w:id="1227"/>
    </w:p>
    <w:p w14:paraId="73448349" w14:textId="4370BF0C" w:rsidR="00B92ED1" w:rsidRPr="00933A23" w:rsidRDefault="00B92ED1" w:rsidP="0089053B">
      <w:pPr>
        <w:pStyle w:val="d"/>
        <w:tabs>
          <w:tab w:val="num" w:pos="525"/>
        </w:tabs>
        <w:rPr>
          <w:noProof/>
        </w:rPr>
      </w:pPr>
      <w:r w:rsidRPr="00933A23">
        <w:rPr>
          <w:rFonts w:hint="eastAsia"/>
          <w:noProof/>
        </w:rPr>
        <w:t xml:space="preserve">全体工程表　</w:t>
      </w:r>
      <w:r w:rsidR="00A43987" w:rsidRPr="00933A23">
        <w:rPr>
          <w:noProof/>
        </w:rPr>
        <w:fldChar w:fldCharType="begin"/>
      </w:r>
      <w:r w:rsidR="00A43987" w:rsidRPr="00933A23">
        <w:rPr>
          <w:noProof/>
        </w:rPr>
        <w:instrText xml:space="preserve"> </w:instrText>
      </w:r>
      <w:r w:rsidR="00A43987" w:rsidRPr="00933A23">
        <w:rPr>
          <w:rFonts w:hint="eastAsia"/>
          <w:noProof/>
        </w:rPr>
        <w:instrText xml:space="preserve">REF  </w:instrText>
      </w:r>
      <w:r w:rsidR="00A43987" w:rsidRPr="00933A23">
        <w:rPr>
          <w:rFonts w:hint="eastAsia"/>
          <w:noProof/>
        </w:rPr>
        <w:instrText>様式６</w:instrText>
      </w:r>
      <w:r w:rsidR="00A43987" w:rsidRPr="00933A23">
        <w:rPr>
          <w:rFonts w:hint="eastAsia"/>
          <w:noProof/>
        </w:rPr>
        <w:instrText xml:space="preserve"> \h  \* MERGEFORMAT</w:instrText>
      </w:r>
      <w:r w:rsidR="00A43987" w:rsidRPr="00933A23">
        <w:rPr>
          <w:noProof/>
        </w:rPr>
        <w:instrText xml:space="preserve"> </w:instrText>
      </w:r>
      <w:r w:rsidR="00A43987" w:rsidRPr="00933A23">
        <w:rPr>
          <w:noProof/>
        </w:rPr>
      </w:r>
      <w:r w:rsidR="00A43987" w:rsidRPr="00933A23">
        <w:rPr>
          <w:noProof/>
        </w:rPr>
        <w:fldChar w:fldCharType="separate"/>
      </w:r>
      <w:r w:rsidR="00075404" w:rsidRPr="00075404">
        <w:rPr>
          <w:rFonts w:hint="eastAsia"/>
        </w:rPr>
        <w:t>（様式５－２）</w:t>
      </w:r>
      <w:r w:rsidR="00A43987" w:rsidRPr="00933A23">
        <w:rPr>
          <w:noProof/>
        </w:rPr>
        <w:fldChar w:fldCharType="end"/>
      </w:r>
      <w:r w:rsidRPr="00933A23">
        <w:rPr>
          <w:rFonts w:hint="eastAsia"/>
          <w:noProof/>
        </w:rPr>
        <w:t>（月末に</w:t>
      </w:r>
      <w:r w:rsidR="00354455">
        <w:rPr>
          <w:rFonts w:hint="eastAsia"/>
          <w:noProof/>
        </w:rPr>
        <w:t>工程を提出</w:t>
      </w:r>
      <w:r w:rsidRPr="00933A23">
        <w:rPr>
          <w:rFonts w:hint="eastAsia"/>
          <w:noProof/>
        </w:rPr>
        <w:t>）</w:t>
      </w:r>
    </w:p>
    <w:p w14:paraId="7344834A" w14:textId="1D941A9D" w:rsidR="00B92ED1" w:rsidRPr="00933A23" w:rsidRDefault="00B92ED1" w:rsidP="00577BD7">
      <w:pPr>
        <w:pStyle w:val="d"/>
        <w:numPr>
          <w:ilvl w:val="0"/>
          <w:numId w:val="0"/>
        </w:numPr>
        <w:tabs>
          <w:tab w:val="num" w:pos="525"/>
        </w:tabs>
        <w:ind w:leftChars="100" w:left="210" w:firstLineChars="157" w:firstLine="314"/>
        <w:rPr>
          <w:noProof/>
        </w:rPr>
      </w:pPr>
      <w:r w:rsidRPr="00933A23">
        <w:rPr>
          <w:rFonts w:hint="eastAsia"/>
          <w:noProof/>
        </w:rPr>
        <w:t>（担当、</w:t>
      </w:r>
      <w:r w:rsidR="00CD652D" w:rsidRPr="00933A23">
        <w:rPr>
          <w:rFonts w:hint="eastAsia"/>
          <w:noProof/>
        </w:rPr>
        <w:t>主査・課長補佐</w:t>
      </w:r>
      <w:r w:rsidRPr="00933A23">
        <w:rPr>
          <w:rFonts w:hint="eastAsia"/>
          <w:noProof/>
        </w:rPr>
        <w:t>、</w:t>
      </w:r>
      <w:r w:rsidR="00DE2875" w:rsidRPr="00933A23">
        <w:rPr>
          <w:rFonts w:hint="eastAsia"/>
          <w:noProof/>
        </w:rPr>
        <w:t>主幹・</w:t>
      </w:r>
      <w:r w:rsidRPr="00933A23">
        <w:rPr>
          <w:rFonts w:hint="eastAsia"/>
          <w:noProof/>
        </w:rPr>
        <w:t>課長</w:t>
      </w:r>
      <w:r w:rsidR="006000DC" w:rsidRPr="00933A23">
        <w:rPr>
          <w:rFonts w:hint="eastAsia"/>
          <w:noProof/>
        </w:rPr>
        <w:t>決裁</w:t>
      </w:r>
      <w:r w:rsidRPr="00933A23">
        <w:rPr>
          <w:rFonts w:hint="eastAsia"/>
          <w:noProof/>
        </w:rPr>
        <w:t>欄）</w:t>
      </w:r>
    </w:p>
    <w:p w14:paraId="7344834B" w14:textId="6AE9E93E" w:rsidR="00B92ED1" w:rsidRPr="00933A23" w:rsidRDefault="00B92ED1" w:rsidP="00577BD7">
      <w:pPr>
        <w:pStyle w:val="d"/>
        <w:tabs>
          <w:tab w:val="num" w:pos="525"/>
        </w:tabs>
        <w:rPr>
          <w:noProof/>
        </w:rPr>
      </w:pPr>
      <w:r w:rsidRPr="00933A23">
        <w:rPr>
          <w:rFonts w:hint="eastAsia"/>
          <w:noProof/>
        </w:rPr>
        <w:t>週報</w:t>
      </w:r>
      <w:r w:rsidRPr="00933A23">
        <w:rPr>
          <w:noProof/>
        </w:rPr>
        <w:fldChar w:fldCharType="begin"/>
      </w:r>
      <w:r w:rsidRPr="00933A23">
        <w:rPr>
          <w:noProof/>
        </w:rPr>
        <w:instrText xml:space="preserve"> </w:instrText>
      </w:r>
      <w:r w:rsidRPr="00933A23">
        <w:rPr>
          <w:rFonts w:hint="eastAsia"/>
          <w:noProof/>
        </w:rPr>
        <w:instrText xml:space="preserve">REF  </w:instrText>
      </w:r>
      <w:r w:rsidRPr="00933A23">
        <w:rPr>
          <w:rFonts w:hint="eastAsia"/>
          <w:noProof/>
        </w:rPr>
        <w:instrText>様式６</w:instrText>
      </w:r>
      <w:r w:rsidRPr="00933A23">
        <w:rPr>
          <w:rFonts w:hint="eastAsia"/>
          <w:noProof/>
        </w:rPr>
        <w:instrText xml:space="preserve"> \h  \* MERGEFORMAT</w:instrText>
      </w:r>
      <w:r w:rsidRPr="00933A23">
        <w:rPr>
          <w:noProof/>
        </w:rPr>
        <w:instrText xml:space="preserve"> </w:instrText>
      </w:r>
      <w:r w:rsidRPr="00933A23">
        <w:rPr>
          <w:noProof/>
        </w:rPr>
      </w:r>
      <w:r w:rsidRPr="00933A23">
        <w:rPr>
          <w:noProof/>
        </w:rPr>
        <w:fldChar w:fldCharType="separate"/>
      </w:r>
      <w:r w:rsidR="00075404" w:rsidRPr="00075404">
        <w:rPr>
          <w:rFonts w:hint="eastAsia"/>
        </w:rPr>
        <w:t>（様式５－２）</w:t>
      </w:r>
      <w:r w:rsidRPr="00933A23">
        <w:rPr>
          <w:noProof/>
        </w:rPr>
        <w:fldChar w:fldCharType="end"/>
      </w:r>
      <w:r w:rsidRPr="00933A23">
        <w:rPr>
          <w:rFonts w:hint="eastAsia"/>
          <w:noProof/>
        </w:rPr>
        <w:t>（</w:t>
      </w:r>
      <w:r w:rsidR="0027397B" w:rsidRPr="00933A23">
        <w:rPr>
          <w:rFonts w:hint="eastAsia"/>
          <w:noProof/>
        </w:rPr>
        <w:t>翌週</w:t>
      </w:r>
      <w:r w:rsidRPr="00933A23">
        <w:rPr>
          <w:rFonts w:hint="eastAsia"/>
          <w:noProof/>
        </w:rPr>
        <w:t>始めに提出）</w:t>
      </w:r>
    </w:p>
    <w:p w14:paraId="7344834C" w14:textId="77777777" w:rsidR="00B92ED1" w:rsidRPr="00933A23" w:rsidRDefault="00B92ED1" w:rsidP="00577BD7">
      <w:pPr>
        <w:pStyle w:val="d"/>
        <w:tabs>
          <w:tab w:val="num" w:pos="525"/>
        </w:tabs>
        <w:rPr>
          <w:noProof/>
        </w:rPr>
      </w:pPr>
      <w:r w:rsidRPr="00933A23">
        <w:rPr>
          <w:rFonts w:hint="eastAsia"/>
          <w:noProof/>
        </w:rPr>
        <w:t>その他、監督員の指示するもの</w:t>
      </w:r>
    </w:p>
    <w:p w14:paraId="31ABA6EB" w14:textId="7900540C" w:rsidR="00CB052C" w:rsidRDefault="00B92ED1" w:rsidP="00CB052C">
      <w:pPr>
        <w:pStyle w:val="1"/>
        <w:outlineLvl w:val="2"/>
        <w:rPr>
          <w:noProof/>
        </w:rPr>
      </w:pPr>
      <w:bookmarkStart w:id="1228" w:name="_Toc194289987"/>
      <w:bookmarkStart w:id="1229" w:name="_Toc158299236"/>
      <w:bookmarkStart w:id="1230" w:name="_Toc163470019"/>
      <w:r w:rsidRPr="00933A23">
        <w:rPr>
          <w:rFonts w:hint="eastAsia"/>
          <w:noProof/>
        </w:rPr>
        <w:t>安全訓練</w:t>
      </w:r>
      <w:bookmarkEnd w:id="1228"/>
      <w:bookmarkEnd w:id="1229"/>
      <w:r w:rsidR="00537918">
        <w:rPr>
          <w:rFonts w:hint="eastAsia"/>
          <w:noProof/>
        </w:rPr>
        <w:t>（計画書：様式６－１、報告書：様式６－２）</w:t>
      </w:r>
      <w:bookmarkEnd w:id="1230"/>
    </w:p>
    <w:p w14:paraId="4E49B16C" w14:textId="021ED743" w:rsidR="00CB052C" w:rsidRDefault="00CB052C" w:rsidP="00CB052C">
      <w:pPr>
        <w:pStyle w:val="d"/>
        <w:tabs>
          <w:tab w:val="num" w:pos="525"/>
        </w:tabs>
        <w:rPr>
          <w:noProof/>
        </w:rPr>
      </w:pPr>
      <w:r w:rsidRPr="00933A23">
        <w:rPr>
          <w:rFonts w:hint="eastAsia"/>
          <w:noProof/>
        </w:rPr>
        <w:t>安全訓練活動</w:t>
      </w:r>
      <w:r>
        <w:rPr>
          <w:rFonts w:hint="eastAsia"/>
          <w:noProof/>
        </w:rPr>
        <w:t>計画</w:t>
      </w:r>
      <w:r w:rsidRPr="00933A23">
        <w:rPr>
          <w:rFonts w:hint="eastAsia"/>
          <w:noProof/>
        </w:rPr>
        <w:t>書</w:t>
      </w:r>
    </w:p>
    <w:p w14:paraId="7C285B17" w14:textId="7434DD3C" w:rsidR="00CB052C" w:rsidRPr="00933A23" w:rsidRDefault="00CB052C" w:rsidP="00CB052C">
      <w:pPr>
        <w:pStyle w:val="d"/>
        <w:tabs>
          <w:tab w:val="num" w:pos="525"/>
        </w:tabs>
        <w:rPr>
          <w:noProof/>
        </w:rPr>
      </w:pPr>
      <w:r w:rsidRPr="00933A23">
        <w:rPr>
          <w:rFonts w:hint="eastAsia"/>
          <w:noProof/>
        </w:rPr>
        <w:t>安全訓練活動</w:t>
      </w:r>
      <w:r>
        <w:rPr>
          <w:rFonts w:hint="eastAsia"/>
          <w:noProof/>
        </w:rPr>
        <w:t>報告</w:t>
      </w:r>
      <w:r w:rsidRPr="00933A23">
        <w:rPr>
          <w:rFonts w:hint="eastAsia"/>
          <w:noProof/>
        </w:rPr>
        <w:t>書</w:t>
      </w:r>
    </w:p>
    <w:p w14:paraId="333B7FE9" w14:textId="77777777" w:rsidR="00CB052C" w:rsidRDefault="00CB052C" w:rsidP="00CB052C">
      <w:pPr>
        <w:pStyle w:val="d"/>
        <w:numPr>
          <w:ilvl w:val="0"/>
          <w:numId w:val="0"/>
        </w:numPr>
        <w:tabs>
          <w:tab w:val="num" w:pos="1080"/>
        </w:tabs>
        <w:ind w:left="210" w:firstLineChars="100" w:firstLine="200"/>
        <w:rPr>
          <w:noProof/>
        </w:rPr>
      </w:pPr>
      <w:r>
        <w:rPr>
          <w:rFonts w:hint="eastAsia"/>
          <w:noProof/>
        </w:rPr>
        <w:t>①安全訓練等の活動報告書</w:t>
      </w:r>
    </w:p>
    <w:p w14:paraId="0CA6DF8B" w14:textId="77777777" w:rsidR="00CB052C" w:rsidRDefault="00CB052C" w:rsidP="00CB052C">
      <w:pPr>
        <w:pStyle w:val="d"/>
        <w:numPr>
          <w:ilvl w:val="0"/>
          <w:numId w:val="0"/>
        </w:numPr>
        <w:tabs>
          <w:tab w:val="num" w:pos="1080"/>
        </w:tabs>
        <w:ind w:left="210" w:firstLineChars="100" w:firstLine="200"/>
        <w:rPr>
          <w:noProof/>
        </w:rPr>
      </w:pPr>
      <w:r>
        <w:rPr>
          <w:rFonts w:hint="eastAsia"/>
          <w:noProof/>
        </w:rPr>
        <w:t>②工事安全対策自己点検チェックリスト</w:t>
      </w:r>
    </w:p>
    <w:p w14:paraId="38DE189F" w14:textId="77777777" w:rsidR="00CB052C" w:rsidRDefault="00CB052C" w:rsidP="00CB052C">
      <w:pPr>
        <w:pStyle w:val="d"/>
        <w:numPr>
          <w:ilvl w:val="0"/>
          <w:numId w:val="0"/>
        </w:numPr>
        <w:tabs>
          <w:tab w:val="num" w:pos="1080"/>
        </w:tabs>
        <w:ind w:left="210"/>
        <w:rPr>
          <w:noProof/>
        </w:rPr>
      </w:pPr>
      <w:r>
        <w:rPr>
          <w:rFonts w:hint="eastAsia"/>
          <w:noProof/>
        </w:rPr>
        <w:t>※完成時の工事写真には、実施状況の写真を添付すること。</w:t>
      </w:r>
    </w:p>
    <w:p w14:paraId="1CA551D7" w14:textId="7FCB6491" w:rsidR="00CB052C" w:rsidRDefault="00CB052C" w:rsidP="0089053B">
      <w:pPr>
        <w:pStyle w:val="d"/>
        <w:numPr>
          <w:ilvl w:val="0"/>
          <w:numId w:val="0"/>
        </w:numPr>
        <w:tabs>
          <w:tab w:val="num" w:pos="1080"/>
        </w:tabs>
        <w:ind w:leftChars="100" w:left="410" w:hangingChars="100" w:hanging="200"/>
        <w:rPr>
          <w:noProof/>
        </w:rPr>
      </w:pPr>
      <w:r>
        <w:rPr>
          <w:rFonts w:hint="eastAsia"/>
          <w:noProof/>
        </w:rPr>
        <w:t>※工事安全対策自己点検チェックリストは県様式に準拠</w:t>
      </w:r>
      <w:r>
        <w:rPr>
          <w:rFonts w:ascii="ＭＳ 明朝" w:hAnsi="ＭＳ 明朝" w:hint="eastAsia"/>
          <w:noProof/>
        </w:rPr>
        <w:t>【</w:t>
      </w:r>
      <w:r w:rsidRPr="00443ADE">
        <w:rPr>
          <w:rFonts w:ascii="ＭＳ 明朝" w:hAnsi="ＭＳ 明朝" w:hint="eastAsia"/>
          <w:noProof/>
        </w:rPr>
        <w:t>工事関係書類</w:t>
      </w:r>
      <w:r>
        <w:rPr>
          <w:rFonts w:ascii="ＭＳ 明朝" w:hAnsi="ＭＳ 明朝" w:hint="eastAsia"/>
          <w:noProof/>
        </w:rPr>
        <w:t>（最新版</w:t>
      </w:r>
      <w:r w:rsidRPr="00443ADE">
        <w:rPr>
          <w:rFonts w:ascii="ＭＳ 明朝" w:hAnsi="ＭＳ 明朝" w:hint="eastAsia"/>
          <w:noProof/>
        </w:rPr>
        <w:t>）</w:t>
      </w:r>
      <w:r>
        <w:rPr>
          <w:rFonts w:ascii="ＭＳ 明朝" w:hAnsi="ＭＳ 明朝" w:hint="eastAsia"/>
          <w:noProof/>
        </w:rPr>
        <w:t>のエクセルデータ】</w:t>
      </w:r>
    </w:p>
    <w:p w14:paraId="0184B555" w14:textId="7368FCFE" w:rsidR="00CB052C" w:rsidRPr="00933A23" w:rsidRDefault="00CB052C" w:rsidP="0089053B">
      <w:pPr>
        <w:pStyle w:val="1"/>
        <w:outlineLvl w:val="2"/>
        <w:rPr>
          <w:noProof/>
        </w:rPr>
      </w:pPr>
      <w:bookmarkStart w:id="1231" w:name="_Toc163470020"/>
      <w:r w:rsidRPr="00933A23">
        <w:rPr>
          <w:rFonts w:hint="eastAsia"/>
          <w:noProof/>
        </w:rPr>
        <w:t>工事施工協議願い（様式</w:t>
      </w:r>
      <w:r>
        <w:rPr>
          <w:rFonts w:hint="eastAsia"/>
          <w:noProof/>
        </w:rPr>
        <w:t>７</w:t>
      </w:r>
      <w:r w:rsidRPr="00933A23">
        <w:rPr>
          <w:rFonts w:hint="eastAsia"/>
          <w:noProof/>
        </w:rPr>
        <w:t>）</w:t>
      </w:r>
      <w:bookmarkEnd w:id="1231"/>
    </w:p>
    <w:p w14:paraId="73448352" w14:textId="77777777" w:rsidR="004C055D" w:rsidRPr="00933A23" w:rsidRDefault="004C055D" w:rsidP="0089053B">
      <w:pPr>
        <w:pStyle w:val="c"/>
        <w:numPr>
          <w:ilvl w:val="0"/>
          <w:numId w:val="0"/>
        </w:numPr>
        <w:ind w:leftChars="100" w:left="410" w:hangingChars="100" w:hanging="200"/>
        <w:rPr>
          <w:noProof/>
          <w:shd w:val="pct15" w:color="auto" w:fill="FFFFFF"/>
        </w:rPr>
      </w:pPr>
      <w:bookmarkStart w:id="1232" w:name="_Toc158735336"/>
      <w:bookmarkStart w:id="1233" w:name="_Toc158735520"/>
      <w:bookmarkStart w:id="1234" w:name="_Toc158735704"/>
      <w:bookmarkStart w:id="1235" w:name="_Toc158735888"/>
      <w:bookmarkEnd w:id="1232"/>
      <w:bookmarkEnd w:id="1233"/>
      <w:bookmarkEnd w:id="1234"/>
      <w:bookmarkEnd w:id="1235"/>
    </w:p>
    <w:p w14:paraId="73448353" w14:textId="77777777" w:rsidR="00B92ED1" w:rsidRPr="00933A23" w:rsidRDefault="00B92ED1" w:rsidP="0089053B">
      <w:pPr>
        <w:pStyle w:val="a0"/>
        <w:outlineLvl w:val="1"/>
        <w:rPr>
          <w:noProof/>
        </w:rPr>
      </w:pPr>
      <w:bookmarkStart w:id="1236" w:name="_Toc194289989"/>
      <w:bookmarkStart w:id="1237" w:name="_Toc158299238"/>
      <w:bookmarkStart w:id="1238" w:name="_Toc163470021"/>
      <w:r w:rsidRPr="00933A23">
        <w:rPr>
          <w:rFonts w:hint="eastAsia"/>
          <w:noProof/>
        </w:rPr>
        <w:t>施工後</w:t>
      </w:r>
      <w:bookmarkEnd w:id="1236"/>
      <w:bookmarkEnd w:id="1237"/>
      <w:bookmarkEnd w:id="1238"/>
    </w:p>
    <w:p w14:paraId="73448354" w14:textId="77777777" w:rsidR="00B92ED1" w:rsidRPr="00933A23" w:rsidRDefault="00B92ED1" w:rsidP="0089053B">
      <w:pPr>
        <w:pStyle w:val="1"/>
        <w:outlineLvl w:val="2"/>
        <w:rPr>
          <w:noProof/>
        </w:rPr>
      </w:pPr>
      <w:bookmarkStart w:id="1239" w:name="_Toc194289990"/>
      <w:bookmarkStart w:id="1240" w:name="_Toc158299239"/>
      <w:bookmarkStart w:id="1241" w:name="_Toc163470022"/>
      <w:r w:rsidRPr="00933A23">
        <w:rPr>
          <w:rFonts w:hint="eastAsia"/>
        </w:rPr>
        <w:t>工事完成届</w:t>
      </w:r>
      <w:bookmarkEnd w:id="1239"/>
      <w:bookmarkEnd w:id="1240"/>
      <w:bookmarkEnd w:id="1241"/>
    </w:p>
    <w:p w14:paraId="73448355" w14:textId="77777777" w:rsidR="0027397B" w:rsidRPr="00933A23" w:rsidRDefault="00B92ED1" w:rsidP="0089053B">
      <w:pPr>
        <w:pStyle w:val="1"/>
        <w:outlineLvl w:val="2"/>
        <w:rPr>
          <w:noProof/>
        </w:rPr>
      </w:pPr>
      <w:bookmarkStart w:id="1242" w:name="_Toc194289991"/>
      <w:bookmarkStart w:id="1243" w:name="_Toc158299240"/>
      <w:bookmarkStart w:id="1244" w:name="_Toc163470023"/>
      <w:r w:rsidRPr="00933A23">
        <w:rPr>
          <w:rFonts w:hint="eastAsia"/>
          <w:noProof/>
        </w:rPr>
        <w:t>品質管理</w:t>
      </w:r>
      <w:bookmarkEnd w:id="1242"/>
      <w:bookmarkEnd w:id="1243"/>
      <w:bookmarkEnd w:id="1244"/>
    </w:p>
    <w:p w14:paraId="73448356" w14:textId="77777777" w:rsidR="0027397B" w:rsidRPr="00933A23" w:rsidRDefault="0027397B" w:rsidP="0027397B">
      <w:pPr>
        <w:pStyle w:val="d"/>
        <w:tabs>
          <w:tab w:val="num" w:pos="525"/>
        </w:tabs>
        <w:rPr>
          <w:noProof/>
        </w:rPr>
      </w:pPr>
      <w:r w:rsidRPr="00933A23">
        <w:rPr>
          <w:rFonts w:hint="eastAsia"/>
          <w:noProof/>
        </w:rPr>
        <w:t>アスファルト合材試験報告書</w:t>
      </w:r>
    </w:p>
    <w:p w14:paraId="73448357" w14:textId="77777777" w:rsidR="0027397B" w:rsidRPr="00933A23" w:rsidRDefault="00B378E4" w:rsidP="0027397B">
      <w:pPr>
        <w:pStyle w:val="a7"/>
        <w:rPr>
          <w:noProof/>
        </w:rPr>
      </w:pPr>
      <w:r w:rsidRPr="00933A23">
        <w:rPr>
          <w:rFonts w:hint="eastAsia"/>
          <w:noProof/>
        </w:rPr>
        <w:t>①舗設</w:t>
      </w:r>
      <w:r w:rsidR="0027397B" w:rsidRPr="00933A23">
        <w:rPr>
          <w:rFonts w:hint="eastAsia"/>
          <w:noProof/>
        </w:rPr>
        <w:t>温度</w:t>
      </w:r>
    </w:p>
    <w:p w14:paraId="73448358" w14:textId="77777777" w:rsidR="0027397B" w:rsidRPr="00933A23" w:rsidRDefault="0027397B" w:rsidP="0027397B">
      <w:pPr>
        <w:pStyle w:val="a7"/>
        <w:rPr>
          <w:noProof/>
        </w:rPr>
      </w:pPr>
      <w:r w:rsidRPr="00933A23">
        <w:rPr>
          <w:rFonts w:hint="eastAsia"/>
          <w:noProof/>
        </w:rPr>
        <w:t>②</w:t>
      </w:r>
      <w:r w:rsidR="00B378E4" w:rsidRPr="00933A23">
        <w:rPr>
          <w:rFonts w:hint="eastAsia"/>
          <w:noProof/>
        </w:rPr>
        <w:t>現場密度試験</w:t>
      </w:r>
    </w:p>
    <w:p w14:paraId="73448359" w14:textId="77777777" w:rsidR="0027397B" w:rsidRPr="00933A23" w:rsidRDefault="0027397B" w:rsidP="0027397B">
      <w:pPr>
        <w:pStyle w:val="a7"/>
        <w:rPr>
          <w:noProof/>
        </w:rPr>
      </w:pPr>
      <w:r w:rsidRPr="00933A23">
        <w:rPr>
          <w:rFonts w:hint="eastAsia"/>
          <w:noProof/>
        </w:rPr>
        <w:t>③</w:t>
      </w:r>
      <w:r w:rsidR="00B378E4" w:rsidRPr="00933A23">
        <w:rPr>
          <w:rFonts w:hint="eastAsia"/>
          <w:noProof/>
        </w:rPr>
        <w:t>アスファルト抽出</w:t>
      </w:r>
      <w:r w:rsidRPr="00933A23">
        <w:rPr>
          <w:rFonts w:hint="eastAsia"/>
          <w:noProof/>
        </w:rPr>
        <w:t>試験</w:t>
      </w:r>
    </w:p>
    <w:p w14:paraId="7344835A" w14:textId="77777777" w:rsidR="00B378E4" w:rsidRPr="00933A23" w:rsidRDefault="00412653" w:rsidP="0027397B">
      <w:pPr>
        <w:pStyle w:val="a7"/>
        <w:rPr>
          <w:noProof/>
        </w:rPr>
      </w:pPr>
      <w:r w:rsidRPr="00933A23">
        <w:rPr>
          <w:rFonts w:ascii="ＭＳ 明朝" w:hAnsi="ＭＳ 明朝" w:cs="ＭＳ 明朝" w:hint="eastAsia"/>
          <w:noProof/>
        </w:rPr>
        <w:t>④</w:t>
      </w:r>
      <w:r w:rsidR="00B378E4" w:rsidRPr="00933A23">
        <w:rPr>
          <w:rFonts w:hint="eastAsia"/>
          <w:noProof/>
        </w:rPr>
        <w:t>混合物の粒度分析試験</w:t>
      </w:r>
    </w:p>
    <w:p w14:paraId="7344835B" w14:textId="1CDC7E41" w:rsidR="00B378E4" w:rsidRPr="00933A23" w:rsidRDefault="00412653" w:rsidP="0027397B">
      <w:pPr>
        <w:pStyle w:val="a7"/>
        <w:rPr>
          <w:noProof/>
        </w:rPr>
      </w:pPr>
      <w:r w:rsidRPr="00933A23">
        <w:rPr>
          <w:rFonts w:ascii="ＭＳ 明朝" w:hAnsi="ＭＳ 明朝" w:cs="ＭＳ 明朝" w:hint="eastAsia"/>
          <w:noProof/>
        </w:rPr>
        <w:t>⑤</w:t>
      </w:r>
      <w:r w:rsidR="00B378E4" w:rsidRPr="00933A23">
        <w:rPr>
          <w:rFonts w:hint="eastAsia"/>
          <w:noProof/>
        </w:rPr>
        <w:t>その他</w:t>
      </w:r>
    </w:p>
    <w:p w14:paraId="7344835C" w14:textId="77777777" w:rsidR="0027397B" w:rsidRPr="00933A23" w:rsidRDefault="0027397B" w:rsidP="0027397B">
      <w:pPr>
        <w:pStyle w:val="d"/>
        <w:tabs>
          <w:tab w:val="num" w:pos="525"/>
        </w:tabs>
        <w:rPr>
          <w:noProof/>
        </w:rPr>
      </w:pPr>
      <w:r w:rsidRPr="00933A23">
        <w:rPr>
          <w:rFonts w:hint="eastAsia"/>
          <w:noProof/>
        </w:rPr>
        <w:t>生コンクリート試験報告書</w:t>
      </w:r>
    </w:p>
    <w:p w14:paraId="7344835D" w14:textId="77777777" w:rsidR="0027397B" w:rsidRPr="00933A23" w:rsidRDefault="0027397B" w:rsidP="0027397B">
      <w:pPr>
        <w:pStyle w:val="a7"/>
        <w:rPr>
          <w:noProof/>
        </w:rPr>
      </w:pPr>
      <w:r w:rsidRPr="00933A23">
        <w:rPr>
          <w:rFonts w:hint="eastAsia"/>
          <w:noProof/>
        </w:rPr>
        <w:t>①圧縮強度試験</w:t>
      </w:r>
    </w:p>
    <w:p w14:paraId="7344835E" w14:textId="77777777" w:rsidR="00EB5506" w:rsidRPr="00933A23" w:rsidRDefault="00EB5506" w:rsidP="00EB5506">
      <w:pPr>
        <w:pStyle w:val="a7"/>
        <w:rPr>
          <w:noProof/>
        </w:rPr>
      </w:pPr>
      <w:r w:rsidRPr="00933A23">
        <w:rPr>
          <w:rFonts w:hint="eastAsia"/>
          <w:noProof/>
        </w:rPr>
        <w:t>②塩分含有量試験</w:t>
      </w:r>
    </w:p>
    <w:p w14:paraId="7344835F" w14:textId="77777777" w:rsidR="00EB5506" w:rsidRPr="00933A23" w:rsidRDefault="00EB5506" w:rsidP="00EB5506">
      <w:pPr>
        <w:pStyle w:val="a7"/>
        <w:rPr>
          <w:noProof/>
        </w:rPr>
      </w:pPr>
      <w:r w:rsidRPr="00933A23">
        <w:rPr>
          <w:rFonts w:hint="eastAsia"/>
          <w:noProof/>
        </w:rPr>
        <w:t>③スランプ試験</w:t>
      </w:r>
    </w:p>
    <w:p w14:paraId="73448360" w14:textId="77777777" w:rsidR="0027397B" w:rsidRPr="00933A23" w:rsidRDefault="00EB5506" w:rsidP="0027397B">
      <w:pPr>
        <w:pStyle w:val="a7"/>
        <w:rPr>
          <w:noProof/>
        </w:rPr>
      </w:pPr>
      <w:r w:rsidRPr="00933A23">
        <w:rPr>
          <w:rFonts w:hint="eastAsia"/>
          <w:noProof/>
        </w:rPr>
        <w:t>④</w:t>
      </w:r>
      <w:r w:rsidR="0027397B" w:rsidRPr="00933A23">
        <w:rPr>
          <w:rFonts w:hint="eastAsia"/>
          <w:noProof/>
        </w:rPr>
        <w:t>空気量試験</w:t>
      </w:r>
    </w:p>
    <w:p w14:paraId="73448361" w14:textId="77777777" w:rsidR="00B378E4" w:rsidRPr="00933A23" w:rsidRDefault="00412653" w:rsidP="0027397B">
      <w:pPr>
        <w:pStyle w:val="a7"/>
        <w:rPr>
          <w:noProof/>
        </w:rPr>
      </w:pPr>
      <w:r w:rsidRPr="00933A23">
        <w:rPr>
          <w:rFonts w:ascii="ＭＳ 明朝" w:hAnsi="ＭＳ 明朝" w:cs="ＭＳ 明朝" w:hint="eastAsia"/>
          <w:noProof/>
        </w:rPr>
        <w:t>⑤</w:t>
      </w:r>
      <w:r w:rsidR="00B378E4" w:rsidRPr="00933A23">
        <w:rPr>
          <w:rFonts w:hint="eastAsia"/>
          <w:noProof/>
        </w:rPr>
        <w:t>単位水量測定</w:t>
      </w:r>
    </w:p>
    <w:p w14:paraId="73448362" w14:textId="51E43E35" w:rsidR="00F901AF" w:rsidRPr="00933A23" w:rsidRDefault="00412653" w:rsidP="0027397B">
      <w:pPr>
        <w:pStyle w:val="a7"/>
        <w:rPr>
          <w:noProof/>
        </w:rPr>
      </w:pPr>
      <w:r w:rsidRPr="00933A23">
        <w:rPr>
          <w:rFonts w:ascii="ＭＳ 明朝" w:hAnsi="ＭＳ 明朝" w:cs="ＭＳ 明朝" w:hint="eastAsia"/>
          <w:noProof/>
        </w:rPr>
        <w:t>⑥</w:t>
      </w:r>
      <w:r w:rsidR="00F901AF" w:rsidRPr="00933A23">
        <w:rPr>
          <w:rFonts w:hint="eastAsia"/>
          <w:noProof/>
        </w:rPr>
        <w:t>その他</w:t>
      </w:r>
    </w:p>
    <w:p w14:paraId="73448363" w14:textId="77777777" w:rsidR="0027397B" w:rsidRPr="00933A23" w:rsidRDefault="0027397B" w:rsidP="0027397B">
      <w:pPr>
        <w:pStyle w:val="d"/>
        <w:tabs>
          <w:tab w:val="num" w:pos="525"/>
        </w:tabs>
        <w:rPr>
          <w:noProof/>
        </w:rPr>
      </w:pPr>
      <w:r w:rsidRPr="00933A23">
        <w:rPr>
          <w:rFonts w:hint="eastAsia"/>
          <w:noProof/>
        </w:rPr>
        <w:t>薬液注入工</w:t>
      </w:r>
    </w:p>
    <w:p w14:paraId="73448364" w14:textId="77777777" w:rsidR="0027397B" w:rsidRPr="00933A23" w:rsidRDefault="0027397B" w:rsidP="0027397B">
      <w:pPr>
        <w:pStyle w:val="a7"/>
        <w:rPr>
          <w:noProof/>
        </w:rPr>
      </w:pPr>
      <w:r w:rsidRPr="00933A23">
        <w:rPr>
          <w:rFonts w:hint="eastAsia"/>
          <w:noProof/>
        </w:rPr>
        <w:lastRenderedPageBreak/>
        <w:t>①注入報告書</w:t>
      </w:r>
    </w:p>
    <w:p w14:paraId="73448365" w14:textId="77777777" w:rsidR="0027397B" w:rsidRPr="00933A23" w:rsidRDefault="0027397B" w:rsidP="0027397B">
      <w:pPr>
        <w:pStyle w:val="a7"/>
        <w:rPr>
          <w:noProof/>
        </w:rPr>
      </w:pPr>
      <w:r w:rsidRPr="00933A23">
        <w:rPr>
          <w:rFonts w:hint="eastAsia"/>
          <w:noProof/>
        </w:rPr>
        <w:t>②ゲルタイム測定結果報告書</w:t>
      </w:r>
    </w:p>
    <w:p w14:paraId="73448366" w14:textId="77777777" w:rsidR="0027397B" w:rsidRPr="00933A23" w:rsidRDefault="0027397B" w:rsidP="0027397B">
      <w:pPr>
        <w:pStyle w:val="a7"/>
        <w:rPr>
          <w:noProof/>
        </w:rPr>
      </w:pPr>
      <w:r w:rsidRPr="00933A23">
        <w:rPr>
          <w:rFonts w:hint="eastAsia"/>
          <w:noProof/>
        </w:rPr>
        <w:t>③観測井水質検査結果報告書</w:t>
      </w:r>
    </w:p>
    <w:p w14:paraId="73448367" w14:textId="77777777" w:rsidR="00B92ED1" w:rsidRPr="00933A23" w:rsidRDefault="00B92ED1" w:rsidP="00577BD7">
      <w:pPr>
        <w:pStyle w:val="d"/>
        <w:tabs>
          <w:tab w:val="num" w:pos="525"/>
        </w:tabs>
        <w:rPr>
          <w:noProof/>
        </w:rPr>
      </w:pPr>
      <w:r w:rsidRPr="00933A23">
        <w:rPr>
          <w:rFonts w:hint="eastAsia"/>
          <w:noProof/>
        </w:rPr>
        <w:t>鋼管溶接部試験報告書</w:t>
      </w:r>
    </w:p>
    <w:p w14:paraId="73448368" w14:textId="77777777" w:rsidR="00B92ED1" w:rsidRPr="00933A23" w:rsidRDefault="00B92ED1" w:rsidP="00B92ED1">
      <w:pPr>
        <w:pStyle w:val="a7"/>
        <w:rPr>
          <w:noProof/>
        </w:rPr>
      </w:pPr>
      <w:r w:rsidRPr="00933A23">
        <w:rPr>
          <w:rFonts w:hint="eastAsia"/>
          <w:noProof/>
        </w:rPr>
        <w:t>①放射線透過試験</w:t>
      </w:r>
    </w:p>
    <w:p w14:paraId="73448369" w14:textId="77777777" w:rsidR="00B92ED1" w:rsidRPr="00933A23" w:rsidRDefault="00B92ED1" w:rsidP="00B92ED1">
      <w:pPr>
        <w:pStyle w:val="a7"/>
        <w:rPr>
          <w:noProof/>
        </w:rPr>
      </w:pPr>
      <w:r w:rsidRPr="00933A23">
        <w:rPr>
          <w:rFonts w:hint="eastAsia"/>
          <w:noProof/>
        </w:rPr>
        <w:t>②超音波探傷試験</w:t>
      </w:r>
    </w:p>
    <w:p w14:paraId="7344836A" w14:textId="77777777" w:rsidR="00B92ED1" w:rsidRPr="00933A23" w:rsidRDefault="00B92ED1" w:rsidP="00577BD7">
      <w:pPr>
        <w:pStyle w:val="d"/>
        <w:tabs>
          <w:tab w:val="num" w:pos="525"/>
        </w:tabs>
        <w:rPr>
          <w:noProof/>
        </w:rPr>
      </w:pPr>
      <w:r w:rsidRPr="00933A23">
        <w:rPr>
          <w:rFonts w:hint="eastAsia"/>
          <w:noProof/>
        </w:rPr>
        <w:t>基礎杭</w:t>
      </w:r>
    </w:p>
    <w:p w14:paraId="7344836B" w14:textId="77777777" w:rsidR="00B92ED1" w:rsidRPr="00933A23" w:rsidRDefault="00B92ED1" w:rsidP="00B92ED1">
      <w:pPr>
        <w:pStyle w:val="a7"/>
        <w:rPr>
          <w:noProof/>
        </w:rPr>
      </w:pPr>
      <w:r w:rsidRPr="00933A23">
        <w:rPr>
          <w:rFonts w:hint="eastAsia"/>
          <w:noProof/>
        </w:rPr>
        <w:t>①試験打結果報告書</w:t>
      </w:r>
    </w:p>
    <w:p w14:paraId="7344836C" w14:textId="77777777" w:rsidR="00B92ED1" w:rsidRPr="00933A23" w:rsidRDefault="00B92ED1" w:rsidP="00B92ED1">
      <w:pPr>
        <w:pStyle w:val="a7"/>
        <w:rPr>
          <w:noProof/>
        </w:rPr>
      </w:pPr>
      <w:r w:rsidRPr="00933A23">
        <w:rPr>
          <w:rFonts w:hint="eastAsia"/>
          <w:noProof/>
        </w:rPr>
        <w:t>②杭芯偏位及び杭天端高調書</w:t>
      </w:r>
    </w:p>
    <w:p w14:paraId="7344836D" w14:textId="77777777" w:rsidR="00B92ED1" w:rsidRPr="00933A23" w:rsidRDefault="00B92ED1" w:rsidP="00577BD7">
      <w:pPr>
        <w:pStyle w:val="d"/>
        <w:tabs>
          <w:tab w:val="num" w:pos="525"/>
        </w:tabs>
        <w:rPr>
          <w:noProof/>
        </w:rPr>
      </w:pPr>
      <w:r w:rsidRPr="00933A23">
        <w:rPr>
          <w:rFonts w:hint="eastAsia"/>
          <w:noProof/>
        </w:rPr>
        <w:t>その他（監督員の指示するもの）</w:t>
      </w:r>
    </w:p>
    <w:p w14:paraId="7344836E" w14:textId="77777777" w:rsidR="00B92ED1" w:rsidRPr="00933A23" w:rsidRDefault="00D20F21" w:rsidP="0089053B">
      <w:pPr>
        <w:pStyle w:val="1"/>
        <w:outlineLvl w:val="2"/>
        <w:rPr>
          <w:noProof/>
        </w:rPr>
      </w:pPr>
      <w:bookmarkStart w:id="1245" w:name="_Toc194289992"/>
      <w:bookmarkStart w:id="1246" w:name="_Toc158299241"/>
      <w:bookmarkStart w:id="1247" w:name="_Toc163470024"/>
      <w:r w:rsidRPr="00933A23">
        <w:rPr>
          <w:rFonts w:hint="eastAsia"/>
          <w:noProof/>
        </w:rPr>
        <w:t>出来</w:t>
      </w:r>
      <w:r w:rsidR="00754FCC" w:rsidRPr="00933A23">
        <w:rPr>
          <w:rFonts w:hint="eastAsia"/>
          <w:noProof/>
        </w:rPr>
        <w:t>形</w:t>
      </w:r>
      <w:r w:rsidRPr="00933A23">
        <w:rPr>
          <w:rFonts w:hint="eastAsia"/>
          <w:noProof/>
        </w:rPr>
        <w:t>管理</w:t>
      </w:r>
      <w:bookmarkEnd w:id="1245"/>
      <w:bookmarkEnd w:id="1246"/>
      <w:bookmarkEnd w:id="1247"/>
    </w:p>
    <w:p w14:paraId="7344836F" w14:textId="77777777" w:rsidR="00D20F21" w:rsidRPr="00933A23" w:rsidRDefault="00D20F21" w:rsidP="00577BD7">
      <w:pPr>
        <w:pStyle w:val="d"/>
        <w:tabs>
          <w:tab w:val="num" w:pos="525"/>
        </w:tabs>
        <w:rPr>
          <w:noProof/>
        </w:rPr>
      </w:pPr>
      <w:r w:rsidRPr="00933A23">
        <w:rPr>
          <w:rFonts w:hint="eastAsia"/>
          <w:noProof/>
        </w:rPr>
        <w:t>出来</w:t>
      </w:r>
      <w:r w:rsidR="00754FCC" w:rsidRPr="00933A23">
        <w:rPr>
          <w:rFonts w:hint="eastAsia"/>
          <w:noProof/>
        </w:rPr>
        <w:t>形</w:t>
      </w:r>
      <w:r w:rsidRPr="00933A23">
        <w:rPr>
          <w:rFonts w:hint="eastAsia"/>
          <w:noProof/>
        </w:rPr>
        <w:t>管理図</w:t>
      </w:r>
    </w:p>
    <w:p w14:paraId="73448370" w14:textId="77777777" w:rsidR="00D20F21" w:rsidRPr="00933A23" w:rsidRDefault="00D20F21" w:rsidP="00577BD7">
      <w:pPr>
        <w:pStyle w:val="d"/>
        <w:tabs>
          <w:tab w:val="num" w:pos="525"/>
        </w:tabs>
        <w:rPr>
          <w:noProof/>
        </w:rPr>
      </w:pPr>
      <w:r w:rsidRPr="00933A23">
        <w:rPr>
          <w:rFonts w:hint="eastAsia"/>
          <w:noProof/>
        </w:rPr>
        <w:t>出来</w:t>
      </w:r>
      <w:r w:rsidR="00754FCC" w:rsidRPr="00933A23">
        <w:rPr>
          <w:rFonts w:hint="eastAsia"/>
          <w:noProof/>
        </w:rPr>
        <w:t>形</w:t>
      </w:r>
      <w:r w:rsidRPr="00933A23">
        <w:rPr>
          <w:rFonts w:hint="eastAsia"/>
          <w:noProof/>
        </w:rPr>
        <w:t>数量計算書</w:t>
      </w:r>
    </w:p>
    <w:p w14:paraId="73448371" w14:textId="77777777" w:rsidR="00D20F21" w:rsidRPr="00933A23" w:rsidRDefault="00D20F21" w:rsidP="0089053B">
      <w:pPr>
        <w:pStyle w:val="1"/>
        <w:outlineLvl w:val="2"/>
        <w:rPr>
          <w:noProof/>
        </w:rPr>
      </w:pPr>
      <w:bookmarkStart w:id="1248" w:name="_Toc194289993"/>
      <w:bookmarkStart w:id="1249" w:name="_Toc158299242"/>
      <w:bookmarkStart w:id="1250" w:name="_Toc163470025"/>
      <w:r w:rsidRPr="00933A23">
        <w:rPr>
          <w:rFonts w:hint="eastAsia"/>
        </w:rPr>
        <w:t>竣工図</w:t>
      </w:r>
      <w:bookmarkEnd w:id="1248"/>
      <w:bookmarkEnd w:id="1249"/>
      <w:bookmarkEnd w:id="1250"/>
    </w:p>
    <w:p w14:paraId="73448374" w14:textId="0CE25E9C" w:rsidR="00B92ED1" w:rsidRPr="00933A23" w:rsidRDefault="00EC66F8" w:rsidP="00577BD7">
      <w:pPr>
        <w:pStyle w:val="d"/>
        <w:tabs>
          <w:tab w:val="num" w:pos="525"/>
        </w:tabs>
      </w:pPr>
      <w:r>
        <w:rPr>
          <w:rFonts w:hint="eastAsia"/>
        </w:rPr>
        <w:t>縮版</w:t>
      </w:r>
      <w:r w:rsidR="00B92ED1" w:rsidRPr="00933A23">
        <w:rPr>
          <w:rFonts w:hint="eastAsia"/>
        </w:rPr>
        <w:t>製本（</w:t>
      </w:r>
      <w:r>
        <w:rPr>
          <w:rFonts w:hint="eastAsia"/>
        </w:rPr>
        <w:t>１</w:t>
      </w:r>
      <w:r w:rsidR="00B92ED1" w:rsidRPr="00933A23">
        <w:rPr>
          <w:rFonts w:hint="eastAsia"/>
        </w:rPr>
        <w:t>部提出）</w:t>
      </w:r>
    </w:p>
    <w:p w14:paraId="73448375" w14:textId="77777777" w:rsidR="00754FCC" w:rsidRPr="00933A23" w:rsidRDefault="00754FCC" w:rsidP="00754FCC">
      <w:pPr>
        <w:pStyle w:val="d"/>
        <w:numPr>
          <w:ilvl w:val="0"/>
          <w:numId w:val="0"/>
        </w:numPr>
      </w:pPr>
      <w:r w:rsidRPr="00933A23">
        <w:rPr>
          <w:rFonts w:hint="eastAsia"/>
        </w:rPr>
        <w:t xml:space="preserve">　　※図面表紙に｢工事名｣｢竣工図｣｢竣工年月｣｢請負業者名｣を明記する。</w:t>
      </w:r>
    </w:p>
    <w:p w14:paraId="73448376" w14:textId="77777777" w:rsidR="00B92ED1" w:rsidRPr="00933A23" w:rsidRDefault="00B92ED1" w:rsidP="00577BD7">
      <w:pPr>
        <w:pStyle w:val="d"/>
        <w:tabs>
          <w:tab w:val="num" w:pos="525"/>
        </w:tabs>
      </w:pPr>
      <w:r w:rsidRPr="00933A23">
        <w:rPr>
          <w:rFonts w:hint="eastAsia"/>
        </w:rPr>
        <w:t>図面</w:t>
      </w:r>
      <w:r w:rsidR="00E10512" w:rsidRPr="00933A23">
        <w:rPr>
          <w:rFonts w:hint="eastAsia"/>
        </w:rPr>
        <w:t>データ（</w:t>
      </w:r>
      <w:r w:rsidRPr="00933A23">
        <w:rPr>
          <w:rFonts w:hint="eastAsia"/>
        </w:rPr>
        <w:t>PDF</w:t>
      </w:r>
      <w:r w:rsidRPr="00933A23">
        <w:rPr>
          <w:rFonts w:hint="eastAsia"/>
        </w:rPr>
        <w:t>及び</w:t>
      </w:r>
      <w:r w:rsidRPr="00933A23">
        <w:rPr>
          <w:rFonts w:hint="eastAsia"/>
        </w:rPr>
        <w:t>CAD</w:t>
      </w:r>
      <w:r w:rsidRPr="00933A23">
        <w:rPr>
          <w:rFonts w:hint="eastAsia"/>
        </w:rPr>
        <w:t>（</w:t>
      </w:r>
      <w:proofErr w:type="spellStart"/>
      <w:r w:rsidR="00DC2C87" w:rsidRPr="00933A23">
        <w:rPr>
          <w:rFonts w:hint="eastAsia"/>
        </w:rPr>
        <w:t>s</w:t>
      </w:r>
      <w:r w:rsidR="000C05C2" w:rsidRPr="00933A23">
        <w:t>xf</w:t>
      </w:r>
      <w:proofErr w:type="spellEnd"/>
      <w:r w:rsidR="00DC2C87" w:rsidRPr="00933A23">
        <w:rPr>
          <w:rFonts w:hint="eastAsia"/>
        </w:rPr>
        <w:t>又は</w:t>
      </w:r>
      <w:proofErr w:type="spellStart"/>
      <w:r w:rsidR="00DC2C87" w:rsidRPr="00933A23">
        <w:rPr>
          <w:rFonts w:hint="eastAsia"/>
        </w:rPr>
        <w:t>sfc</w:t>
      </w:r>
      <w:proofErr w:type="spellEnd"/>
      <w:r w:rsidRPr="00933A23">
        <w:rPr>
          <w:rFonts w:hint="eastAsia"/>
        </w:rPr>
        <w:t>形式）</w:t>
      </w:r>
      <w:r w:rsidR="00E10512" w:rsidRPr="00933A23">
        <w:rPr>
          <w:rFonts w:hint="eastAsia"/>
        </w:rPr>
        <w:t>）</w:t>
      </w:r>
    </w:p>
    <w:p w14:paraId="73448377" w14:textId="77777777" w:rsidR="00B92ED1" w:rsidRPr="00933A23" w:rsidRDefault="00B92ED1" w:rsidP="0089053B">
      <w:pPr>
        <w:pStyle w:val="1"/>
        <w:outlineLvl w:val="2"/>
        <w:rPr>
          <w:noProof/>
        </w:rPr>
      </w:pPr>
      <w:bookmarkStart w:id="1251" w:name="_Toc194289994"/>
      <w:bookmarkStart w:id="1252" w:name="_Toc158299243"/>
      <w:bookmarkStart w:id="1253" w:name="_Toc163470026"/>
      <w:r w:rsidRPr="00933A23">
        <w:rPr>
          <w:rFonts w:hint="eastAsia"/>
          <w:noProof/>
        </w:rPr>
        <w:t>材料検査証明書・</w:t>
      </w:r>
      <w:r w:rsidRPr="00933A23">
        <w:rPr>
          <w:rFonts w:hint="eastAsia"/>
        </w:rPr>
        <w:t>材料出荷証明書</w:t>
      </w:r>
      <w:bookmarkEnd w:id="1251"/>
      <w:bookmarkEnd w:id="1252"/>
      <w:bookmarkEnd w:id="1253"/>
    </w:p>
    <w:p w14:paraId="73448378" w14:textId="77777777" w:rsidR="00B92ED1" w:rsidRPr="00933A23" w:rsidRDefault="00B92ED1" w:rsidP="0089053B">
      <w:pPr>
        <w:pStyle w:val="1"/>
        <w:outlineLvl w:val="2"/>
        <w:rPr>
          <w:noProof/>
        </w:rPr>
      </w:pPr>
      <w:bookmarkStart w:id="1254" w:name="_Toc194289995"/>
      <w:bookmarkStart w:id="1255" w:name="_Toc158299244"/>
      <w:bookmarkStart w:id="1256" w:name="_Toc163470027"/>
      <w:r w:rsidRPr="00933A23">
        <w:rPr>
          <w:rFonts w:hint="eastAsia"/>
        </w:rPr>
        <w:t>工事写真</w:t>
      </w:r>
      <w:bookmarkEnd w:id="1254"/>
      <w:bookmarkEnd w:id="1255"/>
      <w:bookmarkEnd w:id="1256"/>
    </w:p>
    <w:p w14:paraId="73448379" w14:textId="77777777" w:rsidR="004B4E8D" w:rsidRPr="00933A23" w:rsidRDefault="004B4E8D" w:rsidP="0068094F">
      <w:pPr>
        <w:pStyle w:val="d"/>
        <w:tabs>
          <w:tab w:val="num" w:pos="525"/>
        </w:tabs>
      </w:pPr>
      <w:r w:rsidRPr="00933A23">
        <w:rPr>
          <w:rFonts w:hint="eastAsia"/>
        </w:rPr>
        <w:t>印刷写真</w:t>
      </w:r>
    </w:p>
    <w:p w14:paraId="7344837A" w14:textId="77777777" w:rsidR="004B4E8D" w:rsidRPr="00933A23" w:rsidRDefault="004B4E8D" w:rsidP="004B4E8D">
      <w:pPr>
        <w:pStyle w:val="d"/>
        <w:tabs>
          <w:tab w:val="num" w:pos="525"/>
        </w:tabs>
      </w:pPr>
      <w:r w:rsidRPr="00933A23">
        <w:rPr>
          <w:rFonts w:hint="eastAsia"/>
        </w:rPr>
        <w:t>写真データ</w:t>
      </w:r>
    </w:p>
    <w:p w14:paraId="7344837B" w14:textId="77777777" w:rsidR="003636EC" w:rsidRPr="00933A23" w:rsidRDefault="004B4E8D" w:rsidP="0089053B">
      <w:pPr>
        <w:pStyle w:val="1"/>
        <w:outlineLvl w:val="2"/>
        <w:rPr>
          <w:noProof/>
        </w:rPr>
      </w:pPr>
      <w:bookmarkStart w:id="1257" w:name="_Toc194289996"/>
      <w:bookmarkStart w:id="1258" w:name="_Toc158299245"/>
      <w:bookmarkStart w:id="1259" w:name="_Toc163470028"/>
      <w:r w:rsidRPr="00933A23">
        <w:rPr>
          <w:rFonts w:hint="eastAsia"/>
        </w:rPr>
        <w:t>継手チェックシート</w:t>
      </w:r>
      <w:bookmarkEnd w:id="1257"/>
      <w:bookmarkEnd w:id="1258"/>
      <w:bookmarkEnd w:id="1259"/>
    </w:p>
    <w:p w14:paraId="7344837C" w14:textId="77777777" w:rsidR="003636EC" w:rsidRPr="00933A23" w:rsidRDefault="003636EC" w:rsidP="0089053B">
      <w:pPr>
        <w:pStyle w:val="1"/>
        <w:outlineLvl w:val="2"/>
        <w:rPr>
          <w:noProof/>
        </w:rPr>
      </w:pPr>
      <w:bookmarkStart w:id="1260" w:name="_Toc158299246"/>
      <w:bookmarkStart w:id="1261" w:name="_Toc163470029"/>
      <w:bookmarkStart w:id="1262" w:name="_Toc194289998"/>
      <w:r w:rsidRPr="00933A23">
        <w:rPr>
          <w:rFonts w:hint="eastAsia"/>
        </w:rPr>
        <w:t>マニフェスト伝票（Ｅ票の写し）</w:t>
      </w:r>
      <w:bookmarkEnd w:id="1260"/>
      <w:bookmarkEnd w:id="1261"/>
    </w:p>
    <w:p w14:paraId="7344837D" w14:textId="77777777" w:rsidR="003636EC" w:rsidRPr="00933A23" w:rsidRDefault="003636EC" w:rsidP="003636EC">
      <w:pPr>
        <w:pStyle w:val="c"/>
        <w:numPr>
          <w:ilvl w:val="0"/>
          <w:numId w:val="0"/>
        </w:numPr>
        <w:ind w:left="735" w:firstLineChars="58" w:firstLine="116"/>
        <w:rPr>
          <w:noProof/>
        </w:rPr>
      </w:pPr>
      <w:r w:rsidRPr="00933A23">
        <w:rPr>
          <w:rFonts w:hint="eastAsia"/>
        </w:rPr>
        <w:t>マニフェスト伝票については、Ａ票及びＥ票の原本を提示した後、Ｅ票の写しを提出すること。</w:t>
      </w:r>
    </w:p>
    <w:p w14:paraId="7344837E" w14:textId="240A8435" w:rsidR="00B92ED1" w:rsidRDefault="00B92ED1">
      <w:pPr>
        <w:pStyle w:val="1"/>
        <w:outlineLvl w:val="2"/>
        <w:rPr>
          <w:noProof/>
        </w:rPr>
      </w:pPr>
      <w:bookmarkStart w:id="1263" w:name="_Toc158299247"/>
      <w:bookmarkStart w:id="1264" w:name="_Toc163470030"/>
      <w:r w:rsidRPr="00933A23">
        <w:rPr>
          <w:rFonts w:hint="eastAsia"/>
        </w:rPr>
        <w:t>その他、監督員の指示するもの</w:t>
      </w:r>
      <w:bookmarkEnd w:id="1262"/>
      <w:bookmarkEnd w:id="1263"/>
      <w:bookmarkEnd w:id="1264"/>
    </w:p>
    <w:p w14:paraId="33F06137" w14:textId="27CE5353" w:rsidR="00CB052C" w:rsidRDefault="00CB052C" w:rsidP="00B92ED1">
      <w:pPr>
        <w:pStyle w:val="a7"/>
        <w:jc w:val="right"/>
        <w:rPr>
          <w:noProof/>
        </w:rPr>
      </w:pPr>
    </w:p>
    <w:p w14:paraId="315F508C" w14:textId="30A1E9F2" w:rsidR="00CB052C" w:rsidRDefault="00CB052C" w:rsidP="00B92ED1">
      <w:pPr>
        <w:pStyle w:val="a7"/>
        <w:jc w:val="right"/>
        <w:rPr>
          <w:noProof/>
        </w:rPr>
      </w:pPr>
    </w:p>
    <w:p w14:paraId="4E98AFA5" w14:textId="529738C3" w:rsidR="00CB052C" w:rsidRDefault="00CB052C" w:rsidP="00B92ED1">
      <w:pPr>
        <w:pStyle w:val="a7"/>
        <w:jc w:val="right"/>
        <w:rPr>
          <w:noProof/>
        </w:rPr>
      </w:pPr>
    </w:p>
    <w:p w14:paraId="0E69794B" w14:textId="7F5EEDA9" w:rsidR="00CB052C" w:rsidRDefault="00CB052C" w:rsidP="00B92ED1">
      <w:pPr>
        <w:pStyle w:val="a7"/>
        <w:jc w:val="right"/>
        <w:rPr>
          <w:noProof/>
        </w:rPr>
      </w:pPr>
    </w:p>
    <w:p w14:paraId="77D06E2B" w14:textId="121F588B" w:rsidR="00CB052C" w:rsidRDefault="00CB052C" w:rsidP="00B92ED1">
      <w:pPr>
        <w:pStyle w:val="a7"/>
        <w:jc w:val="right"/>
        <w:rPr>
          <w:noProof/>
        </w:rPr>
      </w:pPr>
    </w:p>
    <w:p w14:paraId="579475C8" w14:textId="757756B7" w:rsidR="00CB052C" w:rsidRDefault="00CB052C" w:rsidP="00B92ED1">
      <w:pPr>
        <w:pStyle w:val="a7"/>
        <w:jc w:val="right"/>
        <w:rPr>
          <w:noProof/>
        </w:rPr>
      </w:pPr>
    </w:p>
    <w:p w14:paraId="7E469B3E" w14:textId="75BEA7F6" w:rsidR="00CB052C" w:rsidRDefault="00CB052C" w:rsidP="00B92ED1">
      <w:pPr>
        <w:pStyle w:val="a7"/>
        <w:jc w:val="right"/>
        <w:rPr>
          <w:noProof/>
        </w:rPr>
      </w:pPr>
    </w:p>
    <w:p w14:paraId="2E3E6DBF" w14:textId="2C050916" w:rsidR="00CB052C" w:rsidRDefault="00CB052C" w:rsidP="00B92ED1">
      <w:pPr>
        <w:pStyle w:val="a7"/>
        <w:jc w:val="right"/>
        <w:rPr>
          <w:noProof/>
        </w:rPr>
      </w:pPr>
    </w:p>
    <w:p w14:paraId="74208A1C" w14:textId="77777777" w:rsidR="00CB052C" w:rsidRPr="009A1C92" w:rsidRDefault="00CB052C" w:rsidP="0089053B">
      <w:pPr>
        <w:pStyle w:val="a7"/>
        <w:ind w:left="0" w:right="800" w:firstLine="0"/>
        <w:rPr>
          <w:noProof/>
        </w:rPr>
      </w:pPr>
    </w:p>
    <w:p w14:paraId="525A4F40" w14:textId="77777777" w:rsidR="00E23674" w:rsidRDefault="00E23674" w:rsidP="00B92ED1">
      <w:pPr>
        <w:pStyle w:val="a7"/>
        <w:jc w:val="right"/>
      </w:pPr>
    </w:p>
    <w:p w14:paraId="73448381" w14:textId="17FA148C" w:rsidR="00B92ED1" w:rsidRPr="00933A23" w:rsidRDefault="00B92ED1" w:rsidP="00B92ED1">
      <w:pPr>
        <w:pStyle w:val="a7"/>
        <w:jc w:val="right"/>
      </w:pPr>
      <w:bookmarkStart w:id="1265" w:name="様式１"/>
      <w:r w:rsidRPr="00933A23">
        <w:rPr>
          <w:rFonts w:hint="eastAsia"/>
        </w:rPr>
        <w:lastRenderedPageBreak/>
        <w:t>（様式１）</w:t>
      </w:r>
      <w:bookmarkEnd w:id="1265"/>
    </w:p>
    <w:tbl>
      <w:tblPr>
        <w:tblpPr w:leftFromText="142" w:rightFromText="142" w:vertAnchor="text" w:horzAnchor="margin" w:tblpXSpec="center"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552"/>
        <w:gridCol w:w="2268"/>
        <w:gridCol w:w="1966"/>
      </w:tblGrid>
      <w:tr w:rsidR="00933A23" w:rsidRPr="00933A23" w14:paraId="73448386" w14:textId="77777777" w:rsidTr="00DE2875">
        <w:trPr>
          <w:trHeight w:val="277"/>
        </w:trPr>
        <w:tc>
          <w:tcPr>
            <w:tcW w:w="1129" w:type="dxa"/>
            <w:vAlign w:val="center"/>
          </w:tcPr>
          <w:p w14:paraId="73448382" w14:textId="77777777" w:rsidR="00E14322" w:rsidRPr="00933A23" w:rsidRDefault="00E14322" w:rsidP="009A7FE1">
            <w:pPr>
              <w:jc w:val="center"/>
              <w:rPr>
                <w:sz w:val="22"/>
              </w:rPr>
            </w:pPr>
            <w:r w:rsidRPr="00933A23">
              <w:rPr>
                <w:rFonts w:hint="eastAsia"/>
                <w:sz w:val="22"/>
              </w:rPr>
              <w:t>監督員</w:t>
            </w:r>
          </w:p>
        </w:tc>
        <w:tc>
          <w:tcPr>
            <w:tcW w:w="2552" w:type="dxa"/>
            <w:vAlign w:val="center"/>
          </w:tcPr>
          <w:p w14:paraId="73448383" w14:textId="34C3C68E" w:rsidR="00E14322" w:rsidRPr="00933A23" w:rsidRDefault="00497A70" w:rsidP="00497A70">
            <w:pPr>
              <w:jc w:val="center"/>
              <w:rPr>
                <w:sz w:val="22"/>
              </w:rPr>
            </w:pPr>
            <w:r w:rsidRPr="00933A23">
              <w:rPr>
                <w:rFonts w:hint="eastAsia"/>
                <w:sz w:val="22"/>
              </w:rPr>
              <w:t>担　当</w:t>
            </w:r>
          </w:p>
        </w:tc>
        <w:tc>
          <w:tcPr>
            <w:tcW w:w="2268" w:type="dxa"/>
            <w:vAlign w:val="center"/>
          </w:tcPr>
          <w:p w14:paraId="73448384" w14:textId="7067179F" w:rsidR="00E14322" w:rsidRPr="00933A23" w:rsidRDefault="00CD652D" w:rsidP="00CD652D">
            <w:pPr>
              <w:jc w:val="center"/>
              <w:rPr>
                <w:sz w:val="22"/>
              </w:rPr>
            </w:pPr>
            <w:r w:rsidRPr="00933A23">
              <w:rPr>
                <w:rFonts w:hint="eastAsia"/>
                <w:sz w:val="22"/>
              </w:rPr>
              <w:t>主査</w:t>
            </w:r>
            <w:r w:rsidR="00E14322" w:rsidRPr="00933A23">
              <w:rPr>
                <w:rFonts w:hint="eastAsia"/>
                <w:sz w:val="22"/>
              </w:rPr>
              <w:t>・課長補佐</w:t>
            </w:r>
          </w:p>
        </w:tc>
        <w:tc>
          <w:tcPr>
            <w:tcW w:w="1966" w:type="dxa"/>
            <w:vAlign w:val="center"/>
          </w:tcPr>
          <w:p w14:paraId="73448385" w14:textId="3845EA3C" w:rsidR="00E14322" w:rsidRPr="00933A23" w:rsidRDefault="00DE2875" w:rsidP="009A7FE1">
            <w:pPr>
              <w:jc w:val="center"/>
              <w:rPr>
                <w:sz w:val="22"/>
              </w:rPr>
            </w:pPr>
            <w:r w:rsidRPr="00933A23">
              <w:rPr>
                <w:rFonts w:hint="eastAsia"/>
                <w:sz w:val="22"/>
              </w:rPr>
              <w:t>主幹・</w:t>
            </w:r>
            <w:r w:rsidR="00E14322" w:rsidRPr="00933A23">
              <w:rPr>
                <w:rFonts w:hint="eastAsia"/>
                <w:sz w:val="22"/>
              </w:rPr>
              <w:t>課長</w:t>
            </w:r>
          </w:p>
        </w:tc>
      </w:tr>
      <w:tr w:rsidR="00933A23" w:rsidRPr="00933A23" w14:paraId="7344838B" w14:textId="77777777" w:rsidTr="00DE2875">
        <w:trPr>
          <w:trHeight w:val="962"/>
        </w:trPr>
        <w:tc>
          <w:tcPr>
            <w:tcW w:w="1129" w:type="dxa"/>
            <w:vAlign w:val="center"/>
          </w:tcPr>
          <w:p w14:paraId="73448387" w14:textId="77777777" w:rsidR="00E14322" w:rsidRPr="00933A23" w:rsidRDefault="00E14322" w:rsidP="009A7FE1">
            <w:pPr>
              <w:jc w:val="center"/>
              <w:rPr>
                <w:sz w:val="22"/>
              </w:rPr>
            </w:pPr>
          </w:p>
        </w:tc>
        <w:tc>
          <w:tcPr>
            <w:tcW w:w="2552" w:type="dxa"/>
            <w:vAlign w:val="center"/>
          </w:tcPr>
          <w:p w14:paraId="73448388" w14:textId="77777777" w:rsidR="00E14322" w:rsidRPr="00933A23" w:rsidRDefault="00E14322" w:rsidP="009A7FE1">
            <w:pPr>
              <w:jc w:val="center"/>
              <w:rPr>
                <w:sz w:val="22"/>
              </w:rPr>
            </w:pPr>
          </w:p>
        </w:tc>
        <w:tc>
          <w:tcPr>
            <w:tcW w:w="2268" w:type="dxa"/>
            <w:tcBorders>
              <w:top w:val="nil"/>
            </w:tcBorders>
            <w:vAlign w:val="center"/>
          </w:tcPr>
          <w:p w14:paraId="73448389" w14:textId="77777777" w:rsidR="00E14322" w:rsidRPr="00933A23" w:rsidRDefault="00E14322" w:rsidP="009A7FE1">
            <w:pPr>
              <w:jc w:val="center"/>
              <w:rPr>
                <w:sz w:val="22"/>
              </w:rPr>
            </w:pPr>
          </w:p>
        </w:tc>
        <w:tc>
          <w:tcPr>
            <w:tcW w:w="1966" w:type="dxa"/>
            <w:vAlign w:val="center"/>
          </w:tcPr>
          <w:p w14:paraId="7344838A" w14:textId="77777777" w:rsidR="00E14322" w:rsidRPr="00933A23" w:rsidRDefault="00E14322" w:rsidP="009A7FE1">
            <w:pPr>
              <w:jc w:val="center"/>
              <w:rPr>
                <w:sz w:val="22"/>
              </w:rPr>
            </w:pPr>
          </w:p>
        </w:tc>
      </w:tr>
    </w:tbl>
    <w:p w14:paraId="7344838C" w14:textId="77777777" w:rsidR="00B92ED1" w:rsidRPr="00933A23" w:rsidRDefault="00B92ED1" w:rsidP="00B92ED1">
      <w:pPr>
        <w:jc w:val="right"/>
        <w:rPr>
          <w:sz w:val="22"/>
        </w:rPr>
      </w:pPr>
    </w:p>
    <w:p w14:paraId="7344838D" w14:textId="77777777" w:rsidR="009339D8" w:rsidRPr="00933A23" w:rsidRDefault="009339D8" w:rsidP="00B92ED1">
      <w:pPr>
        <w:jc w:val="right"/>
        <w:rPr>
          <w:sz w:val="22"/>
        </w:rPr>
      </w:pPr>
    </w:p>
    <w:p w14:paraId="7344838E" w14:textId="77777777" w:rsidR="009A7FE1" w:rsidRPr="00933A23" w:rsidRDefault="009A7FE1" w:rsidP="00B92ED1">
      <w:pPr>
        <w:jc w:val="right"/>
        <w:rPr>
          <w:sz w:val="22"/>
        </w:rPr>
      </w:pPr>
    </w:p>
    <w:p w14:paraId="7344838F" w14:textId="77777777" w:rsidR="009A7FE1" w:rsidRPr="00933A23" w:rsidRDefault="009A7FE1" w:rsidP="00B92ED1">
      <w:pPr>
        <w:jc w:val="right"/>
        <w:rPr>
          <w:sz w:val="22"/>
        </w:rPr>
      </w:pPr>
    </w:p>
    <w:p w14:paraId="73448390" w14:textId="77777777" w:rsidR="009339D8" w:rsidRPr="00933A23" w:rsidRDefault="009339D8" w:rsidP="009339D8">
      <w:pPr>
        <w:ind w:right="880"/>
        <w:rPr>
          <w:sz w:val="22"/>
        </w:rPr>
      </w:pPr>
    </w:p>
    <w:p w14:paraId="73448391" w14:textId="6FF30A4F" w:rsidR="00B92ED1" w:rsidRPr="00933A23" w:rsidRDefault="009339D8" w:rsidP="009339D8">
      <w:pPr>
        <w:rPr>
          <w:rFonts w:ascii="ＭＳ Ｐ明朝" w:eastAsia="ＭＳ Ｐ明朝" w:hAnsi="ＭＳ Ｐ明朝"/>
          <w:sz w:val="22"/>
          <w:szCs w:val="22"/>
        </w:rPr>
      </w:pPr>
      <w:r w:rsidRPr="00933A23">
        <w:rPr>
          <w:rFonts w:hint="eastAsia"/>
        </w:rPr>
        <w:t xml:space="preserve">　　　　　　　　　　　　　　　　　　　　　　　　　</w:t>
      </w:r>
      <w:bookmarkStart w:id="1266" w:name="_Toc535485374"/>
      <w:bookmarkStart w:id="1267" w:name="_Toc3461098"/>
      <w:bookmarkStart w:id="1268" w:name="_Toc4758766"/>
      <w:bookmarkStart w:id="1269" w:name="_Toc4758915"/>
      <w:r w:rsidR="007F3193" w:rsidRPr="00933A23">
        <w:rPr>
          <w:rFonts w:ascii="ＭＳ Ｐ明朝" w:eastAsia="ＭＳ Ｐ明朝" w:hAnsi="ＭＳ Ｐ明朝" w:hint="eastAsia"/>
        </w:rPr>
        <w:t xml:space="preserve">　　</w:t>
      </w:r>
      <w:r w:rsidR="00B92ED1" w:rsidRPr="00933A23">
        <w:rPr>
          <w:rFonts w:ascii="ＭＳ Ｐ明朝" w:eastAsia="ＭＳ Ｐ明朝" w:hAnsi="ＭＳ Ｐ明朝" w:hint="eastAsia"/>
          <w:sz w:val="22"/>
          <w:szCs w:val="22"/>
        </w:rPr>
        <w:t xml:space="preserve">　   </w:t>
      </w:r>
      <w:bookmarkStart w:id="1270" w:name="_Toc158299248"/>
      <w:r w:rsidR="004A3D2B">
        <w:rPr>
          <w:rFonts w:ascii="ＭＳ Ｐ明朝" w:eastAsia="ＭＳ Ｐ明朝" w:hAnsi="ＭＳ Ｐ明朝" w:hint="eastAsia"/>
          <w:sz w:val="22"/>
          <w:szCs w:val="22"/>
        </w:rPr>
        <w:t xml:space="preserve">令和　　</w:t>
      </w:r>
      <w:r w:rsidR="00B92ED1" w:rsidRPr="00933A23">
        <w:rPr>
          <w:rFonts w:ascii="ＭＳ Ｐ明朝" w:eastAsia="ＭＳ Ｐ明朝" w:hAnsi="ＭＳ Ｐ明朝" w:hint="eastAsia"/>
          <w:sz w:val="22"/>
          <w:szCs w:val="22"/>
        </w:rPr>
        <w:t>年   月　　日</w:t>
      </w:r>
      <w:bookmarkEnd w:id="1266"/>
      <w:bookmarkEnd w:id="1267"/>
      <w:bookmarkEnd w:id="1268"/>
      <w:bookmarkEnd w:id="1269"/>
      <w:bookmarkEnd w:id="1270"/>
    </w:p>
    <w:p w14:paraId="344CC3C1" w14:textId="59DF7587" w:rsidR="009A1C92" w:rsidRPr="00933A23" w:rsidRDefault="00B92ED1" w:rsidP="00B92ED1">
      <w:pPr>
        <w:rPr>
          <w:sz w:val="22"/>
        </w:rPr>
      </w:pPr>
      <w:r w:rsidRPr="00933A23">
        <w:rPr>
          <w:rFonts w:hint="eastAsia"/>
          <w:sz w:val="22"/>
        </w:rPr>
        <w:t>福岡県南広域水道企業団</w:t>
      </w:r>
      <w:r w:rsidR="00E23674">
        <w:rPr>
          <w:rFonts w:hint="eastAsia"/>
          <w:sz w:val="22"/>
        </w:rPr>
        <w:t xml:space="preserve">　</w:t>
      </w:r>
      <w:r w:rsidR="009A1C92">
        <w:rPr>
          <w:rFonts w:hint="eastAsia"/>
          <w:sz w:val="22"/>
        </w:rPr>
        <w:t>様</w:t>
      </w:r>
    </w:p>
    <w:p w14:paraId="73448393" w14:textId="31DF46BE" w:rsidR="00B92ED1" w:rsidRPr="00933A23" w:rsidRDefault="00B92ED1" w:rsidP="00B92ED1">
      <w:pPr>
        <w:rPr>
          <w:sz w:val="22"/>
        </w:rPr>
      </w:pPr>
      <w:r w:rsidRPr="00933A23">
        <w:rPr>
          <w:rFonts w:hint="eastAsia"/>
          <w:sz w:val="22"/>
        </w:rPr>
        <w:t xml:space="preserve">　</w:t>
      </w:r>
    </w:p>
    <w:p w14:paraId="73448394" w14:textId="11CC6161" w:rsidR="00B92ED1" w:rsidRPr="0089053B" w:rsidRDefault="00AA132E" w:rsidP="0089053B">
      <w:pPr>
        <w:ind w:left="7700" w:right="840" w:hangingChars="3500" w:hanging="7700"/>
      </w:pPr>
      <w:r>
        <w:rPr>
          <w:rFonts w:hint="eastAsia"/>
          <w:noProof/>
          <w:sz w:val="22"/>
        </w:rPr>
        <mc:AlternateContent>
          <mc:Choice Requires="wps">
            <w:drawing>
              <wp:anchor distT="0" distB="0" distL="114300" distR="114300" simplePos="0" relativeHeight="251666432" behindDoc="0" locked="0" layoutInCell="1" allowOverlap="1" wp14:anchorId="0F263CFC" wp14:editId="21C709CB">
                <wp:simplePos x="0" y="0"/>
                <wp:positionH relativeFrom="column">
                  <wp:posOffset>3883660</wp:posOffset>
                </wp:positionH>
                <wp:positionV relativeFrom="paragraph">
                  <wp:posOffset>190500</wp:posOffset>
                </wp:positionV>
                <wp:extent cx="2352675" cy="581025"/>
                <wp:effectExtent l="0" t="0" r="28575" b="28575"/>
                <wp:wrapNone/>
                <wp:docPr id="64" name="テキスト ボックス 64"/>
                <wp:cNvGraphicFramePr/>
                <a:graphic xmlns:a="http://schemas.openxmlformats.org/drawingml/2006/main">
                  <a:graphicData uri="http://schemas.microsoft.com/office/word/2010/wordprocessingShape">
                    <wps:wsp>
                      <wps:cNvSpPr txBox="1"/>
                      <wps:spPr>
                        <a:xfrm>
                          <a:off x="0" y="0"/>
                          <a:ext cx="2352675" cy="581025"/>
                        </a:xfrm>
                        <a:prstGeom prst="rect">
                          <a:avLst/>
                        </a:prstGeom>
                        <a:solidFill>
                          <a:schemeClr val="lt1"/>
                        </a:solidFill>
                        <a:ln w="6350">
                          <a:solidFill>
                            <a:prstClr val="black"/>
                          </a:solidFill>
                        </a:ln>
                      </wps:spPr>
                      <wps:txbx>
                        <w:txbxContent>
                          <w:p w14:paraId="22B1C0B7" w14:textId="77777777" w:rsidR="00AA132E" w:rsidRDefault="00AA132E" w:rsidP="00AA132E">
                            <w:pPr>
                              <w:ind w:right="28"/>
                              <w:jc w:val="left"/>
                            </w:pPr>
                            <w:r>
                              <w:rPr>
                                <w:rFonts w:hint="eastAsia"/>
                                <w:sz w:val="22"/>
                              </w:rPr>
                              <w:t>※</w:t>
                            </w:r>
                            <w:r w:rsidRPr="00933A23">
                              <w:rPr>
                                <w:rFonts w:hint="eastAsia"/>
                              </w:rPr>
                              <w:t>受注者</w:t>
                            </w:r>
                            <w:r>
                              <w:rPr>
                                <w:rFonts w:hint="eastAsia"/>
                              </w:rPr>
                              <w:t>と</w:t>
                            </w:r>
                          </w:p>
                          <w:p w14:paraId="7244D487" w14:textId="4F239256" w:rsidR="00AA132E" w:rsidRPr="002A161B" w:rsidRDefault="00AA132E" w:rsidP="0089053B">
                            <w:pPr>
                              <w:ind w:right="28"/>
                              <w:jc w:val="left"/>
                            </w:pPr>
                            <w:r>
                              <w:rPr>
                                <w:rFonts w:hint="eastAsia"/>
                              </w:rPr>
                              <w:t>現場代理人</w:t>
                            </w:r>
                            <w:r w:rsidRPr="00933A23">
                              <w:rPr>
                                <w:rFonts w:hint="eastAsia"/>
                              </w:rPr>
                              <w:t>名のみ記入（押印なし）</w:t>
                            </w:r>
                          </w:p>
                          <w:p w14:paraId="042747F3" w14:textId="77777777" w:rsidR="00AA132E" w:rsidRPr="0068094F" w:rsidRDefault="00AA13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263CFC" id="_x0000_t202" coordsize="21600,21600" o:spt="202" path="m,l,21600r21600,l21600,xe">
                <v:stroke joinstyle="miter"/>
                <v:path gradientshapeok="t" o:connecttype="rect"/>
              </v:shapetype>
              <v:shape id="テキスト ボックス 64" o:spid="_x0000_s1026" type="#_x0000_t202" style="position:absolute;left:0;text-align:left;margin-left:305.8pt;margin-top:15pt;width:185.25pt;height:4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" fillcolor="white [3201]" strokeweight=".5pt">
                <v:textbox>
                  <w:txbxContent>
                    <w:p w14:paraId="22B1C0B7" w14:textId="77777777" w:rsidR="00AA132E" w:rsidRDefault="00AA132E" w:rsidP="00AA132E">
                      <w:pPr>
                        <w:ind w:right="28"/>
                        <w:jc w:val="left"/>
                      </w:pPr>
                      <w:r>
                        <w:rPr>
                          <w:rFonts w:hint="eastAsia"/>
                          <w:sz w:val="22"/>
                        </w:rPr>
                        <w:t>※</w:t>
                      </w:r>
                      <w:r w:rsidRPr="00933A23">
                        <w:rPr>
                          <w:rFonts w:hint="eastAsia"/>
                        </w:rPr>
                        <w:t>受注者</w:t>
                      </w:r>
                      <w:r>
                        <w:rPr>
                          <w:rFonts w:hint="eastAsia"/>
                        </w:rPr>
                        <w:t>と</w:t>
                      </w:r>
                    </w:p>
                    <w:p w14:paraId="7244D487" w14:textId="4F239256" w:rsidR="00AA132E" w:rsidRPr="002A161B" w:rsidRDefault="00AA132E" w:rsidP="0089053B">
                      <w:pPr>
                        <w:ind w:right="28"/>
                        <w:jc w:val="left"/>
                      </w:pPr>
                      <w:r>
                        <w:rPr>
                          <w:rFonts w:hint="eastAsia"/>
                        </w:rPr>
                        <w:t>現場代理人</w:t>
                      </w:r>
                      <w:r w:rsidRPr="00933A23">
                        <w:rPr>
                          <w:rFonts w:hint="eastAsia"/>
                        </w:rPr>
                        <w:t>名のみ記入（押印なし）</w:t>
                      </w:r>
                    </w:p>
                    <w:p w14:paraId="042747F3" w14:textId="77777777" w:rsidR="00AA132E" w:rsidRPr="0068094F" w:rsidRDefault="00AA132E"/>
                  </w:txbxContent>
                </v:textbox>
              </v:shape>
            </w:pict>
          </mc:Fallback>
        </mc:AlternateContent>
      </w:r>
      <w:r w:rsidR="004A3D2B">
        <w:rPr>
          <w:rFonts w:hint="eastAsia"/>
          <w:sz w:val="22"/>
        </w:rPr>
        <w:t xml:space="preserve">　　　　　　　　　　　　　　　　　　　　　　</w:t>
      </w:r>
    </w:p>
    <w:p w14:paraId="73448395" w14:textId="69F9089D" w:rsidR="00B92ED1" w:rsidRPr="004A3D2B" w:rsidRDefault="00B92ED1" w:rsidP="00B92ED1">
      <w:pPr>
        <w:jc w:val="left"/>
        <w:rPr>
          <w:sz w:val="22"/>
        </w:rPr>
      </w:pPr>
      <w:r w:rsidRPr="00933A23">
        <w:rPr>
          <w:rFonts w:hint="eastAsia"/>
          <w:sz w:val="22"/>
        </w:rPr>
        <w:t xml:space="preserve">　　　　　　　　　　　　　　　　　　　　　　</w:t>
      </w:r>
      <w:r w:rsidR="00FE28F7" w:rsidRPr="00933A23">
        <w:rPr>
          <w:rFonts w:hint="eastAsia"/>
          <w:sz w:val="22"/>
        </w:rPr>
        <w:t>受</w:t>
      </w:r>
      <w:r w:rsidR="000C34EE" w:rsidRPr="00933A23">
        <w:rPr>
          <w:rFonts w:hint="eastAsia"/>
          <w:sz w:val="22"/>
        </w:rPr>
        <w:t xml:space="preserve">　</w:t>
      </w:r>
      <w:r w:rsidR="00FE28F7" w:rsidRPr="00933A23">
        <w:rPr>
          <w:rFonts w:hint="eastAsia"/>
          <w:sz w:val="22"/>
        </w:rPr>
        <w:t>注</w:t>
      </w:r>
      <w:r w:rsidR="000C34EE" w:rsidRPr="00933A23">
        <w:rPr>
          <w:rFonts w:hint="eastAsia"/>
          <w:sz w:val="22"/>
        </w:rPr>
        <w:t xml:space="preserve">　</w:t>
      </w:r>
      <w:r w:rsidR="00FE28F7" w:rsidRPr="00933A23">
        <w:rPr>
          <w:rFonts w:hint="eastAsia"/>
          <w:sz w:val="22"/>
        </w:rPr>
        <w:t>者</w:t>
      </w:r>
      <w:r w:rsidRPr="00933A23">
        <w:rPr>
          <w:sz w:val="22"/>
        </w:rPr>
        <w:t xml:space="preserve"> </w:t>
      </w:r>
    </w:p>
    <w:p w14:paraId="73448396" w14:textId="77777777" w:rsidR="00B92ED1" w:rsidRPr="00933A23" w:rsidRDefault="00B92ED1" w:rsidP="00B92ED1">
      <w:pPr>
        <w:ind w:right="-496"/>
        <w:jc w:val="left"/>
        <w:rPr>
          <w:sz w:val="22"/>
        </w:rPr>
      </w:pPr>
      <w:r w:rsidRPr="00933A23">
        <w:rPr>
          <w:rFonts w:hint="eastAsia"/>
          <w:sz w:val="22"/>
        </w:rPr>
        <w:t xml:space="preserve">　　　　　　　　　　　　　　　　　　　　　　現場代理人　　　　　　　</w:t>
      </w:r>
    </w:p>
    <w:p w14:paraId="73448398" w14:textId="77777777" w:rsidR="00B92ED1" w:rsidRPr="00933A23" w:rsidRDefault="009339D8" w:rsidP="00B92ED1">
      <w:pPr>
        <w:rPr>
          <w:sz w:val="22"/>
        </w:rPr>
      </w:pPr>
      <w:r w:rsidRPr="00933A23">
        <w:rPr>
          <w:rFonts w:hint="eastAsia"/>
          <w:sz w:val="22"/>
        </w:rPr>
        <w:t xml:space="preserve">　　　　　　　　　　　　　　　　　　　　　　　　　　　　　　　　　　　　　　</w:t>
      </w:r>
    </w:p>
    <w:p w14:paraId="73448399" w14:textId="77777777" w:rsidR="00B92ED1" w:rsidRPr="00933A23" w:rsidRDefault="00B92ED1" w:rsidP="00B92ED1">
      <w:pPr>
        <w:rPr>
          <w:sz w:val="22"/>
        </w:rPr>
      </w:pPr>
    </w:p>
    <w:p w14:paraId="7344839A" w14:textId="5DA9A5E3" w:rsidR="00B92ED1" w:rsidRPr="00933A23" w:rsidRDefault="00E7715E" w:rsidP="00B92ED1">
      <w:pPr>
        <w:jc w:val="center"/>
        <w:rPr>
          <w:sz w:val="28"/>
        </w:rPr>
      </w:pPr>
      <w:r>
        <w:rPr>
          <w:rFonts w:hint="eastAsia"/>
          <w:b/>
          <w:sz w:val="28"/>
        </w:rPr>
        <w:t>〇〇〇〇</w:t>
      </w:r>
      <w:r w:rsidR="00B92ED1" w:rsidRPr="00933A23">
        <w:rPr>
          <w:rFonts w:hint="eastAsia"/>
          <w:b/>
          <w:sz w:val="28"/>
        </w:rPr>
        <w:t>の提出について</w:t>
      </w:r>
    </w:p>
    <w:p w14:paraId="7344839B" w14:textId="77777777" w:rsidR="00B92ED1" w:rsidRPr="00933A23" w:rsidRDefault="00B92ED1" w:rsidP="00B92ED1">
      <w:pPr>
        <w:rPr>
          <w:sz w:val="22"/>
        </w:rPr>
      </w:pPr>
    </w:p>
    <w:p w14:paraId="7344839C" w14:textId="77777777" w:rsidR="00B92ED1" w:rsidRPr="00933A23" w:rsidRDefault="00B92ED1" w:rsidP="00B92ED1">
      <w:pPr>
        <w:rPr>
          <w:sz w:val="22"/>
        </w:rPr>
      </w:pPr>
    </w:p>
    <w:p w14:paraId="7344839D" w14:textId="77777777" w:rsidR="00B92ED1" w:rsidRPr="00DE4AB0" w:rsidRDefault="00B92ED1" w:rsidP="00B92ED1">
      <w:pPr>
        <w:rPr>
          <w:sz w:val="22"/>
        </w:rPr>
      </w:pPr>
    </w:p>
    <w:p w14:paraId="7344839E" w14:textId="504DDE83" w:rsidR="00B92ED1" w:rsidRPr="00933A23" w:rsidRDefault="00B92ED1" w:rsidP="00B92ED1">
      <w:pPr>
        <w:rPr>
          <w:sz w:val="22"/>
        </w:rPr>
      </w:pPr>
      <w:r w:rsidRPr="00933A23">
        <w:rPr>
          <w:rFonts w:hint="eastAsia"/>
          <w:sz w:val="22"/>
        </w:rPr>
        <w:t xml:space="preserve">　　このことについて、別紙のとおり</w:t>
      </w:r>
      <w:r w:rsidR="00E7715E">
        <w:rPr>
          <w:rFonts w:hint="eastAsia"/>
          <w:sz w:val="22"/>
        </w:rPr>
        <w:t>件名の書類</w:t>
      </w:r>
      <w:r w:rsidRPr="00933A23">
        <w:rPr>
          <w:rFonts w:hint="eastAsia"/>
          <w:sz w:val="22"/>
        </w:rPr>
        <w:t>を提出します。</w:t>
      </w:r>
    </w:p>
    <w:p w14:paraId="7344839F" w14:textId="77777777" w:rsidR="00B92ED1" w:rsidRPr="00933A23" w:rsidRDefault="00B92ED1" w:rsidP="00B92ED1">
      <w:pPr>
        <w:rPr>
          <w:sz w:val="22"/>
        </w:rPr>
      </w:pPr>
    </w:p>
    <w:p w14:paraId="734483A0" w14:textId="77777777" w:rsidR="00B92ED1" w:rsidRPr="00933A23" w:rsidRDefault="00B92ED1" w:rsidP="00B92ED1">
      <w:pPr>
        <w:rPr>
          <w:sz w:val="22"/>
        </w:rPr>
      </w:pPr>
    </w:p>
    <w:p w14:paraId="734483A1" w14:textId="77777777" w:rsidR="00B92ED1" w:rsidRPr="00933A23" w:rsidRDefault="00B92ED1" w:rsidP="00B92ED1">
      <w:pPr>
        <w:rPr>
          <w:sz w:val="22"/>
        </w:rPr>
      </w:pPr>
    </w:p>
    <w:p w14:paraId="734483A2" w14:textId="77777777" w:rsidR="00B92ED1" w:rsidRPr="00933A23" w:rsidRDefault="00B92ED1" w:rsidP="00B92ED1">
      <w:pPr>
        <w:jc w:val="center"/>
        <w:rPr>
          <w:sz w:val="22"/>
        </w:rPr>
      </w:pPr>
      <w:r w:rsidRPr="00933A23">
        <w:rPr>
          <w:rFonts w:hint="eastAsia"/>
          <w:sz w:val="22"/>
        </w:rPr>
        <w:t>記</w:t>
      </w:r>
    </w:p>
    <w:p w14:paraId="734483A3" w14:textId="77777777" w:rsidR="00B92ED1" w:rsidRPr="00933A23" w:rsidRDefault="00B92ED1" w:rsidP="00B92ED1">
      <w:pPr>
        <w:jc w:val="center"/>
        <w:rPr>
          <w:sz w:val="22"/>
        </w:rPr>
      </w:pPr>
    </w:p>
    <w:p w14:paraId="734483A4" w14:textId="77777777" w:rsidR="00B92ED1" w:rsidRPr="00933A23" w:rsidRDefault="00B92ED1" w:rsidP="00B92ED1">
      <w:pPr>
        <w:jc w:val="center"/>
        <w:rPr>
          <w:sz w:val="22"/>
        </w:rPr>
      </w:pPr>
    </w:p>
    <w:p w14:paraId="734483A5" w14:textId="77777777" w:rsidR="00B92ED1" w:rsidRPr="00933A23" w:rsidRDefault="00B92ED1" w:rsidP="00B92ED1">
      <w:pPr>
        <w:jc w:val="center"/>
        <w:rPr>
          <w:sz w:val="22"/>
        </w:rPr>
      </w:pPr>
    </w:p>
    <w:tbl>
      <w:tblPr>
        <w:tblW w:w="0" w:type="auto"/>
        <w:tblLayout w:type="fixed"/>
        <w:tblCellMar>
          <w:left w:w="28" w:type="dxa"/>
          <w:right w:w="28" w:type="dxa"/>
        </w:tblCellMar>
        <w:tblLook w:val="0000" w:firstRow="0" w:lastRow="0" w:firstColumn="0" w:lastColumn="0" w:noHBand="0" w:noVBand="0"/>
      </w:tblPr>
      <w:tblGrid>
        <w:gridCol w:w="2668"/>
        <w:gridCol w:w="5892"/>
      </w:tblGrid>
      <w:tr w:rsidR="00933A23" w:rsidRPr="00933A23" w14:paraId="734483A8" w14:textId="77777777">
        <w:trPr>
          <w:trHeight w:val="630"/>
        </w:trPr>
        <w:tc>
          <w:tcPr>
            <w:tcW w:w="2668" w:type="dxa"/>
            <w:tcBorders>
              <w:top w:val="single" w:sz="6" w:space="0" w:color="auto"/>
              <w:left w:val="single" w:sz="6" w:space="0" w:color="auto"/>
              <w:bottom w:val="single" w:sz="6" w:space="0" w:color="auto"/>
              <w:right w:val="single" w:sz="6" w:space="0" w:color="auto"/>
            </w:tcBorders>
            <w:vAlign w:val="center"/>
          </w:tcPr>
          <w:p w14:paraId="734483A6" w14:textId="77777777" w:rsidR="00B92ED1" w:rsidRPr="00933A23" w:rsidRDefault="00B92ED1" w:rsidP="00764F7C">
            <w:pPr>
              <w:jc w:val="center"/>
              <w:rPr>
                <w:sz w:val="22"/>
              </w:rPr>
            </w:pPr>
            <w:r w:rsidRPr="00933A23">
              <w:rPr>
                <w:sz w:val="22"/>
              </w:rPr>
              <w:fldChar w:fldCharType="begin"/>
            </w:r>
            <w:r w:rsidRPr="00933A23">
              <w:rPr>
                <w:sz w:val="22"/>
              </w:rPr>
              <w:instrText>eq \o\ad(\d\fo"</w:instrText>
            </w:r>
            <w:r w:rsidRPr="00933A23">
              <w:rPr>
                <w:rFonts w:hint="eastAsia"/>
                <w:sz w:val="22"/>
              </w:rPr>
              <w:instrText xml:space="preserve">工事名　　　　　</w:instrText>
            </w:r>
            <w:r w:rsidRPr="00933A23">
              <w:rPr>
                <w:sz w:val="22"/>
              </w:rPr>
              <w:instrText>"(),</w:instrText>
            </w:r>
            <w:r w:rsidRPr="00933A23">
              <w:rPr>
                <w:rFonts w:hint="eastAsia"/>
                <w:sz w:val="22"/>
              </w:rPr>
              <w:instrText>工事名</w:instrText>
            </w:r>
            <w:r w:rsidRPr="00933A23">
              <w:rPr>
                <w:sz w:val="22"/>
              </w:rPr>
              <w:instrText>)</w:instrText>
            </w:r>
            <w:r w:rsidRPr="00933A23">
              <w:rPr>
                <w:sz w:val="22"/>
              </w:rPr>
              <w:fldChar w:fldCharType="end"/>
            </w:r>
          </w:p>
        </w:tc>
        <w:tc>
          <w:tcPr>
            <w:tcW w:w="5892" w:type="dxa"/>
            <w:tcBorders>
              <w:top w:val="single" w:sz="6" w:space="0" w:color="auto"/>
              <w:left w:val="single" w:sz="6" w:space="0" w:color="auto"/>
              <w:bottom w:val="single" w:sz="6" w:space="0" w:color="auto"/>
              <w:right w:val="single" w:sz="6" w:space="0" w:color="auto"/>
            </w:tcBorders>
          </w:tcPr>
          <w:p w14:paraId="734483A7" w14:textId="77777777" w:rsidR="00B92ED1" w:rsidRPr="00933A23" w:rsidRDefault="00B92ED1" w:rsidP="00764F7C">
            <w:pPr>
              <w:rPr>
                <w:sz w:val="22"/>
              </w:rPr>
            </w:pPr>
          </w:p>
        </w:tc>
      </w:tr>
      <w:tr w:rsidR="00933A23" w:rsidRPr="00933A23" w14:paraId="734483AB" w14:textId="77777777">
        <w:trPr>
          <w:trHeight w:val="630"/>
        </w:trPr>
        <w:tc>
          <w:tcPr>
            <w:tcW w:w="2668" w:type="dxa"/>
            <w:tcBorders>
              <w:top w:val="single" w:sz="6" w:space="0" w:color="auto"/>
              <w:left w:val="single" w:sz="6" w:space="0" w:color="auto"/>
              <w:bottom w:val="single" w:sz="6" w:space="0" w:color="auto"/>
              <w:right w:val="single" w:sz="6" w:space="0" w:color="auto"/>
            </w:tcBorders>
            <w:vAlign w:val="center"/>
          </w:tcPr>
          <w:p w14:paraId="734483A9" w14:textId="77777777" w:rsidR="00B92ED1" w:rsidRPr="00933A23" w:rsidRDefault="00B92ED1" w:rsidP="00764F7C">
            <w:pPr>
              <w:jc w:val="center"/>
              <w:rPr>
                <w:sz w:val="22"/>
              </w:rPr>
            </w:pPr>
            <w:r w:rsidRPr="00933A23">
              <w:rPr>
                <w:rFonts w:hint="eastAsia"/>
                <w:sz w:val="22"/>
              </w:rPr>
              <w:t>工　　　　期</w:t>
            </w:r>
          </w:p>
        </w:tc>
        <w:tc>
          <w:tcPr>
            <w:tcW w:w="5892" w:type="dxa"/>
            <w:tcBorders>
              <w:top w:val="single" w:sz="6" w:space="0" w:color="auto"/>
              <w:left w:val="single" w:sz="6" w:space="0" w:color="auto"/>
              <w:bottom w:val="single" w:sz="6" w:space="0" w:color="auto"/>
              <w:right w:val="single" w:sz="6" w:space="0" w:color="auto"/>
            </w:tcBorders>
          </w:tcPr>
          <w:p w14:paraId="734483AA" w14:textId="77777777" w:rsidR="00B92ED1" w:rsidRPr="00933A23" w:rsidRDefault="00B92ED1" w:rsidP="00764F7C">
            <w:pPr>
              <w:rPr>
                <w:sz w:val="22"/>
              </w:rPr>
            </w:pPr>
          </w:p>
        </w:tc>
      </w:tr>
      <w:tr w:rsidR="00B92ED1" w:rsidRPr="00933A23" w14:paraId="734483AE" w14:textId="77777777">
        <w:trPr>
          <w:trHeight w:val="630"/>
        </w:trPr>
        <w:tc>
          <w:tcPr>
            <w:tcW w:w="2668" w:type="dxa"/>
            <w:tcBorders>
              <w:top w:val="single" w:sz="6" w:space="0" w:color="auto"/>
              <w:left w:val="single" w:sz="6" w:space="0" w:color="auto"/>
              <w:bottom w:val="single" w:sz="6" w:space="0" w:color="auto"/>
              <w:right w:val="single" w:sz="6" w:space="0" w:color="auto"/>
            </w:tcBorders>
            <w:vAlign w:val="center"/>
          </w:tcPr>
          <w:p w14:paraId="734483AC" w14:textId="77777777" w:rsidR="00B92ED1" w:rsidRPr="00933A23" w:rsidRDefault="00B92ED1" w:rsidP="00764F7C">
            <w:pPr>
              <w:jc w:val="center"/>
              <w:rPr>
                <w:sz w:val="22"/>
              </w:rPr>
            </w:pPr>
            <w:r w:rsidRPr="00933A23">
              <w:rPr>
                <w:sz w:val="22"/>
              </w:rPr>
              <w:fldChar w:fldCharType="begin"/>
            </w:r>
            <w:r w:rsidRPr="00933A23">
              <w:rPr>
                <w:sz w:val="22"/>
              </w:rPr>
              <w:instrText>eq \o\ad(\d\fo"</w:instrText>
            </w:r>
            <w:r w:rsidRPr="00933A23">
              <w:rPr>
                <w:rFonts w:hint="eastAsia"/>
                <w:sz w:val="22"/>
              </w:rPr>
              <w:instrText xml:space="preserve">工事場所　　　　</w:instrText>
            </w:r>
            <w:r w:rsidRPr="00933A23">
              <w:rPr>
                <w:sz w:val="22"/>
              </w:rPr>
              <w:instrText>"(),</w:instrText>
            </w:r>
            <w:r w:rsidRPr="00933A23">
              <w:rPr>
                <w:rFonts w:hint="eastAsia"/>
                <w:sz w:val="22"/>
              </w:rPr>
              <w:instrText>工事場所</w:instrText>
            </w:r>
            <w:r w:rsidRPr="00933A23">
              <w:rPr>
                <w:sz w:val="22"/>
              </w:rPr>
              <w:instrText>)</w:instrText>
            </w:r>
            <w:r w:rsidRPr="00933A23">
              <w:rPr>
                <w:sz w:val="22"/>
              </w:rPr>
              <w:fldChar w:fldCharType="end"/>
            </w:r>
          </w:p>
        </w:tc>
        <w:tc>
          <w:tcPr>
            <w:tcW w:w="5892" w:type="dxa"/>
            <w:tcBorders>
              <w:top w:val="single" w:sz="6" w:space="0" w:color="auto"/>
              <w:left w:val="single" w:sz="6" w:space="0" w:color="auto"/>
              <w:bottom w:val="single" w:sz="6" w:space="0" w:color="auto"/>
              <w:right w:val="single" w:sz="6" w:space="0" w:color="auto"/>
            </w:tcBorders>
          </w:tcPr>
          <w:p w14:paraId="734483AD" w14:textId="77777777" w:rsidR="00B92ED1" w:rsidRPr="00933A23" w:rsidRDefault="00B92ED1" w:rsidP="00764F7C">
            <w:pPr>
              <w:rPr>
                <w:sz w:val="22"/>
              </w:rPr>
            </w:pPr>
          </w:p>
        </w:tc>
      </w:tr>
    </w:tbl>
    <w:p w14:paraId="734483AF" w14:textId="77777777" w:rsidR="00B92ED1" w:rsidRPr="00933A23" w:rsidRDefault="00B92ED1" w:rsidP="00B92ED1"/>
    <w:p w14:paraId="57D0E122" w14:textId="77777777" w:rsidR="00177B54" w:rsidRPr="00933A23" w:rsidRDefault="00B92ED1" w:rsidP="00174B39">
      <w:pPr>
        <w:jc w:val="right"/>
      </w:pPr>
      <w:r w:rsidRPr="00933A23">
        <w:br w:type="page"/>
      </w:r>
    </w:p>
    <w:p w14:paraId="734483B0" w14:textId="565E3AC1" w:rsidR="00174B39" w:rsidRPr="00933A23" w:rsidRDefault="00B92ED1" w:rsidP="00174B39">
      <w:pPr>
        <w:jc w:val="right"/>
        <w:rPr>
          <w:sz w:val="20"/>
        </w:rPr>
      </w:pPr>
      <w:r w:rsidRPr="00933A23">
        <w:rPr>
          <w:rFonts w:hint="eastAsia"/>
        </w:rPr>
        <w:lastRenderedPageBreak/>
        <w:t xml:space="preserve">下記申請内容について、承認致したい。　　　　　　　　　　　　　　　　　</w:t>
      </w:r>
      <w:bookmarkStart w:id="1271" w:name="様式２－１"/>
      <w:r w:rsidRPr="00933A23">
        <w:rPr>
          <w:rFonts w:hint="eastAsia"/>
          <w:sz w:val="20"/>
        </w:rPr>
        <w:t>（様式２－１）</w:t>
      </w:r>
      <w:bookmarkEnd w:id="1271"/>
    </w:p>
    <w:tbl>
      <w:tblPr>
        <w:tblpPr w:leftFromText="142" w:rightFromText="142" w:vertAnchor="text" w:horzAnchor="margin" w:tblpXSpec="center"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552"/>
        <w:gridCol w:w="2268"/>
        <w:gridCol w:w="1966"/>
      </w:tblGrid>
      <w:tr w:rsidR="00933A23" w:rsidRPr="00933A23" w14:paraId="5E81A94E" w14:textId="77777777" w:rsidTr="006B0C1A">
        <w:trPr>
          <w:trHeight w:val="277"/>
        </w:trPr>
        <w:tc>
          <w:tcPr>
            <w:tcW w:w="1129" w:type="dxa"/>
            <w:vAlign w:val="center"/>
          </w:tcPr>
          <w:p w14:paraId="1667BB12" w14:textId="77777777" w:rsidR="00DE2875" w:rsidRPr="00933A23" w:rsidRDefault="00DE2875" w:rsidP="00DE2875">
            <w:pPr>
              <w:jc w:val="center"/>
              <w:rPr>
                <w:sz w:val="22"/>
              </w:rPr>
            </w:pPr>
            <w:r w:rsidRPr="00933A23">
              <w:rPr>
                <w:rFonts w:hint="eastAsia"/>
                <w:sz w:val="22"/>
              </w:rPr>
              <w:t>監督員</w:t>
            </w:r>
          </w:p>
        </w:tc>
        <w:tc>
          <w:tcPr>
            <w:tcW w:w="2552" w:type="dxa"/>
            <w:vAlign w:val="center"/>
          </w:tcPr>
          <w:p w14:paraId="24805C96" w14:textId="77777777" w:rsidR="00DE2875" w:rsidRPr="00933A23" w:rsidRDefault="00DE2875" w:rsidP="00DE2875">
            <w:pPr>
              <w:jc w:val="center"/>
              <w:rPr>
                <w:sz w:val="22"/>
              </w:rPr>
            </w:pPr>
            <w:r w:rsidRPr="00933A23">
              <w:rPr>
                <w:rFonts w:hint="eastAsia"/>
                <w:sz w:val="22"/>
              </w:rPr>
              <w:t>担　当</w:t>
            </w:r>
          </w:p>
        </w:tc>
        <w:tc>
          <w:tcPr>
            <w:tcW w:w="2268" w:type="dxa"/>
            <w:vAlign w:val="center"/>
          </w:tcPr>
          <w:p w14:paraId="6B6C9F10" w14:textId="77777777" w:rsidR="00DE2875" w:rsidRPr="00933A23" w:rsidRDefault="00DE2875" w:rsidP="00DE2875">
            <w:pPr>
              <w:jc w:val="center"/>
              <w:rPr>
                <w:sz w:val="22"/>
              </w:rPr>
            </w:pPr>
            <w:r w:rsidRPr="00933A23">
              <w:rPr>
                <w:rFonts w:hint="eastAsia"/>
                <w:sz w:val="22"/>
              </w:rPr>
              <w:t>主査・課長補佐</w:t>
            </w:r>
          </w:p>
        </w:tc>
        <w:tc>
          <w:tcPr>
            <w:tcW w:w="1966" w:type="dxa"/>
            <w:vAlign w:val="center"/>
          </w:tcPr>
          <w:p w14:paraId="411F07F9" w14:textId="77777777" w:rsidR="00DE2875" w:rsidRPr="00933A23" w:rsidRDefault="00DE2875" w:rsidP="00DE2875">
            <w:pPr>
              <w:jc w:val="center"/>
              <w:rPr>
                <w:sz w:val="22"/>
              </w:rPr>
            </w:pPr>
            <w:r w:rsidRPr="00933A23">
              <w:rPr>
                <w:rFonts w:hint="eastAsia"/>
                <w:sz w:val="22"/>
              </w:rPr>
              <w:t>主幹・課長</w:t>
            </w:r>
          </w:p>
        </w:tc>
      </w:tr>
      <w:tr w:rsidR="00933A23" w:rsidRPr="00933A23" w14:paraId="6252CB68" w14:textId="77777777" w:rsidTr="006B0C1A">
        <w:trPr>
          <w:trHeight w:val="962"/>
        </w:trPr>
        <w:tc>
          <w:tcPr>
            <w:tcW w:w="1129" w:type="dxa"/>
            <w:vAlign w:val="center"/>
          </w:tcPr>
          <w:p w14:paraId="2F490AFA" w14:textId="77777777" w:rsidR="00DE2875" w:rsidRPr="00933A23" w:rsidRDefault="00DE2875" w:rsidP="00DE2875">
            <w:pPr>
              <w:jc w:val="center"/>
              <w:rPr>
                <w:sz w:val="22"/>
              </w:rPr>
            </w:pPr>
          </w:p>
        </w:tc>
        <w:tc>
          <w:tcPr>
            <w:tcW w:w="2552" w:type="dxa"/>
            <w:vAlign w:val="center"/>
          </w:tcPr>
          <w:p w14:paraId="2036D30B" w14:textId="77777777" w:rsidR="00DE2875" w:rsidRPr="00933A23" w:rsidRDefault="00DE2875" w:rsidP="00DE2875">
            <w:pPr>
              <w:jc w:val="center"/>
              <w:rPr>
                <w:sz w:val="22"/>
              </w:rPr>
            </w:pPr>
          </w:p>
        </w:tc>
        <w:tc>
          <w:tcPr>
            <w:tcW w:w="2268" w:type="dxa"/>
            <w:tcBorders>
              <w:top w:val="nil"/>
            </w:tcBorders>
            <w:vAlign w:val="center"/>
          </w:tcPr>
          <w:p w14:paraId="724B05A4" w14:textId="77777777" w:rsidR="00DE2875" w:rsidRPr="00933A23" w:rsidRDefault="00DE2875" w:rsidP="00DE2875">
            <w:pPr>
              <w:jc w:val="center"/>
              <w:rPr>
                <w:sz w:val="22"/>
              </w:rPr>
            </w:pPr>
          </w:p>
        </w:tc>
        <w:tc>
          <w:tcPr>
            <w:tcW w:w="1966" w:type="dxa"/>
            <w:vAlign w:val="center"/>
          </w:tcPr>
          <w:p w14:paraId="43244AB5" w14:textId="77777777" w:rsidR="00DE2875" w:rsidRPr="00933A23" w:rsidRDefault="00DE2875" w:rsidP="00DE2875">
            <w:pPr>
              <w:jc w:val="center"/>
              <w:rPr>
                <w:sz w:val="22"/>
              </w:rPr>
            </w:pPr>
          </w:p>
        </w:tc>
      </w:tr>
    </w:tbl>
    <w:p w14:paraId="7D32F269" w14:textId="77777777" w:rsidR="00CD652D" w:rsidRPr="00933A23" w:rsidRDefault="00CD652D" w:rsidP="00174B39">
      <w:pPr>
        <w:jc w:val="right"/>
        <w:rPr>
          <w:sz w:val="20"/>
        </w:rPr>
      </w:pPr>
    </w:p>
    <w:p w14:paraId="734483BB" w14:textId="77777777" w:rsidR="00174B39" w:rsidRPr="00933A23" w:rsidRDefault="00174B39" w:rsidP="00174B39">
      <w:pPr>
        <w:ind w:right="880"/>
        <w:rPr>
          <w:sz w:val="22"/>
        </w:rPr>
      </w:pPr>
    </w:p>
    <w:p w14:paraId="734483BC" w14:textId="77777777" w:rsidR="00174B39" w:rsidRPr="00933A23" w:rsidRDefault="00174B39" w:rsidP="00174B39">
      <w:pPr>
        <w:jc w:val="right"/>
        <w:rPr>
          <w:sz w:val="22"/>
        </w:rPr>
      </w:pPr>
    </w:p>
    <w:p w14:paraId="734483BD" w14:textId="77777777" w:rsidR="00174B39" w:rsidRPr="00933A23" w:rsidRDefault="00174B39" w:rsidP="00174B39">
      <w:pPr>
        <w:jc w:val="right"/>
        <w:rPr>
          <w:sz w:val="22"/>
        </w:rPr>
      </w:pPr>
    </w:p>
    <w:p w14:paraId="734483BF" w14:textId="77777777" w:rsidR="009339D8" w:rsidRPr="00933A23" w:rsidRDefault="009339D8" w:rsidP="00174B39">
      <w:pPr>
        <w:jc w:val="right"/>
        <w:rPr>
          <w:sz w:val="22"/>
        </w:rPr>
      </w:pPr>
    </w:p>
    <w:p w14:paraId="33A4036E" w14:textId="6252B777" w:rsidR="004A3D2B" w:rsidRPr="00933A23" w:rsidRDefault="00B92ED1" w:rsidP="004A3D2B">
      <w:pPr>
        <w:rPr>
          <w:rFonts w:ascii="ＭＳ Ｐ明朝" w:eastAsia="ＭＳ Ｐ明朝" w:hAnsi="ＭＳ Ｐ明朝"/>
          <w:sz w:val="22"/>
          <w:szCs w:val="22"/>
        </w:rPr>
      </w:pPr>
      <w:r w:rsidRPr="00933A23">
        <w:rPr>
          <w:rFonts w:hint="eastAsia"/>
          <w:sz w:val="22"/>
        </w:rPr>
        <w:t xml:space="preserve">   </w:t>
      </w:r>
      <w:r w:rsidR="004A3D2B">
        <w:rPr>
          <w:rFonts w:hint="eastAsia"/>
          <w:sz w:val="22"/>
        </w:rPr>
        <w:t xml:space="preserve">　　　　　　　　　　　　　　　　　　　　　　　　　　　　　</w:t>
      </w:r>
      <w:r w:rsidRPr="00933A23">
        <w:rPr>
          <w:rFonts w:hint="eastAsia"/>
          <w:sz w:val="22"/>
        </w:rPr>
        <w:t xml:space="preserve"> </w:t>
      </w:r>
      <w:bookmarkStart w:id="1272" w:name="_Toc158299249"/>
      <w:r w:rsidR="004A3D2B">
        <w:rPr>
          <w:rFonts w:ascii="ＭＳ Ｐ明朝" w:eastAsia="ＭＳ Ｐ明朝" w:hAnsi="ＭＳ Ｐ明朝" w:hint="eastAsia"/>
          <w:sz w:val="22"/>
          <w:szCs w:val="22"/>
        </w:rPr>
        <w:t xml:space="preserve">令和　　</w:t>
      </w:r>
      <w:r w:rsidR="004A3D2B" w:rsidRPr="00933A23">
        <w:rPr>
          <w:rFonts w:ascii="ＭＳ Ｐ明朝" w:eastAsia="ＭＳ Ｐ明朝" w:hAnsi="ＭＳ Ｐ明朝" w:hint="eastAsia"/>
          <w:sz w:val="22"/>
          <w:szCs w:val="22"/>
        </w:rPr>
        <w:t>年   月　　日</w:t>
      </w:r>
      <w:bookmarkEnd w:id="1272"/>
    </w:p>
    <w:p w14:paraId="2A3BB684" w14:textId="6D9F2BA8" w:rsidR="004A3D2B" w:rsidRDefault="004A3D2B" w:rsidP="004A3D2B">
      <w:pPr>
        <w:rPr>
          <w:sz w:val="22"/>
        </w:rPr>
      </w:pPr>
      <w:r w:rsidRPr="00933A23">
        <w:rPr>
          <w:rFonts w:hint="eastAsia"/>
          <w:sz w:val="22"/>
        </w:rPr>
        <w:t>福岡県南広域水道企業団</w:t>
      </w:r>
      <w:r w:rsidR="00E23674">
        <w:rPr>
          <w:rFonts w:hint="eastAsia"/>
          <w:sz w:val="22"/>
        </w:rPr>
        <w:t xml:space="preserve">　</w:t>
      </w:r>
      <w:r w:rsidR="009A1C92">
        <w:rPr>
          <w:rFonts w:hint="eastAsia"/>
          <w:sz w:val="22"/>
        </w:rPr>
        <w:t>様</w:t>
      </w:r>
    </w:p>
    <w:p w14:paraId="56EE78A6" w14:textId="77777777" w:rsidR="009A1C92" w:rsidRPr="00933A23" w:rsidRDefault="009A1C92" w:rsidP="004A3D2B">
      <w:pPr>
        <w:rPr>
          <w:sz w:val="22"/>
        </w:rPr>
      </w:pPr>
    </w:p>
    <w:p w14:paraId="4FD59FB9" w14:textId="241FFBB3" w:rsidR="004A3D2B" w:rsidRPr="006256C8" w:rsidRDefault="00AA132E" w:rsidP="004A3D2B">
      <w:pPr>
        <w:ind w:left="7700" w:right="840" w:hangingChars="3500" w:hanging="7700"/>
      </w:pPr>
      <w:r>
        <w:rPr>
          <w:rFonts w:hint="eastAsia"/>
          <w:noProof/>
          <w:sz w:val="22"/>
        </w:rPr>
        <mc:AlternateContent>
          <mc:Choice Requires="wps">
            <w:drawing>
              <wp:anchor distT="0" distB="0" distL="114300" distR="114300" simplePos="0" relativeHeight="251668480" behindDoc="0" locked="0" layoutInCell="1" allowOverlap="1" wp14:anchorId="46F795B2" wp14:editId="3DC0136C">
                <wp:simplePos x="0" y="0"/>
                <wp:positionH relativeFrom="column">
                  <wp:posOffset>3876675</wp:posOffset>
                </wp:positionH>
                <wp:positionV relativeFrom="paragraph">
                  <wp:posOffset>171450</wp:posOffset>
                </wp:positionV>
                <wp:extent cx="2352675" cy="581025"/>
                <wp:effectExtent l="0" t="0" r="28575" b="28575"/>
                <wp:wrapNone/>
                <wp:docPr id="65" name="テキスト ボックス 65"/>
                <wp:cNvGraphicFramePr/>
                <a:graphic xmlns:a="http://schemas.openxmlformats.org/drawingml/2006/main">
                  <a:graphicData uri="http://schemas.microsoft.com/office/word/2010/wordprocessingShape">
                    <wps:wsp>
                      <wps:cNvSpPr txBox="1"/>
                      <wps:spPr>
                        <a:xfrm>
                          <a:off x="0" y="0"/>
                          <a:ext cx="2352675" cy="581025"/>
                        </a:xfrm>
                        <a:prstGeom prst="rect">
                          <a:avLst/>
                        </a:prstGeom>
                        <a:solidFill>
                          <a:schemeClr val="lt1"/>
                        </a:solidFill>
                        <a:ln w="6350">
                          <a:solidFill>
                            <a:prstClr val="black"/>
                          </a:solidFill>
                        </a:ln>
                      </wps:spPr>
                      <wps:txbx>
                        <w:txbxContent>
                          <w:p w14:paraId="158C6371" w14:textId="77777777" w:rsidR="00AA132E" w:rsidRDefault="00AA132E" w:rsidP="00AA132E">
                            <w:pPr>
                              <w:ind w:right="28"/>
                              <w:jc w:val="left"/>
                            </w:pPr>
                            <w:r>
                              <w:rPr>
                                <w:rFonts w:hint="eastAsia"/>
                                <w:sz w:val="22"/>
                              </w:rPr>
                              <w:t>※</w:t>
                            </w:r>
                            <w:r w:rsidRPr="00933A23">
                              <w:rPr>
                                <w:rFonts w:hint="eastAsia"/>
                              </w:rPr>
                              <w:t>受注者</w:t>
                            </w:r>
                            <w:r>
                              <w:rPr>
                                <w:rFonts w:hint="eastAsia"/>
                              </w:rPr>
                              <w:t>と</w:t>
                            </w:r>
                          </w:p>
                          <w:p w14:paraId="45CF9F5F" w14:textId="77777777" w:rsidR="00AA132E" w:rsidRPr="002A161B" w:rsidRDefault="00AA132E" w:rsidP="0089053B">
                            <w:pPr>
                              <w:ind w:right="28"/>
                              <w:jc w:val="left"/>
                            </w:pPr>
                            <w:r>
                              <w:rPr>
                                <w:rFonts w:hint="eastAsia"/>
                              </w:rPr>
                              <w:t>現場代理人</w:t>
                            </w:r>
                            <w:r w:rsidRPr="00933A23">
                              <w:rPr>
                                <w:rFonts w:hint="eastAsia"/>
                              </w:rPr>
                              <w:t>名のみ記入（押印なし）</w:t>
                            </w:r>
                          </w:p>
                          <w:p w14:paraId="4921D7A1" w14:textId="77777777" w:rsidR="00AA132E" w:rsidRPr="0068094F" w:rsidRDefault="00AA132E" w:rsidP="00AA13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795B2" id="テキスト ボックス 65" o:spid="_x0000_s1027" type="#_x0000_t202" style="position:absolute;left:0;text-align:left;margin-left:305.25pt;margin-top:13.5pt;width:185.25pt;height:4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" fillcolor="white [3201]" strokeweight=".5pt">
                <v:textbox>
                  <w:txbxContent>
                    <w:p w14:paraId="158C6371" w14:textId="77777777" w:rsidR="00AA132E" w:rsidRDefault="00AA132E" w:rsidP="00AA132E">
                      <w:pPr>
                        <w:ind w:right="28"/>
                        <w:jc w:val="left"/>
                      </w:pPr>
                      <w:r>
                        <w:rPr>
                          <w:rFonts w:hint="eastAsia"/>
                          <w:sz w:val="22"/>
                        </w:rPr>
                        <w:t>※</w:t>
                      </w:r>
                      <w:r w:rsidRPr="00933A23">
                        <w:rPr>
                          <w:rFonts w:hint="eastAsia"/>
                        </w:rPr>
                        <w:t>受注者</w:t>
                      </w:r>
                      <w:r>
                        <w:rPr>
                          <w:rFonts w:hint="eastAsia"/>
                        </w:rPr>
                        <w:t>と</w:t>
                      </w:r>
                    </w:p>
                    <w:p w14:paraId="45CF9F5F" w14:textId="77777777" w:rsidR="00AA132E" w:rsidRPr="002A161B" w:rsidRDefault="00AA132E" w:rsidP="0089053B">
                      <w:pPr>
                        <w:ind w:right="28"/>
                        <w:jc w:val="left"/>
                      </w:pPr>
                      <w:r>
                        <w:rPr>
                          <w:rFonts w:hint="eastAsia"/>
                        </w:rPr>
                        <w:t>現場代理人</w:t>
                      </w:r>
                      <w:r w:rsidRPr="00933A23">
                        <w:rPr>
                          <w:rFonts w:hint="eastAsia"/>
                        </w:rPr>
                        <w:t>名のみ記入（押印なし）</w:t>
                      </w:r>
                    </w:p>
                    <w:p w14:paraId="4921D7A1" w14:textId="77777777" w:rsidR="00AA132E" w:rsidRPr="0068094F" w:rsidRDefault="00AA132E" w:rsidP="00AA132E"/>
                  </w:txbxContent>
                </v:textbox>
              </v:shape>
            </w:pict>
          </mc:Fallback>
        </mc:AlternateContent>
      </w:r>
      <w:r w:rsidR="004A3D2B">
        <w:rPr>
          <w:rFonts w:hint="eastAsia"/>
          <w:sz w:val="22"/>
        </w:rPr>
        <w:t xml:space="preserve">　　　　　　　　　　　　　　　　　　　　　　</w:t>
      </w:r>
    </w:p>
    <w:p w14:paraId="515D57C5" w14:textId="1BE465BE" w:rsidR="004A3D2B" w:rsidRPr="006256C8" w:rsidRDefault="004A3D2B" w:rsidP="004A3D2B">
      <w:pPr>
        <w:jc w:val="left"/>
        <w:rPr>
          <w:sz w:val="22"/>
        </w:rPr>
      </w:pPr>
      <w:r w:rsidRPr="00933A23">
        <w:rPr>
          <w:rFonts w:hint="eastAsia"/>
          <w:sz w:val="22"/>
        </w:rPr>
        <w:t xml:space="preserve">　　　　　　　　　　　　　　　　　　　　　　受　注　者</w:t>
      </w:r>
      <w:r w:rsidRPr="00933A23">
        <w:rPr>
          <w:sz w:val="22"/>
        </w:rPr>
        <w:t xml:space="preserve"> </w:t>
      </w:r>
    </w:p>
    <w:p w14:paraId="04FCF910" w14:textId="7BEBFC6C" w:rsidR="004A3D2B" w:rsidRPr="00933A23" w:rsidRDefault="004A3D2B" w:rsidP="004A3D2B">
      <w:pPr>
        <w:ind w:right="-496"/>
        <w:jc w:val="left"/>
        <w:rPr>
          <w:sz w:val="22"/>
        </w:rPr>
      </w:pPr>
      <w:r w:rsidRPr="00933A23">
        <w:rPr>
          <w:rFonts w:hint="eastAsia"/>
          <w:sz w:val="22"/>
        </w:rPr>
        <w:t xml:space="preserve">　　　　　　　　　　　　　　　　　　　　　　現場代理人　　　　　　　</w:t>
      </w:r>
    </w:p>
    <w:p w14:paraId="734483C6" w14:textId="77777777" w:rsidR="00B92ED1" w:rsidRPr="00933A23" w:rsidRDefault="00B92ED1" w:rsidP="004A3D2B">
      <w:pPr>
        <w:jc w:val="right"/>
      </w:pPr>
    </w:p>
    <w:p w14:paraId="734483C7" w14:textId="77777777" w:rsidR="00B92ED1" w:rsidRPr="00933A23" w:rsidRDefault="00B92ED1" w:rsidP="00B92ED1">
      <w:pPr>
        <w:jc w:val="center"/>
      </w:pPr>
      <w:r w:rsidRPr="00933A23">
        <w:rPr>
          <w:rFonts w:hint="eastAsia"/>
          <w:b/>
          <w:sz w:val="28"/>
        </w:rPr>
        <w:t>配管工の承認願いについて</w:t>
      </w:r>
    </w:p>
    <w:p w14:paraId="734483C9" w14:textId="77777777" w:rsidR="00B92ED1" w:rsidRPr="00933A23" w:rsidRDefault="00B92ED1" w:rsidP="00B92ED1"/>
    <w:p w14:paraId="734483CA" w14:textId="77777777" w:rsidR="00B92ED1" w:rsidRPr="00933A23" w:rsidRDefault="00B92ED1" w:rsidP="00B92ED1">
      <w:r w:rsidRPr="00933A23">
        <w:rPr>
          <w:rFonts w:hint="eastAsia"/>
        </w:rPr>
        <w:t xml:space="preserve">　　</w:t>
      </w:r>
      <w:r w:rsidRPr="00933A23">
        <w:rPr>
          <w:rFonts w:hint="eastAsia"/>
          <w:sz w:val="22"/>
        </w:rPr>
        <w:t>このことについて、下記のとおり承認をお願いします。</w:t>
      </w:r>
    </w:p>
    <w:p w14:paraId="734483CB" w14:textId="77777777" w:rsidR="00B92ED1" w:rsidRPr="00933A23" w:rsidRDefault="00B92ED1" w:rsidP="00B92ED1"/>
    <w:p w14:paraId="734483CC" w14:textId="77777777" w:rsidR="00B92ED1" w:rsidRPr="00933A23" w:rsidRDefault="00B92ED1" w:rsidP="00B92ED1">
      <w:pPr>
        <w:jc w:val="center"/>
      </w:pPr>
      <w:r w:rsidRPr="00933A23">
        <w:rPr>
          <w:rFonts w:hint="eastAsia"/>
        </w:rPr>
        <w:t>記</w:t>
      </w:r>
    </w:p>
    <w:p w14:paraId="734483CD" w14:textId="77777777" w:rsidR="00B92ED1" w:rsidRPr="00933A23" w:rsidRDefault="00B92ED1" w:rsidP="00B92ED1">
      <w:pPr>
        <w:jc w:val="center"/>
      </w:pPr>
    </w:p>
    <w:tbl>
      <w:tblPr>
        <w:tblW w:w="0" w:type="auto"/>
        <w:tblLayout w:type="fixed"/>
        <w:tblCellMar>
          <w:left w:w="28" w:type="dxa"/>
          <w:right w:w="28" w:type="dxa"/>
        </w:tblCellMar>
        <w:tblLook w:val="0000" w:firstRow="0" w:lastRow="0" w:firstColumn="0" w:lastColumn="0" w:noHBand="0" w:noVBand="0"/>
      </w:tblPr>
      <w:tblGrid>
        <w:gridCol w:w="2668"/>
        <w:gridCol w:w="3000"/>
        <w:gridCol w:w="3000"/>
      </w:tblGrid>
      <w:tr w:rsidR="00933A23" w:rsidRPr="00933A23" w14:paraId="734483D0" w14:textId="77777777">
        <w:trPr>
          <w:trHeight w:val="549"/>
        </w:trPr>
        <w:tc>
          <w:tcPr>
            <w:tcW w:w="2668" w:type="dxa"/>
            <w:tcBorders>
              <w:top w:val="single" w:sz="6" w:space="0" w:color="auto"/>
              <w:left w:val="single" w:sz="6" w:space="0" w:color="auto"/>
              <w:bottom w:val="single" w:sz="6" w:space="0" w:color="auto"/>
              <w:right w:val="single" w:sz="6" w:space="0" w:color="auto"/>
            </w:tcBorders>
            <w:vAlign w:val="center"/>
          </w:tcPr>
          <w:p w14:paraId="734483CE" w14:textId="77777777" w:rsidR="00B92ED1" w:rsidRPr="00933A23" w:rsidRDefault="00B92ED1" w:rsidP="00764F7C">
            <w:pPr>
              <w:jc w:val="center"/>
              <w:rPr>
                <w:sz w:val="22"/>
              </w:rPr>
            </w:pPr>
            <w:r w:rsidRPr="00933A23">
              <w:rPr>
                <w:sz w:val="22"/>
              </w:rPr>
              <w:fldChar w:fldCharType="begin"/>
            </w:r>
            <w:r w:rsidRPr="00933A23">
              <w:rPr>
                <w:sz w:val="22"/>
              </w:rPr>
              <w:instrText>eq \o\ad(\d\fo"</w:instrText>
            </w:r>
            <w:r w:rsidRPr="00933A23">
              <w:rPr>
                <w:rFonts w:hint="eastAsia"/>
                <w:sz w:val="22"/>
              </w:rPr>
              <w:instrText xml:space="preserve">工事名　　　　　</w:instrText>
            </w:r>
            <w:r w:rsidRPr="00933A23">
              <w:rPr>
                <w:sz w:val="22"/>
              </w:rPr>
              <w:instrText>"(),</w:instrText>
            </w:r>
            <w:r w:rsidRPr="00933A23">
              <w:rPr>
                <w:rFonts w:hint="eastAsia"/>
                <w:sz w:val="22"/>
              </w:rPr>
              <w:instrText>工事名</w:instrText>
            </w:r>
            <w:r w:rsidRPr="00933A23">
              <w:rPr>
                <w:sz w:val="22"/>
              </w:rPr>
              <w:instrText>)</w:instrText>
            </w:r>
            <w:r w:rsidRPr="00933A23">
              <w:rPr>
                <w:sz w:val="22"/>
              </w:rPr>
              <w:fldChar w:fldCharType="end"/>
            </w:r>
          </w:p>
        </w:tc>
        <w:tc>
          <w:tcPr>
            <w:tcW w:w="6000" w:type="dxa"/>
            <w:gridSpan w:val="2"/>
            <w:tcBorders>
              <w:top w:val="single" w:sz="6" w:space="0" w:color="auto"/>
              <w:left w:val="single" w:sz="6" w:space="0" w:color="auto"/>
              <w:bottom w:val="single" w:sz="6" w:space="0" w:color="auto"/>
              <w:right w:val="single" w:sz="6" w:space="0" w:color="auto"/>
            </w:tcBorders>
            <w:vAlign w:val="center"/>
          </w:tcPr>
          <w:p w14:paraId="734483CF" w14:textId="77777777" w:rsidR="00B92ED1" w:rsidRPr="00933A23" w:rsidRDefault="00B92ED1" w:rsidP="00764F7C">
            <w:pPr>
              <w:rPr>
                <w:sz w:val="22"/>
              </w:rPr>
            </w:pPr>
          </w:p>
        </w:tc>
      </w:tr>
      <w:tr w:rsidR="00933A23" w:rsidRPr="00933A23" w14:paraId="734483D3" w14:textId="77777777">
        <w:trPr>
          <w:trHeight w:val="516"/>
        </w:trPr>
        <w:tc>
          <w:tcPr>
            <w:tcW w:w="2668" w:type="dxa"/>
            <w:tcBorders>
              <w:top w:val="single" w:sz="6" w:space="0" w:color="auto"/>
              <w:left w:val="single" w:sz="6" w:space="0" w:color="auto"/>
              <w:bottom w:val="single" w:sz="6" w:space="0" w:color="auto"/>
              <w:right w:val="single" w:sz="6" w:space="0" w:color="auto"/>
            </w:tcBorders>
            <w:vAlign w:val="center"/>
          </w:tcPr>
          <w:p w14:paraId="734483D1" w14:textId="77777777" w:rsidR="00B92ED1" w:rsidRPr="00933A23" w:rsidRDefault="00B92ED1" w:rsidP="00764F7C">
            <w:pPr>
              <w:jc w:val="center"/>
              <w:rPr>
                <w:sz w:val="22"/>
              </w:rPr>
            </w:pPr>
            <w:r w:rsidRPr="00933A23">
              <w:rPr>
                <w:rFonts w:hint="eastAsia"/>
                <w:sz w:val="22"/>
              </w:rPr>
              <w:t>工　　　　期</w:t>
            </w:r>
          </w:p>
        </w:tc>
        <w:tc>
          <w:tcPr>
            <w:tcW w:w="6000" w:type="dxa"/>
            <w:gridSpan w:val="2"/>
            <w:tcBorders>
              <w:top w:val="single" w:sz="6" w:space="0" w:color="auto"/>
              <w:left w:val="single" w:sz="6" w:space="0" w:color="auto"/>
              <w:bottom w:val="single" w:sz="6" w:space="0" w:color="auto"/>
              <w:right w:val="single" w:sz="6" w:space="0" w:color="auto"/>
            </w:tcBorders>
            <w:vAlign w:val="center"/>
          </w:tcPr>
          <w:p w14:paraId="734483D2" w14:textId="77777777" w:rsidR="00B92ED1" w:rsidRPr="00933A23" w:rsidRDefault="00B92ED1" w:rsidP="00764F7C">
            <w:pPr>
              <w:rPr>
                <w:sz w:val="22"/>
              </w:rPr>
            </w:pPr>
          </w:p>
        </w:tc>
      </w:tr>
      <w:tr w:rsidR="00933A23" w:rsidRPr="00933A23" w14:paraId="734483D6" w14:textId="77777777">
        <w:trPr>
          <w:trHeight w:val="525"/>
        </w:trPr>
        <w:tc>
          <w:tcPr>
            <w:tcW w:w="2668" w:type="dxa"/>
            <w:tcBorders>
              <w:top w:val="single" w:sz="6" w:space="0" w:color="auto"/>
              <w:left w:val="single" w:sz="6" w:space="0" w:color="auto"/>
              <w:bottom w:val="single" w:sz="6" w:space="0" w:color="auto"/>
              <w:right w:val="single" w:sz="6" w:space="0" w:color="auto"/>
            </w:tcBorders>
            <w:vAlign w:val="center"/>
          </w:tcPr>
          <w:p w14:paraId="734483D4" w14:textId="77777777" w:rsidR="00B92ED1" w:rsidRPr="00933A23" w:rsidRDefault="00B92ED1" w:rsidP="00764F7C">
            <w:pPr>
              <w:jc w:val="center"/>
              <w:rPr>
                <w:sz w:val="22"/>
              </w:rPr>
            </w:pPr>
            <w:r w:rsidRPr="00933A23">
              <w:rPr>
                <w:sz w:val="22"/>
              </w:rPr>
              <w:fldChar w:fldCharType="begin"/>
            </w:r>
            <w:r w:rsidRPr="00933A23">
              <w:rPr>
                <w:sz w:val="22"/>
              </w:rPr>
              <w:instrText>eq \o\ad(\d\fo"</w:instrText>
            </w:r>
            <w:r w:rsidRPr="00933A23">
              <w:rPr>
                <w:rFonts w:hint="eastAsia"/>
                <w:sz w:val="22"/>
              </w:rPr>
              <w:instrText xml:space="preserve">工事場所　　　　</w:instrText>
            </w:r>
            <w:r w:rsidRPr="00933A23">
              <w:rPr>
                <w:sz w:val="22"/>
              </w:rPr>
              <w:instrText>"(),</w:instrText>
            </w:r>
            <w:r w:rsidRPr="00933A23">
              <w:rPr>
                <w:rFonts w:hint="eastAsia"/>
                <w:sz w:val="22"/>
              </w:rPr>
              <w:instrText>工事場所</w:instrText>
            </w:r>
            <w:r w:rsidRPr="00933A23">
              <w:rPr>
                <w:sz w:val="22"/>
              </w:rPr>
              <w:instrText>)</w:instrText>
            </w:r>
            <w:r w:rsidRPr="00933A23">
              <w:rPr>
                <w:sz w:val="22"/>
              </w:rPr>
              <w:fldChar w:fldCharType="end"/>
            </w:r>
          </w:p>
        </w:tc>
        <w:tc>
          <w:tcPr>
            <w:tcW w:w="6000" w:type="dxa"/>
            <w:gridSpan w:val="2"/>
            <w:tcBorders>
              <w:top w:val="single" w:sz="6" w:space="0" w:color="auto"/>
              <w:left w:val="single" w:sz="6" w:space="0" w:color="auto"/>
              <w:right w:val="single" w:sz="6" w:space="0" w:color="auto"/>
            </w:tcBorders>
            <w:vAlign w:val="center"/>
          </w:tcPr>
          <w:p w14:paraId="734483D5" w14:textId="77777777" w:rsidR="00B92ED1" w:rsidRPr="00933A23" w:rsidRDefault="00B92ED1" w:rsidP="00764F7C">
            <w:pPr>
              <w:rPr>
                <w:sz w:val="22"/>
              </w:rPr>
            </w:pPr>
          </w:p>
        </w:tc>
      </w:tr>
      <w:tr w:rsidR="00933A23" w:rsidRPr="00933A23" w14:paraId="734483DA" w14:textId="77777777">
        <w:trPr>
          <w:trHeight w:val="534"/>
        </w:trPr>
        <w:tc>
          <w:tcPr>
            <w:tcW w:w="2668" w:type="dxa"/>
            <w:tcBorders>
              <w:top w:val="single" w:sz="6" w:space="0" w:color="auto"/>
              <w:left w:val="single" w:sz="6" w:space="0" w:color="auto"/>
              <w:bottom w:val="single" w:sz="6" w:space="0" w:color="auto"/>
            </w:tcBorders>
            <w:vAlign w:val="center"/>
          </w:tcPr>
          <w:p w14:paraId="734483D7" w14:textId="77777777" w:rsidR="00B92ED1" w:rsidRPr="00933A23" w:rsidRDefault="00B92ED1" w:rsidP="00764F7C">
            <w:pPr>
              <w:jc w:val="center"/>
              <w:rPr>
                <w:sz w:val="22"/>
              </w:rPr>
            </w:pPr>
            <w:r w:rsidRPr="00933A23">
              <w:rPr>
                <w:rFonts w:hint="eastAsia"/>
                <w:sz w:val="22"/>
              </w:rPr>
              <w:t>配管技能者名</w:t>
            </w:r>
          </w:p>
        </w:tc>
        <w:tc>
          <w:tcPr>
            <w:tcW w:w="3000" w:type="dxa"/>
            <w:tcBorders>
              <w:top w:val="single" w:sz="6" w:space="0" w:color="auto"/>
              <w:left w:val="single" w:sz="6" w:space="0" w:color="auto"/>
              <w:bottom w:val="single" w:sz="6" w:space="0" w:color="auto"/>
              <w:right w:val="single" w:sz="6" w:space="0" w:color="auto"/>
            </w:tcBorders>
            <w:vAlign w:val="center"/>
          </w:tcPr>
          <w:p w14:paraId="734483D8" w14:textId="77777777" w:rsidR="00B92ED1" w:rsidRPr="00933A23" w:rsidRDefault="00B92ED1" w:rsidP="00764F7C">
            <w:pPr>
              <w:jc w:val="center"/>
              <w:rPr>
                <w:sz w:val="22"/>
              </w:rPr>
            </w:pPr>
            <w:r w:rsidRPr="00933A23">
              <w:rPr>
                <w:rFonts w:hint="eastAsia"/>
                <w:sz w:val="22"/>
              </w:rPr>
              <w:t>所</w:t>
            </w:r>
            <w:r w:rsidRPr="00933A23">
              <w:rPr>
                <w:rFonts w:hint="eastAsia"/>
                <w:sz w:val="22"/>
              </w:rPr>
              <w:t xml:space="preserve">   </w:t>
            </w:r>
            <w:r w:rsidRPr="00933A23">
              <w:rPr>
                <w:rFonts w:hint="eastAsia"/>
                <w:sz w:val="22"/>
              </w:rPr>
              <w:t>属</w:t>
            </w:r>
            <w:r w:rsidRPr="00933A23">
              <w:rPr>
                <w:rFonts w:hint="eastAsia"/>
                <w:sz w:val="22"/>
              </w:rPr>
              <w:t xml:space="preserve">   </w:t>
            </w:r>
            <w:r w:rsidRPr="00933A23">
              <w:rPr>
                <w:rFonts w:hint="eastAsia"/>
                <w:sz w:val="22"/>
              </w:rPr>
              <w:t>名</w:t>
            </w:r>
          </w:p>
        </w:tc>
        <w:tc>
          <w:tcPr>
            <w:tcW w:w="3000" w:type="dxa"/>
            <w:tcBorders>
              <w:top w:val="single" w:sz="6" w:space="0" w:color="auto"/>
              <w:left w:val="single" w:sz="6" w:space="0" w:color="auto"/>
              <w:bottom w:val="single" w:sz="6" w:space="0" w:color="auto"/>
              <w:right w:val="single" w:sz="6" w:space="0" w:color="auto"/>
            </w:tcBorders>
            <w:vAlign w:val="center"/>
          </w:tcPr>
          <w:p w14:paraId="734483D9" w14:textId="77777777" w:rsidR="00B92ED1" w:rsidRPr="00933A23" w:rsidRDefault="00B92ED1" w:rsidP="00764F7C">
            <w:pPr>
              <w:jc w:val="center"/>
              <w:rPr>
                <w:sz w:val="22"/>
              </w:rPr>
            </w:pPr>
            <w:r w:rsidRPr="00933A23">
              <w:rPr>
                <w:rFonts w:hint="eastAsia"/>
                <w:sz w:val="22"/>
              </w:rPr>
              <w:t>許</w:t>
            </w:r>
            <w:r w:rsidRPr="00933A23">
              <w:rPr>
                <w:rFonts w:hint="eastAsia"/>
                <w:sz w:val="22"/>
              </w:rPr>
              <w:t xml:space="preserve">  </w:t>
            </w:r>
            <w:r w:rsidRPr="00933A23">
              <w:rPr>
                <w:rFonts w:hint="eastAsia"/>
                <w:sz w:val="22"/>
              </w:rPr>
              <w:t>可</w:t>
            </w:r>
            <w:r w:rsidRPr="00933A23">
              <w:rPr>
                <w:rFonts w:hint="eastAsia"/>
                <w:sz w:val="22"/>
              </w:rPr>
              <w:t xml:space="preserve">  </w:t>
            </w:r>
            <w:r w:rsidRPr="00933A23">
              <w:rPr>
                <w:rFonts w:hint="eastAsia"/>
                <w:sz w:val="22"/>
              </w:rPr>
              <w:t>番</w:t>
            </w:r>
            <w:r w:rsidRPr="00933A23">
              <w:rPr>
                <w:rFonts w:hint="eastAsia"/>
                <w:sz w:val="22"/>
              </w:rPr>
              <w:t xml:space="preserve">  </w:t>
            </w:r>
            <w:r w:rsidRPr="00933A23">
              <w:rPr>
                <w:rFonts w:hint="eastAsia"/>
                <w:sz w:val="22"/>
              </w:rPr>
              <w:t>号</w:t>
            </w:r>
          </w:p>
        </w:tc>
      </w:tr>
      <w:tr w:rsidR="00933A23" w:rsidRPr="00933A23" w14:paraId="734483E9" w14:textId="77777777" w:rsidTr="009339D8">
        <w:trPr>
          <w:trHeight w:val="2794"/>
        </w:trPr>
        <w:tc>
          <w:tcPr>
            <w:tcW w:w="2668" w:type="dxa"/>
            <w:tcBorders>
              <w:top w:val="single" w:sz="6" w:space="0" w:color="auto"/>
              <w:left w:val="single" w:sz="6" w:space="0" w:color="auto"/>
              <w:bottom w:val="single" w:sz="6" w:space="0" w:color="auto"/>
            </w:tcBorders>
          </w:tcPr>
          <w:p w14:paraId="734483DB" w14:textId="77777777" w:rsidR="00B92ED1" w:rsidRPr="00933A23" w:rsidRDefault="00B92ED1" w:rsidP="00764F7C"/>
          <w:p w14:paraId="734483DC" w14:textId="77777777" w:rsidR="00B92ED1" w:rsidRPr="00933A23" w:rsidRDefault="00B92ED1" w:rsidP="00764F7C"/>
          <w:p w14:paraId="734483DD" w14:textId="77777777" w:rsidR="00B92ED1" w:rsidRPr="00933A23" w:rsidRDefault="00B92ED1" w:rsidP="00764F7C"/>
          <w:p w14:paraId="734483DE" w14:textId="77777777" w:rsidR="00B92ED1" w:rsidRPr="00933A23" w:rsidRDefault="00B92ED1" w:rsidP="00764F7C"/>
          <w:p w14:paraId="734483DF" w14:textId="77777777" w:rsidR="00B92ED1" w:rsidRPr="00933A23" w:rsidRDefault="00B92ED1" w:rsidP="00764F7C"/>
          <w:p w14:paraId="734483E0" w14:textId="77777777" w:rsidR="00B92ED1" w:rsidRPr="00933A23" w:rsidRDefault="00B92ED1" w:rsidP="00764F7C"/>
          <w:p w14:paraId="734483E1" w14:textId="77777777" w:rsidR="00B92ED1" w:rsidRPr="00933A23" w:rsidRDefault="00B92ED1" w:rsidP="00764F7C"/>
          <w:p w14:paraId="734483E2" w14:textId="77777777" w:rsidR="00B92ED1" w:rsidRPr="00933A23" w:rsidRDefault="00B92ED1" w:rsidP="00764F7C"/>
          <w:p w14:paraId="734483E3" w14:textId="77777777" w:rsidR="00B92ED1" w:rsidRPr="00933A23" w:rsidRDefault="00B92ED1" w:rsidP="00764F7C"/>
          <w:p w14:paraId="734483E4" w14:textId="77777777" w:rsidR="00B92ED1" w:rsidRPr="00933A23" w:rsidRDefault="00B92ED1" w:rsidP="00764F7C"/>
          <w:p w14:paraId="734483E5" w14:textId="77777777" w:rsidR="00B92ED1" w:rsidRPr="00933A23" w:rsidRDefault="00B92ED1" w:rsidP="00764F7C"/>
          <w:p w14:paraId="734483E6" w14:textId="77777777" w:rsidR="00B92ED1" w:rsidRPr="00933A23" w:rsidRDefault="00B92ED1" w:rsidP="00764F7C"/>
        </w:tc>
        <w:tc>
          <w:tcPr>
            <w:tcW w:w="3000" w:type="dxa"/>
            <w:tcBorders>
              <w:top w:val="single" w:sz="6" w:space="0" w:color="auto"/>
              <w:left w:val="single" w:sz="6" w:space="0" w:color="auto"/>
              <w:bottom w:val="single" w:sz="6" w:space="0" w:color="auto"/>
              <w:right w:val="single" w:sz="6" w:space="0" w:color="auto"/>
            </w:tcBorders>
          </w:tcPr>
          <w:p w14:paraId="734483E7" w14:textId="77777777" w:rsidR="00B92ED1" w:rsidRPr="00933A23" w:rsidRDefault="00B92ED1" w:rsidP="00764F7C"/>
        </w:tc>
        <w:tc>
          <w:tcPr>
            <w:tcW w:w="3000" w:type="dxa"/>
            <w:tcBorders>
              <w:top w:val="single" w:sz="6" w:space="0" w:color="auto"/>
              <w:left w:val="single" w:sz="6" w:space="0" w:color="auto"/>
              <w:bottom w:val="single" w:sz="6" w:space="0" w:color="auto"/>
              <w:right w:val="single" w:sz="6" w:space="0" w:color="auto"/>
            </w:tcBorders>
          </w:tcPr>
          <w:p w14:paraId="734483E8" w14:textId="77777777" w:rsidR="00B92ED1" w:rsidRPr="00933A23" w:rsidRDefault="00B92ED1" w:rsidP="00764F7C"/>
        </w:tc>
      </w:tr>
    </w:tbl>
    <w:p w14:paraId="734483EA" w14:textId="77777777" w:rsidR="00B92ED1" w:rsidRPr="00933A23" w:rsidRDefault="00B92ED1" w:rsidP="0048363C">
      <w:pPr>
        <w:numPr>
          <w:ilvl w:val="0"/>
          <w:numId w:val="1"/>
        </w:numPr>
      </w:pPr>
      <w:r w:rsidRPr="00933A23">
        <w:rPr>
          <w:rFonts w:hint="eastAsia"/>
        </w:rPr>
        <w:t>資格を取得している者は許可番号を記入する。</w:t>
      </w:r>
    </w:p>
    <w:p w14:paraId="734483EB" w14:textId="77777777" w:rsidR="00B92ED1" w:rsidRPr="00933A23" w:rsidRDefault="00B92ED1" w:rsidP="0048363C">
      <w:pPr>
        <w:numPr>
          <w:ilvl w:val="0"/>
          <w:numId w:val="1"/>
        </w:numPr>
      </w:pPr>
      <w:r w:rsidRPr="00933A23">
        <w:rPr>
          <w:rFonts w:hint="eastAsia"/>
        </w:rPr>
        <w:t>配管技能者は最低２名以上記入する。</w:t>
      </w:r>
    </w:p>
    <w:p w14:paraId="734483EC" w14:textId="7B0D9D16" w:rsidR="00B92ED1" w:rsidRPr="00933A23" w:rsidRDefault="00B92ED1" w:rsidP="0048363C">
      <w:pPr>
        <w:numPr>
          <w:ilvl w:val="0"/>
          <w:numId w:val="1"/>
        </w:numPr>
      </w:pPr>
      <w:r w:rsidRPr="00933A23">
        <w:rPr>
          <w:rFonts w:hint="eastAsia"/>
        </w:rPr>
        <w:t>工事経歴を別紙（様式２－２）に記入する。</w:t>
      </w:r>
    </w:p>
    <w:p w14:paraId="050DC854" w14:textId="77777777" w:rsidR="002D18EF" w:rsidRDefault="002D18EF" w:rsidP="00B92ED1">
      <w:pPr>
        <w:ind w:rightChars="-303" w:right="-636"/>
        <w:jc w:val="right"/>
        <w:rPr>
          <w:sz w:val="20"/>
        </w:rPr>
      </w:pPr>
      <w:bookmarkStart w:id="1273" w:name="様式２－２"/>
    </w:p>
    <w:p w14:paraId="734483ED" w14:textId="545061EE" w:rsidR="00B92ED1" w:rsidRPr="00933A23" w:rsidRDefault="00B92ED1" w:rsidP="0089053B">
      <w:pPr>
        <w:ind w:rightChars="-53" w:right="-111"/>
        <w:jc w:val="right"/>
      </w:pPr>
      <w:r w:rsidRPr="00933A23">
        <w:rPr>
          <w:rFonts w:hint="eastAsia"/>
          <w:sz w:val="20"/>
        </w:rPr>
        <w:lastRenderedPageBreak/>
        <w:t>（様式２－２）</w:t>
      </w:r>
      <w:bookmarkEnd w:id="1273"/>
    </w:p>
    <w:tbl>
      <w:tblPr>
        <w:tblpPr w:leftFromText="142" w:rightFromText="142" w:vertAnchor="text" w:horzAnchor="margin" w:tblpXSpec="center" w:tblpY="989"/>
        <w:tblW w:w="9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2187"/>
        <w:gridCol w:w="1418"/>
        <w:gridCol w:w="2800"/>
        <w:gridCol w:w="840"/>
      </w:tblGrid>
      <w:tr w:rsidR="00933A23" w:rsidRPr="00933A23" w14:paraId="734483F3" w14:textId="77777777" w:rsidTr="005F0EC8">
        <w:trPr>
          <w:trHeight w:val="528"/>
        </w:trPr>
        <w:tc>
          <w:tcPr>
            <w:tcW w:w="1890" w:type="dxa"/>
            <w:vAlign w:val="center"/>
          </w:tcPr>
          <w:p w14:paraId="734483EE" w14:textId="77777777" w:rsidR="00C7603C" w:rsidRPr="00933A23" w:rsidRDefault="00C7603C" w:rsidP="00C7603C">
            <w:pPr>
              <w:jc w:val="center"/>
            </w:pPr>
            <w:r w:rsidRPr="00933A23">
              <w:rPr>
                <w:rFonts w:hint="eastAsia"/>
              </w:rPr>
              <w:t>配管技能者名</w:t>
            </w:r>
          </w:p>
        </w:tc>
        <w:tc>
          <w:tcPr>
            <w:tcW w:w="2187" w:type="dxa"/>
            <w:vAlign w:val="center"/>
          </w:tcPr>
          <w:p w14:paraId="734483EF" w14:textId="77777777" w:rsidR="00C7603C" w:rsidRPr="00933A23" w:rsidRDefault="00C7603C" w:rsidP="00C7603C">
            <w:pPr>
              <w:jc w:val="center"/>
            </w:pPr>
            <w:r w:rsidRPr="00933A23">
              <w:rPr>
                <w:rFonts w:hint="eastAsia"/>
              </w:rPr>
              <w:t>発注者名</w:t>
            </w:r>
          </w:p>
        </w:tc>
        <w:tc>
          <w:tcPr>
            <w:tcW w:w="1418" w:type="dxa"/>
            <w:vAlign w:val="center"/>
          </w:tcPr>
          <w:p w14:paraId="734483F0" w14:textId="77777777" w:rsidR="00C7603C" w:rsidRPr="00933A23" w:rsidRDefault="00C7603C" w:rsidP="00C7603C">
            <w:pPr>
              <w:jc w:val="center"/>
            </w:pPr>
            <w:r w:rsidRPr="00933A23">
              <w:rPr>
                <w:rFonts w:hint="eastAsia"/>
              </w:rPr>
              <w:t>施行年度</w:t>
            </w:r>
          </w:p>
        </w:tc>
        <w:tc>
          <w:tcPr>
            <w:tcW w:w="2800" w:type="dxa"/>
            <w:vAlign w:val="center"/>
          </w:tcPr>
          <w:p w14:paraId="734483F1" w14:textId="77777777" w:rsidR="00C7603C" w:rsidRPr="00933A23" w:rsidRDefault="00C7603C" w:rsidP="00C7603C">
            <w:pPr>
              <w:jc w:val="center"/>
            </w:pPr>
            <w:r w:rsidRPr="00933A23">
              <w:rPr>
                <w:rFonts w:hint="eastAsia"/>
              </w:rPr>
              <w:t>管　　種</w:t>
            </w:r>
          </w:p>
        </w:tc>
        <w:tc>
          <w:tcPr>
            <w:tcW w:w="840" w:type="dxa"/>
            <w:vAlign w:val="center"/>
          </w:tcPr>
          <w:p w14:paraId="734483F2" w14:textId="77777777" w:rsidR="00C7603C" w:rsidRPr="00933A23" w:rsidRDefault="00C7603C" w:rsidP="00C7603C">
            <w:pPr>
              <w:jc w:val="center"/>
            </w:pPr>
            <w:r w:rsidRPr="00933A23">
              <w:rPr>
                <w:rFonts w:hint="eastAsia"/>
              </w:rPr>
              <w:t>口</w:t>
            </w:r>
            <w:r w:rsidRPr="00933A23">
              <w:rPr>
                <w:rFonts w:hint="eastAsia"/>
              </w:rPr>
              <w:t xml:space="preserve"> </w:t>
            </w:r>
            <w:r w:rsidRPr="00933A23">
              <w:rPr>
                <w:rFonts w:hint="eastAsia"/>
              </w:rPr>
              <w:t>径</w:t>
            </w:r>
          </w:p>
        </w:tc>
      </w:tr>
      <w:tr w:rsidR="00933A23" w:rsidRPr="00933A23" w14:paraId="734483F9" w14:textId="77777777" w:rsidTr="005F0EC8">
        <w:trPr>
          <w:trHeight w:val="10971"/>
        </w:trPr>
        <w:tc>
          <w:tcPr>
            <w:tcW w:w="1890" w:type="dxa"/>
            <w:tcBorders>
              <w:bottom w:val="single" w:sz="4" w:space="0" w:color="auto"/>
            </w:tcBorders>
          </w:tcPr>
          <w:p w14:paraId="734483F4" w14:textId="77777777" w:rsidR="005F0EC8" w:rsidRPr="00933A23" w:rsidRDefault="005F0EC8" w:rsidP="005F0EC8"/>
        </w:tc>
        <w:tc>
          <w:tcPr>
            <w:tcW w:w="2187" w:type="dxa"/>
            <w:tcBorders>
              <w:bottom w:val="single" w:sz="4" w:space="0" w:color="auto"/>
            </w:tcBorders>
          </w:tcPr>
          <w:p w14:paraId="734483F5" w14:textId="77777777" w:rsidR="005F0EC8" w:rsidRPr="00933A23" w:rsidRDefault="005F0EC8" w:rsidP="005F0EC8">
            <w:pPr>
              <w:widowControl/>
              <w:jc w:val="left"/>
            </w:pPr>
          </w:p>
        </w:tc>
        <w:tc>
          <w:tcPr>
            <w:tcW w:w="1418" w:type="dxa"/>
            <w:tcBorders>
              <w:bottom w:val="single" w:sz="4" w:space="0" w:color="auto"/>
            </w:tcBorders>
          </w:tcPr>
          <w:p w14:paraId="734483F6" w14:textId="77777777" w:rsidR="005F0EC8" w:rsidRPr="00933A23" w:rsidRDefault="005F0EC8" w:rsidP="005F0EC8">
            <w:pPr>
              <w:rPr>
                <w:szCs w:val="21"/>
              </w:rPr>
            </w:pPr>
          </w:p>
        </w:tc>
        <w:tc>
          <w:tcPr>
            <w:tcW w:w="2800" w:type="dxa"/>
            <w:tcBorders>
              <w:bottom w:val="single" w:sz="4" w:space="0" w:color="auto"/>
            </w:tcBorders>
          </w:tcPr>
          <w:p w14:paraId="734483F7" w14:textId="77777777" w:rsidR="005F0EC8" w:rsidRPr="00933A23" w:rsidRDefault="005F0EC8" w:rsidP="005F0EC8">
            <w:pPr>
              <w:rPr>
                <w:sz w:val="20"/>
              </w:rPr>
            </w:pPr>
          </w:p>
        </w:tc>
        <w:tc>
          <w:tcPr>
            <w:tcW w:w="840" w:type="dxa"/>
            <w:tcBorders>
              <w:bottom w:val="single" w:sz="4" w:space="0" w:color="auto"/>
            </w:tcBorders>
          </w:tcPr>
          <w:p w14:paraId="734483F8" w14:textId="77777777" w:rsidR="005F0EC8" w:rsidRPr="00933A23" w:rsidRDefault="005F0EC8" w:rsidP="005F0EC8"/>
        </w:tc>
      </w:tr>
    </w:tbl>
    <w:p w14:paraId="734483FA" w14:textId="77777777" w:rsidR="00B92ED1" w:rsidRPr="00933A23" w:rsidRDefault="00B92ED1" w:rsidP="00B92ED1">
      <w:pPr>
        <w:ind w:leftChars="100" w:left="210" w:rightChars="-303" w:right="-636"/>
        <w:jc w:val="center"/>
        <w:rPr>
          <w:b/>
          <w:sz w:val="28"/>
          <w:szCs w:val="28"/>
        </w:rPr>
      </w:pPr>
      <w:r w:rsidRPr="00933A23">
        <w:rPr>
          <w:rFonts w:hint="eastAsia"/>
          <w:b/>
          <w:sz w:val="28"/>
          <w:szCs w:val="28"/>
        </w:rPr>
        <w:t>配管技能者の工事経歴</w:t>
      </w:r>
    </w:p>
    <w:p w14:paraId="734483FB" w14:textId="77777777" w:rsidR="00B92ED1" w:rsidRPr="00933A23" w:rsidRDefault="00B92ED1" w:rsidP="00B92ED1"/>
    <w:p w14:paraId="734483FC" w14:textId="77777777" w:rsidR="00B92ED1" w:rsidRPr="00933A23" w:rsidRDefault="00B92ED1" w:rsidP="00B92ED1"/>
    <w:p w14:paraId="734483FD" w14:textId="1CE08C6B" w:rsidR="009339D8" w:rsidRPr="00933A23" w:rsidRDefault="00B92ED1" w:rsidP="0089053B">
      <w:pPr>
        <w:ind w:rightChars="80" w:right="168" w:firstLineChars="64" w:firstLine="141"/>
        <w:jc w:val="right"/>
        <w:rPr>
          <w:sz w:val="20"/>
        </w:rPr>
      </w:pPr>
      <w:r w:rsidRPr="00933A23">
        <w:rPr>
          <w:sz w:val="22"/>
        </w:rPr>
        <w:br w:type="page"/>
      </w:r>
      <w:r w:rsidRPr="00933A23">
        <w:rPr>
          <w:rFonts w:hint="eastAsia"/>
          <w:sz w:val="22"/>
        </w:rPr>
        <w:lastRenderedPageBreak/>
        <w:t xml:space="preserve">下記申請内容について、承認致したい。　　　　　　　　　　　　　　　</w:t>
      </w:r>
      <w:bookmarkStart w:id="1274" w:name="様式３"/>
      <w:r w:rsidRPr="00933A23">
        <w:rPr>
          <w:rFonts w:hint="eastAsia"/>
          <w:sz w:val="20"/>
        </w:rPr>
        <w:t>（様式３）</w:t>
      </w:r>
      <w:bookmarkEnd w:id="1274"/>
      <w:r w:rsidR="009339D8" w:rsidRPr="00933A23">
        <w:rPr>
          <w:rFonts w:hint="eastAsia"/>
          <w:sz w:val="20"/>
        </w:rPr>
        <w:t xml:space="preserve">　　</w:t>
      </w:r>
    </w:p>
    <w:tbl>
      <w:tblPr>
        <w:tblpPr w:leftFromText="142" w:rightFromText="142" w:vertAnchor="text" w:horzAnchor="margin" w:tblpXSpec="center"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552"/>
        <w:gridCol w:w="2268"/>
        <w:gridCol w:w="1966"/>
      </w:tblGrid>
      <w:tr w:rsidR="00933A23" w:rsidRPr="00933A23" w14:paraId="2F0A1FE1" w14:textId="77777777" w:rsidTr="006B0C1A">
        <w:trPr>
          <w:trHeight w:val="277"/>
        </w:trPr>
        <w:tc>
          <w:tcPr>
            <w:tcW w:w="1129" w:type="dxa"/>
            <w:vAlign w:val="center"/>
          </w:tcPr>
          <w:p w14:paraId="554CC14E" w14:textId="77777777" w:rsidR="00DE2875" w:rsidRPr="00933A23" w:rsidRDefault="00DE2875" w:rsidP="00DE2875">
            <w:pPr>
              <w:jc w:val="center"/>
              <w:rPr>
                <w:sz w:val="22"/>
              </w:rPr>
            </w:pPr>
            <w:r w:rsidRPr="00933A23">
              <w:rPr>
                <w:rFonts w:hint="eastAsia"/>
                <w:sz w:val="22"/>
              </w:rPr>
              <w:t>監督員</w:t>
            </w:r>
          </w:p>
        </w:tc>
        <w:tc>
          <w:tcPr>
            <w:tcW w:w="2552" w:type="dxa"/>
            <w:vAlign w:val="center"/>
          </w:tcPr>
          <w:p w14:paraId="7CA0AB98" w14:textId="77777777" w:rsidR="00DE2875" w:rsidRPr="00933A23" w:rsidRDefault="00DE2875" w:rsidP="00DE2875">
            <w:pPr>
              <w:jc w:val="center"/>
              <w:rPr>
                <w:sz w:val="22"/>
              </w:rPr>
            </w:pPr>
            <w:r w:rsidRPr="00933A23">
              <w:rPr>
                <w:rFonts w:hint="eastAsia"/>
                <w:sz w:val="22"/>
              </w:rPr>
              <w:t>担　当</w:t>
            </w:r>
          </w:p>
        </w:tc>
        <w:tc>
          <w:tcPr>
            <w:tcW w:w="2268" w:type="dxa"/>
            <w:vAlign w:val="center"/>
          </w:tcPr>
          <w:p w14:paraId="3AE3EA65" w14:textId="77777777" w:rsidR="00DE2875" w:rsidRPr="00933A23" w:rsidRDefault="00DE2875" w:rsidP="00DE2875">
            <w:pPr>
              <w:jc w:val="center"/>
              <w:rPr>
                <w:sz w:val="22"/>
              </w:rPr>
            </w:pPr>
            <w:r w:rsidRPr="00933A23">
              <w:rPr>
                <w:rFonts w:hint="eastAsia"/>
                <w:sz w:val="22"/>
              </w:rPr>
              <w:t>主査・課長補佐</w:t>
            </w:r>
          </w:p>
        </w:tc>
        <w:tc>
          <w:tcPr>
            <w:tcW w:w="1966" w:type="dxa"/>
            <w:vAlign w:val="center"/>
          </w:tcPr>
          <w:p w14:paraId="54A3E80D" w14:textId="77777777" w:rsidR="00DE2875" w:rsidRPr="00933A23" w:rsidRDefault="00DE2875" w:rsidP="00DE2875">
            <w:pPr>
              <w:jc w:val="center"/>
              <w:rPr>
                <w:sz w:val="22"/>
              </w:rPr>
            </w:pPr>
            <w:r w:rsidRPr="00933A23">
              <w:rPr>
                <w:rFonts w:hint="eastAsia"/>
                <w:sz w:val="22"/>
              </w:rPr>
              <w:t>主幹・課長</w:t>
            </w:r>
          </w:p>
        </w:tc>
      </w:tr>
      <w:tr w:rsidR="00933A23" w:rsidRPr="00933A23" w14:paraId="0EFC3531" w14:textId="77777777" w:rsidTr="006B0C1A">
        <w:trPr>
          <w:trHeight w:val="962"/>
        </w:trPr>
        <w:tc>
          <w:tcPr>
            <w:tcW w:w="1129" w:type="dxa"/>
            <w:vAlign w:val="center"/>
          </w:tcPr>
          <w:p w14:paraId="3275B675" w14:textId="77777777" w:rsidR="00DE2875" w:rsidRPr="00933A23" w:rsidRDefault="00DE2875" w:rsidP="00DE2875">
            <w:pPr>
              <w:jc w:val="center"/>
              <w:rPr>
                <w:sz w:val="22"/>
              </w:rPr>
            </w:pPr>
          </w:p>
        </w:tc>
        <w:tc>
          <w:tcPr>
            <w:tcW w:w="2552" w:type="dxa"/>
            <w:vAlign w:val="center"/>
          </w:tcPr>
          <w:p w14:paraId="68E5776D" w14:textId="77777777" w:rsidR="00DE2875" w:rsidRPr="00933A23" w:rsidRDefault="00DE2875" w:rsidP="00DE2875">
            <w:pPr>
              <w:jc w:val="center"/>
              <w:rPr>
                <w:sz w:val="22"/>
              </w:rPr>
            </w:pPr>
          </w:p>
        </w:tc>
        <w:tc>
          <w:tcPr>
            <w:tcW w:w="2268" w:type="dxa"/>
            <w:tcBorders>
              <w:top w:val="nil"/>
            </w:tcBorders>
            <w:vAlign w:val="center"/>
          </w:tcPr>
          <w:p w14:paraId="46237108" w14:textId="77777777" w:rsidR="00DE2875" w:rsidRPr="00933A23" w:rsidRDefault="00DE2875" w:rsidP="00DE2875">
            <w:pPr>
              <w:jc w:val="center"/>
              <w:rPr>
                <w:sz w:val="22"/>
              </w:rPr>
            </w:pPr>
          </w:p>
        </w:tc>
        <w:tc>
          <w:tcPr>
            <w:tcW w:w="1966" w:type="dxa"/>
            <w:vAlign w:val="center"/>
          </w:tcPr>
          <w:p w14:paraId="58B410FA" w14:textId="77777777" w:rsidR="00DE2875" w:rsidRPr="00933A23" w:rsidRDefault="00DE2875" w:rsidP="00DE2875">
            <w:pPr>
              <w:jc w:val="center"/>
              <w:rPr>
                <w:sz w:val="22"/>
              </w:rPr>
            </w:pPr>
          </w:p>
        </w:tc>
      </w:tr>
    </w:tbl>
    <w:p w14:paraId="05BDDE02" w14:textId="77777777" w:rsidR="004D6910" w:rsidRPr="00933A23" w:rsidRDefault="004D6910" w:rsidP="009339D8">
      <w:pPr>
        <w:jc w:val="right"/>
        <w:rPr>
          <w:sz w:val="20"/>
        </w:rPr>
      </w:pPr>
    </w:p>
    <w:p w14:paraId="73448408" w14:textId="77777777" w:rsidR="009339D8" w:rsidRPr="00933A23" w:rsidRDefault="009339D8" w:rsidP="009339D8">
      <w:pPr>
        <w:ind w:right="800"/>
        <w:rPr>
          <w:sz w:val="20"/>
        </w:rPr>
      </w:pPr>
    </w:p>
    <w:p w14:paraId="73448409" w14:textId="77777777" w:rsidR="009339D8" w:rsidRPr="00933A23" w:rsidRDefault="009339D8" w:rsidP="00B92ED1">
      <w:pPr>
        <w:jc w:val="right"/>
        <w:rPr>
          <w:sz w:val="22"/>
        </w:rPr>
      </w:pPr>
    </w:p>
    <w:p w14:paraId="7344840A" w14:textId="77777777" w:rsidR="009339D8" w:rsidRPr="00933A23" w:rsidRDefault="009339D8" w:rsidP="00B92ED1">
      <w:pPr>
        <w:jc w:val="right"/>
        <w:rPr>
          <w:sz w:val="22"/>
        </w:rPr>
      </w:pPr>
    </w:p>
    <w:p w14:paraId="7344840B" w14:textId="77777777" w:rsidR="009339D8" w:rsidRPr="00933A23" w:rsidRDefault="009339D8" w:rsidP="00B92ED1">
      <w:pPr>
        <w:jc w:val="right"/>
        <w:rPr>
          <w:sz w:val="22"/>
        </w:rPr>
      </w:pPr>
    </w:p>
    <w:p w14:paraId="3EDC2580" w14:textId="560B1D53" w:rsidR="004A3D2B" w:rsidRPr="00933A23" w:rsidRDefault="004A3D2B" w:rsidP="004A3D2B">
      <w:pPr>
        <w:rPr>
          <w:rFonts w:ascii="ＭＳ Ｐ明朝" w:eastAsia="ＭＳ Ｐ明朝" w:hAnsi="ＭＳ Ｐ明朝"/>
          <w:sz w:val="22"/>
          <w:szCs w:val="22"/>
        </w:rPr>
      </w:pPr>
      <w:r>
        <w:rPr>
          <w:rFonts w:hint="eastAsia"/>
          <w:sz w:val="22"/>
        </w:rPr>
        <w:t xml:space="preserve">　　　　　　　　　　　　　　　　　　　　　　　　　　　　　</w:t>
      </w:r>
      <w:r w:rsidR="00B92ED1" w:rsidRPr="00933A23">
        <w:rPr>
          <w:rFonts w:hint="eastAsia"/>
          <w:sz w:val="22"/>
        </w:rPr>
        <w:t xml:space="preserve">　</w:t>
      </w:r>
      <w:r w:rsidR="00B92ED1" w:rsidRPr="00933A23">
        <w:rPr>
          <w:rFonts w:hint="eastAsia"/>
          <w:sz w:val="22"/>
        </w:rPr>
        <w:t xml:space="preserve"> </w:t>
      </w:r>
      <w:bookmarkStart w:id="1275" w:name="_Toc158299250"/>
      <w:r>
        <w:rPr>
          <w:rFonts w:ascii="ＭＳ Ｐ明朝" w:eastAsia="ＭＳ Ｐ明朝" w:hAnsi="ＭＳ Ｐ明朝" w:hint="eastAsia"/>
          <w:sz w:val="22"/>
          <w:szCs w:val="22"/>
        </w:rPr>
        <w:t xml:space="preserve">令和　　</w:t>
      </w:r>
      <w:r w:rsidRPr="00933A23">
        <w:rPr>
          <w:rFonts w:ascii="ＭＳ Ｐ明朝" w:eastAsia="ＭＳ Ｐ明朝" w:hAnsi="ＭＳ Ｐ明朝" w:hint="eastAsia"/>
          <w:sz w:val="22"/>
          <w:szCs w:val="22"/>
        </w:rPr>
        <w:t>年   月　　日</w:t>
      </w:r>
      <w:bookmarkEnd w:id="1275"/>
    </w:p>
    <w:p w14:paraId="34532D90" w14:textId="0E5AAAF8" w:rsidR="004A3D2B" w:rsidRDefault="004A3D2B" w:rsidP="004A3D2B">
      <w:pPr>
        <w:rPr>
          <w:sz w:val="22"/>
        </w:rPr>
      </w:pPr>
      <w:r w:rsidRPr="00933A23">
        <w:rPr>
          <w:rFonts w:hint="eastAsia"/>
          <w:sz w:val="22"/>
        </w:rPr>
        <w:t>福岡県南広域水道企業団</w:t>
      </w:r>
      <w:r w:rsidR="00E23674">
        <w:rPr>
          <w:rFonts w:hint="eastAsia"/>
          <w:sz w:val="22"/>
        </w:rPr>
        <w:t xml:space="preserve">　</w:t>
      </w:r>
      <w:r w:rsidR="009A1C92">
        <w:rPr>
          <w:rFonts w:hint="eastAsia"/>
          <w:sz w:val="22"/>
        </w:rPr>
        <w:t>様</w:t>
      </w:r>
    </w:p>
    <w:p w14:paraId="3569E8EB" w14:textId="77777777" w:rsidR="009A1C92" w:rsidRPr="00933A23" w:rsidRDefault="009A1C92" w:rsidP="004A3D2B">
      <w:pPr>
        <w:rPr>
          <w:sz w:val="22"/>
        </w:rPr>
      </w:pPr>
    </w:p>
    <w:p w14:paraId="7607BCE2" w14:textId="3B5E0D59" w:rsidR="004A3D2B" w:rsidRPr="006256C8" w:rsidRDefault="00AA132E" w:rsidP="004A3D2B">
      <w:pPr>
        <w:ind w:left="7700" w:right="840" w:hangingChars="3500" w:hanging="7700"/>
      </w:pPr>
      <w:r>
        <w:rPr>
          <w:rFonts w:hint="eastAsia"/>
          <w:noProof/>
          <w:sz w:val="22"/>
        </w:rPr>
        <mc:AlternateContent>
          <mc:Choice Requires="wps">
            <w:drawing>
              <wp:anchor distT="0" distB="0" distL="114300" distR="114300" simplePos="0" relativeHeight="251670528" behindDoc="0" locked="0" layoutInCell="1" allowOverlap="1" wp14:anchorId="15112BB5" wp14:editId="27129DFB">
                <wp:simplePos x="0" y="0"/>
                <wp:positionH relativeFrom="column">
                  <wp:posOffset>3905250</wp:posOffset>
                </wp:positionH>
                <wp:positionV relativeFrom="paragraph">
                  <wp:posOffset>171450</wp:posOffset>
                </wp:positionV>
                <wp:extent cx="2352675" cy="581025"/>
                <wp:effectExtent l="0" t="0" r="28575" b="28575"/>
                <wp:wrapNone/>
                <wp:docPr id="67" name="テキスト ボックス 67"/>
                <wp:cNvGraphicFramePr/>
                <a:graphic xmlns:a="http://schemas.openxmlformats.org/drawingml/2006/main">
                  <a:graphicData uri="http://schemas.microsoft.com/office/word/2010/wordprocessingShape">
                    <wps:wsp>
                      <wps:cNvSpPr txBox="1"/>
                      <wps:spPr>
                        <a:xfrm>
                          <a:off x="0" y="0"/>
                          <a:ext cx="2352675" cy="581025"/>
                        </a:xfrm>
                        <a:prstGeom prst="rect">
                          <a:avLst/>
                        </a:prstGeom>
                        <a:solidFill>
                          <a:schemeClr val="lt1"/>
                        </a:solidFill>
                        <a:ln w="6350">
                          <a:solidFill>
                            <a:prstClr val="black"/>
                          </a:solidFill>
                        </a:ln>
                      </wps:spPr>
                      <wps:txbx>
                        <w:txbxContent>
                          <w:p w14:paraId="3B8157CD" w14:textId="77777777" w:rsidR="00AA132E" w:rsidRDefault="00AA132E" w:rsidP="00AA132E">
                            <w:pPr>
                              <w:ind w:right="28"/>
                              <w:jc w:val="left"/>
                            </w:pPr>
                            <w:r>
                              <w:rPr>
                                <w:rFonts w:hint="eastAsia"/>
                                <w:sz w:val="22"/>
                              </w:rPr>
                              <w:t>※</w:t>
                            </w:r>
                            <w:r w:rsidRPr="00933A23">
                              <w:rPr>
                                <w:rFonts w:hint="eastAsia"/>
                              </w:rPr>
                              <w:t>受注者</w:t>
                            </w:r>
                            <w:r>
                              <w:rPr>
                                <w:rFonts w:hint="eastAsia"/>
                              </w:rPr>
                              <w:t>と</w:t>
                            </w:r>
                          </w:p>
                          <w:p w14:paraId="6C1227FD" w14:textId="77777777" w:rsidR="00AA132E" w:rsidRPr="002A161B" w:rsidRDefault="00AA132E" w:rsidP="0089053B">
                            <w:pPr>
                              <w:ind w:right="28"/>
                              <w:jc w:val="left"/>
                            </w:pPr>
                            <w:r>
                              <w:rPr>
                                <w:rFonts w:hint="eastAsia"/>
                              </w:rPr>
                              <w:t>現場代理人</w:t>
                            </w:r>
                            <w:r w:rsidRPr="00933A23">
                              <w:rPr>
                                <w:rFonts w:hint="eastAsia"/>
                              </w:rPr>
                              <w:t>名のみ記入（押印なし）</w:t>
                            </w:r>
                          </w:p>
                          <w:p w14:paraId="0F9510EB" w14:textId="77777777" w:rsidR="00AA132E" w:rsidRPr="0068094F" w:rsidRDefault="00AA132E" w:rsidP="00AA13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12BB5" id="テキスト ボックス 67" o:spid="_x0000_s1028" type="#_x0000_t202" style="position:absolute;left:0;text-align:left;margin-left:307.5pt;margin-top:13.5pt;width:185.25pt;height:4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" fillcolor="white [3201]" strokeweight=".5pt">
                <v:textbox>
                  <w:txbxContent>
                    <w:p w14:paraId="3B8157CD" w14:textId="77777777" w:rsidR="00AA132E" w:rsidRDefault="00AA132E" w:rsidP="00AA132E">
                      <w:pPr>
                        <w:ind w:right="28"/>
                        <w:jc w:val="left"/>
                      </w:pPr>
                      <w:r>
                        <w:rPr>
                          <w:rFonts w:hint="eastAsia"/>
                          <w:sz w:val="22"/>
                        </w:rPr>
                        <w:t>※</w:t>
                      </w:r>
                      <w:r w:rsidRPr="00933A23">
                        <w:rPr>
                          <w:rFonts w:hint="eastAsia"/>
                        </w:rPr>
                        <w:t>受注者</w:t>
                      </w:r>
                      <w:r>
                        <w:rPr>
                          <w:rFonts w:hint="eastAsia"/>
                        </w:rPr>
                        <w:t>と</w:t>
                      </w:r>
                    </w:p>
                    <w:p w14:paraId="6C1227FD" w14:textId="77777777" w:rsidR="00AA132E" w:rsidRPr="002A161B" w:rsidRDefault="00AA132E" w:rsidP="0089053B">
                      <w:pPr>
                        <w:ind w:right="28"/>
                        <w:jc w:val="left"/>
                      </w:pPr>
                      <w:r>
                        <w:rPr>
                          <w:rFonts w:hint="eastAsia"/>
                        </w:rPr>
                        <w:t>現場代理人</w:t>
                      </w:r>
                      <w:r w:rsidRPr="00933A23">
                        <w:rPr>
                          <w:rFonts w:hint="eastAsia"/>
                        </w:rPr>
                        <w:t>名のみ記入（押印なし）</w:t>
                      </w:r>
                    </w:p>
                    <w:p w14:paraId="0F9510EB" w14:textId="77777777" w:rsidR="00AA132E" w:rsidRPr="0068094F" w:rsidRDefault="00AA132E" w:rsidP="00AA132E"/>
                  </w:txbxContent>
                </v:textbox>
              </v:shape>
            </w:pict>
          </mc:Fallback>
        </mc:AlternateContent>
      </w:r>
      <w:r w:rsidR="004A3D2B">
        <w:rPr>
          <w:rFonts w:hint="eastAsia"/>
          <w:sz w:val="22"/>
        </w:rPr>
        <w:t xml:space="preserve">　　　　　　　　　　　　　　　　　　　　　　</w:t>
      </w:r>
    </w:p>
    <w:p w14:paraId="21E6268F" w14:textId="1D3D0E21" w:rsidR="004A3D2B" w:rsidRPr="006256C8" w:rsidRDefault="004A3D2B" w:rsidP="004A3D2B">
      <w:pPr>
        <w:jc w:val="left"/>
        <w:rPr>
          <w:sz w:val="22"/>
        </w:rPr>
      </w:pPr>
      <w:r w:rsidRPr="00933A23">
        <w:rPr>
          <w:rFonts w:hint="eastAsia"/>
          <w:sz w:val="22"/>
        </w:rPr>
        <w:t xml:space="preserve">　　　　　　　　　　　　　　　　　　　　　　受　注　者</w:t>
      </w:r>
      <w:r w:rsidRPr="00933A23">
        <w:rPr>
          <w:sz w:val="22"/>
        </w:rPr>
        <w:t xml:space="preserve"> </w:t>
      </w:r>
    </w:p>
    <w:p w14:paraId="15620A8D" w14:textId="2213CD92" w:rsidR="004A3D2B" w:rsidRPr="00933A23" w:rsidRDefault="004A3D2B" w:rsidP="004A3D2B">
      <w:pPr>
        <w:ind w:right="-496"/>
        <w:jc w:val="left"/>
        <w:rPr>
          <w:sz w:val="22"/>
        </w:rPr>
      </w:pPr>
      <w:r w:rsidRPr="00933A23">
        <w:rPr>
          <w:rFonts w:hint="eastAsia"/>
          <w:sz w:val="22"/>
        </w:rPr>
        <w:t xml:space="preserve">　　　　　　　　　　　　　　　　　　　　　　現場代理人　　　　　　　</w:t>
      </w:r>
    </w:p>
    <w:p w14:paraId="73448413" w14:textId="77777777" w:rsidR="00B92ED1" w:rsidRPr="00933A23" w:rsidRDefault="00B92ED1" w:rsidP="004A3D2B">
      <w:pPr>
        <w:jc w:val="right"/>
        <w:rPr>
          <w:sz w:val="22"/>
        </w:rPr>
      </w:pPr>
    </w:p>
    <w:p w14:paraId="73448414" w14:textId="77777777" w:rsidR="00B92ED1" w:rsidRPr="00933A23" w:rsidRDefault="00B92ED1" w:rsidP="00B92ED1">
      <w:pPr>
        <w:rPr>
          <w:sz w:val="22"/>
        </w:rPr>
      </w:pPr>
    </w:p>
    <w:p w14:paraId="73448415" w14:textId="77777777" w:rsidR="00B92ED1" w:rsidRPr="00933A23" w:rsidRDefault="00B92ED1" w:rsidP="00B92ED1">
      <w:pPr>
        <w:jc w:val="center"/>
        <w:rPr>
          <w:sz w:val="28"/>
        </w:rPr>
      </w:pPr>
      <w:r w:rsidRPr="00933A23">
        <w:rPr>
          <w:rFonts w:hint="eastAsia"/>
          <w:b/>
          <w:sz w:val="28"/>
        </w:rPr>
        <w:t>使用材料の承認願いについて</w:t>
      </w:r>
    </w:p>
    <w:p w14:paraId="73448416" w14:textId="77777777" w:rsidR="00B92ED1" w:rsidRPr="00933A23" w:rsidRDefault="00B92ED1" w:rsidP="00B92ED1">
      <w:pPr>
        <w:rPr>
          <w:sz w:val="22"/>
        </w:rPr>
      </w:pPr>
    </w:p>
    <w:p w14:paraId="73448417" w14:textId="77777777" w:rsidR="00B92ED1" w:rsidRPr="00933A23" w:rsidRDefault="00B92ED1" w:rsidP="00B92ED1">
      <w:pPr>
        <w:rPr>
          <w:sz w:val="22"/>
        </w:rPr>
      </w:pPr>
      <w:r w:rsidRPr="00933A23">
        <w:rPr>
          <w:rFonts w:hint="eastAsia"/>
          <w:sz w:val="22"/>
        </w:rPr>
        <w:t xml:space="preserve">　　このことについて、下記のとおり承認をお願いします。</w:t>
      </w:r>
    </w:p>
    <w:p w14:paraId="73448419" w14:textId="77777777" w:rsidR="00B92ED1" w:rsidRPr="00933A23" w:rsidRDefault="00B92ED1" w:rsidP="00B92ED1">
      <w:pPr>
        <w:rPr>
          <w:sz w:val="22"/>
        </w:rPr>
      </w:pPr>
    </w:p>
    <w:p w14:paraId="7344841A" w14:textId="77777777" w:rsidR="00B92ED1" w:rsidRPr="00933A23" w:rsidRDefault="00B92ED1" w:rsidP="00B92ED1">
      <w:pPr>
        <w:jc w:val="center"/>
        <w:rPr>
          <w:sz w:val="22"/>
        </w:rPr>
      </w:pPr>
      <w:r w:rsidRPr="00933A23">
        <w:rPr>
          <w:rFonts w:hint="eastAsia"/>
          <w:sz w:val="22"/>
        </w:rPr>
        <w:t>記</w:t>
      </w:r>
    </w:p>
    <w:p w14:paraId="7344841B" w14:textId="77777777" w:rsidR="00B92ED1" w:rsidRPr="00933A23" w:rsidRDefault="00B92ED1" w:rsidP="00B92ED1">
      <w:pPr>
        <w:jc w:val="center"/>
        <w:rPr>
          <w:sz w:val="22"/>
        </w:rPr>
      </w:pPr>
    </w:p>
    <w:tbl>
      <w:tblPr>
        <w:tblW w:w="0" w:type="auto"/>
        <w:tblLayout w:type="fixed"/>
        <w:tblCellMar>
          <w:left w:w="28" w:type="dxa"/>
          <w:right w:w="28" w:type="dxa"/>
        </w:tblCellMar>
        <w:tblLook w:val="0000" w:firstRow="0" w:lastRow="0" w:firstColumn="0" w:lastColumn="0" w:noHBand="0" w:noVBand="0"/>
      </w:tblPr>
      <w:tblGrid>
        <w:gridCol w:w="2668"/>
        <w:gridCol w:w="5892"/>
      </w:tblGrid>
      <w:tr w:rsidR="00933A23" w:rsidRPr="00933A23" w14:paraId="7344841E" w14:textId="77777777">
        <w:trPr>
          <w:trHeight w:val="630"/>
        </w:trPr>
        <w:tc>
          <w:tcPr>
            <w:tcW w:w="2668" w:type="dxa"/>
            <w:tcBorders>
              <w:top w:val="single" w:sz="6" w:space="0" w:color="auto"/>
              <w:left w:val="single" w:sz="6" w:space="0" w:color="auto"/>
              <w:bottom w:val="single" w:sz="6" w:space="0" w:color="auto"/>
              <w:right w:val="single" w:sz="6" w:space="0" w:color="auto"/>
            </w:tcBorders>
            <w:vAlign w:val="center"/>
          </w:tcPr>
          <w:p w14:paraId="7344841C" w14:textId="77777777" w:rsidR="00B92ED1" w:rsidRPr="00933A23" w:rsidRDefault="00B92ED1" w:rsidP="00764F7C">
            <w:pPr>
              <w:jc w:val="center"/>
              <w:rPr>
                <w:sz w:val="22"/>
              </w:rPr>
            </w:pPr>
            <w:r w:rsidRPr="00933A23">
              <w:rPr>
                <w:sz w:val="22"/>
              </w:rPr>
              <w:fldChar w:fldCharType="begin"/>
            </w:r>
            <w:r w:rsidRPr="00933A23">
              <w:rPr>
                <w:sz w:val="22"/>
              </w:rPr>
              <w:instrText>eq \o\ad(\d\fo"</w:instrText>
            </w:r>
            <w:r w:rsidRPr="00933A23">
              <w:rPr>
                <w:rFonts w:hint="eastAsia"/>
                <w:sz w:val="22"/>
              </w:rPr>
              <w:instrText xml:space="preserve">工事名　　　　　</w:instrText>
            </w:r>
            <w:r w:rsidRPr="00933A23">
              <w:rPr>
                <w:sz w:val="22"/>
              </w:rPr>
              <w:instrText>"(),</w:instrText>
            </w:r>
            <w:r w:rsidRPr="00933A23">
              <w:rPr>
                <w:rFonts w:hint="eastAsia"/>
                <w:sz w:val="22"/>
              </w:rPr>
              <w:instrText>工事名</w:instrText>
            </w:r>
            <w:r w:rsidRPr="00933A23">
              <w:rPr>
                <w:sz w:val="22"/>
              </w:rPr>
              <w:instrText>)</w:instrText>
            </w:r>
            <w:r w:rsidRPr="00933A23">
              <w:rPr>
                <w:sz w:val="22"/>
              </w:rPr>
              <w:fldChar w:fldCharType="end"/>
            </w:r>
          </w:p>
        </w:tc>
        <w:tc>
          <w:tcPr>
            <w:tcW w:w="5892" w:type="dxa"/>
            <w:tcBorders>
              <w:top w:val="single" w:sz="6" w:space="0" w:color="auto"/>
              <w:left w:val="single" w:sz="6" w:space="0" w:color="auto"/>
              <w:bottom w:val="single" w:sz="6" w:space="0" w:color="auto"/>
              <w:right w:val="single" w:sz="6" w:space="0" w:color="auto"/>
            </w:tcBorders>
          </w:tcPr>
          <w:p w14:paraId="61F76D6A" w14:textId="77777777" w:rsidR="00B92ED1" w:rsidRDefault="00B92ED1" w:rsidP="00764F7C">
            <w:pPr>
              <w:rPr>
                <w:sz w:val="22"/>
              </w:rPr>
            </w:pPr>
          </w:p>
          <w:p w14:paraId="7344841D" w14:textId="46951FF2" w:rsidR="002A6992" w:rsidRPr="00933A23" w:rsidRDefault="002A6992" w:rsidP="00764F7C">
            <w:pPr>
              <w:rPr>
                <w:sz w:val="22"/>
              </w:rPr>
            </w:pPr>
          </w:p>
        </w:tc>
      </w:tr>
      <w:tr w:rsidR="00933A23" w:rsidRPr="00933A23" w14:paraId="73448421" w14:textId="77777777" w:rsidTr="0089053B">
        <w:trPr>
          <w:trHeight w:val="631"/>
        </w:trPr>
        <w:tc>
          <w:tcPr>
            <w:tcW w:w="2668" w:type="dxa"/>
            <w:tcBorders>
              <w:top w:val="single" w:sz="6" w:space="0" w:color="auto"/>
              <w:left w:val="single" w:sz="6" w:space="0" w:color="auto"/>
              <w:bottom w:val="single" w:sz="6" w:space="0" w:color="auto"/>
              <w:right w:val="single" w:sz="6" w:space="0" w:color="auto"/>
            </w:tcBorders>
            <w:vAlign w:val="center"/>
          </w:tcPr>
          <w:p w14:paraId="7344841F" w14:textId="77777777" w:rsidR="00B92ED1" w:rsidRPr="00933A23" w:rsidRDefault="00B92ED1" w:rsidP="00764F7C">
            <w:pPr>
              <w:jc w:val="center"/>
              <w:rPr>
                <w:sz w:val="22"/>
              </w:rPr>
            </w:pPr>
            <w:r w:rsidRPr="00933A23">
              <w:rPr>
                <w:rFonts w:hint="eastAsia"/>
                <w:sz w:val="22"/>
              </w:rPr>
              <w:t>工　　　　期</w:t>
            </w:r>
          </w:p>
        </w:tc>
        <w:tc>
          <w:tcPr>
            <w:tcW w:w="5892" w:type="dxa"/>
            <w:tcBorders>
              <w:top w:val="single" w:sz="6" w:space="0" w:color="auto"/>
              <w:left w:val="single" w:sz="6" w:space="0" w:color="auto"/>
              <w:bottom w:val="single" w:sz="6" w:space="0" w:color="auto"/>
              <w:right w:val="single" w:sz="6" w:space="0" w:color="auto"/>
            </w:tcBorders>
          </w:tcPr>
          <w:p w14:paraId="57023543" w14:textId="77777777" w:rsidR="00B92ED1" w:rsidRDefault="00B92ED1" w:rsidP="00764F7C">
            <w:pPr>
              <w:rPr>
                <w:sz w:val="22"/>
              </w:rPr>
            </w:pPr>
          </w:p>
          <w:p w14:paraId="7A225B8D" w14:textId="77777777" w:rsidR="002A6992" w:rsidRPr="00933A23" w:rsidRDefault="002A6992" w:rsidP="002A6992">
            <w:pPr>
              <w:ind w:firstLineChars="100" w:firstLine="240"/>
              <w:jc w:val="center"/>
              <w:rPr>
                <w:sz w:val="24"/>
                <w:szCs w:val="24"/>
              </w:rPr>
            </w:pPr>
            <w:r w:rsidRPr="00933A23">
              <w:rPr>
                <w:rFonts w:hint="eastAsia"/>
                <w:sz w:val="24"/>
                <w:szCs w:val="24"/>
              </w:rPr>
              <w:t xml:space="preserve">　年　　月　　日　～　　　　　年　　月　　日</w:t>
            </w:r>
          </w:p>
          <w:p w14:paraId="73448420" w14:textId="720222E9" w:rsidR="002A6992" w:rsidRPr="002A6992" w:rsidRDefault="002A6992" w:rsidP="0089053B">
            <w:pPr>
              <w:jc w:val="left"/>
              <w:rPr>
                <w:sz w:val="22"/>
              </w:rPr>
            </w:pPr>
          </w:p>
        </w:tc>
      </w:tr>
      <w:tr w:rsidR="00933A23" w:rsidRPr="00933A23" w14:paraId="73448424" w14:textId="77777777">
        <w:trPr>
          <w:trHeight w:val="630"/>
        </w:trPr>
        <w:tc>
          <w:tcPr>
            <w:tcW w:w="2668" w:type="dxa"/>
            <w:tcBorders>
              <w:top w:val="single" w:sz="6" w:space="0" w:color="auto"/>
              <w:left w:val="single" w:sz="6" w:space="0" w:color="auto"/>
              <w:bottom w:val="single" w:sz="6" w:space="0" w:color="auto"/>
              <w:right w:val="single" w:sz="6" w:space="0" w:color="auto"/>
            </w:tcBorders>
            <w:vAlign w:val="center"/>
          </w:tcPr>
          <w:p w14:paraId="73448422" w14:textId="77777777" w:rsidR="00B92ED1" w:rsidRPr="00933A23" w:rsidRDefault="00B92ED1" w:rsidP="00764F7C">
            <w:pPr>
              <w:jc w:val="center"/>
              <w:rPr>
                <w:sz w:val="22"/>
              </w:rPr>
            </w:pPr>
            <w:r w:rsidRPr="00933A23">
              <w:rPr>
                <w:sz w:val="22"/>
              </w:rPr>
              <w:fldChar w:fldCharType="begin"/>
            </w:r>
            <w:r w:rsidRPr="00933A23">
              <w:rPr>
                <w:sz w:val="22"/>
              </w:rPr>
              <w:instrText>eq \o\ad(\d\fo"</w:instrText>
            </w:r>
            <w:r w:rsidRPr="00933A23">
              <w:rPr>
                <w:rFonts w:hint="eastAsia"/>
                <w:sz w:val="22"/>
              </w:rPr>
              <w:instrText xml:space="preserve">工事場所　　　　</w:instrText>
            </w:r>
            <w:r w:rsidRPr="00933A23">
              <w:rPr>
                <w:sz w:val="22"/>
              </w:rPr>
              <w:instrText>"(),</w:instrText>
            </w:r>
            <w:r w:rsidRPr="00933A23">
              <w:rPr>
                <w:rFonts w:hint="eastAsia"/>
                <w:sz w:val="22"/>
              </w:rPr>
              <w:instrText>工事場所</w:instrText>
            </w:r>
            <w:r w:rsidRPr="00933A23">
              <w:rPr>
                <w:sz w:val="22"/>
              </w:rPr>
              <w:instrText>)</w:instrText>
            </w:r>
            <w:r w:rsidRPr="00933A23">
              <w:rPr>
                <w:sz w:val="22"/>
              </w:rPr>
              <w:fldChar w:fldCharType="end"/>
            </w:r>
          </w:p>
        </w:tc>
        <w:tc>
          <w:tcPr>
            <w:tcW w:w="5892" w:type="dxa"/>
            <w:tcBorders>
              <w:top w:val="single" w:sz="6" w:space="0" w:color="auto"/>
              <w:left w:val="single" w:sz="6" w:space="0" w:color="auto"/>
              <w:bottom w:val="single" w:sz="6" w:space="0" w:color="auto"/>
              <w:right w:val="single" w:sz="6" w:space="0" w:color="auto"/>
            </w:tcBorders>
          </w:tcPr>
          <w:p w14:paraId="736FA79A" w14:textId="77777777" w:rsidR="00B92ED1" w:rsidRDefault="00B92ED1" w:rsidP="00764F7C">
            <w:pPr>
              <w:rPr>
                <w:sz w:val="22"/>
              </w:rPr>
            </w:pPr>
          </w:p>
          <w:p w14:paraId="73448423" w14:textId="3D835C10" w:rsidR="002A6992" w:rsidRPr="00933A23" w:rsidRDefault="002A6992" w:rsidP="00764F7C">
            <w:pPr>
              <w:rPr>
                <w:sz w:val="22"/>
              </w:rPr>
            </w:pPr>
          </w:p>
        </w:tc>
      </w:tr>
      <w:tr w:rsidR="00B92ED1" w:rsidRPr="00933A23" w14:paraId="73448427" w14:textId="77777777" w:rsidTr="0089053B">
        <w:trPr>
          <w:trHeight w:val="3531"/>
        </w:trPr>
        <w:tc>
          <w:tcPr>
            <w:tcW w:w="2668" w:type="dxa"/>
            <w:tcBorders>
              <w:top w:val="single" w:sz="6" w:space="0" w:color="auto"/>
              <w:left w:val="single" w:sz="6" w:space="0" w:color="auto"/>
              <w:bottom w:val="single" w:sz="6" w:space="0" w:color="auto"/>
              <w:right w:val="single" w:sz="6" w:space="0" w:color="auto"/>
            </w:tcBorders>
            <w:vAlign w:val="center"/>
          </w:tcPr>
          <w:p w14:paraId="73448425" w14:textId="77777777" w:rsidR="00B92ED1" w:rsidRPr="00933A23" w:rsidRDefault="00B92ED1" w:rsidP="00764F7C">
            <w:pPr>
              <w:jc w:val="center"/>
              <w:rPr>
                <w:sz w:val="22"/>
              </w:rPr>
            </w:pPr>
            <w:r w:rsidRPr="00933A23">
              <w:rPr>
                <w:sz w:val="22"/>
              </w:rPr>
              <w:fldChar w:fldCharType="begin"/>
            </w:r>
            <w:r w:rsidRPr="00933A23">
              <w:rPr>
                <w:sz w:val="22"/>
              </w:rPr>
              <w:instrText>eq \o\ad(\d\fo"</w:instrText>
            </w:r>
            <w:r w:rsidRPr="00933A23">
              <w:rPr>
                <w:rFonts w:hint="eastAsia"/>
                <w:sz w:val="22"/>
              </w:rPr>
              <w:instrText xml:space="preserve">使用材料　　　</w:instrText>
            </w:r>
            <w:r w:rsidRPr="00933A23">
              <w:rPr>
                <w:sz w:val="22"/>
              </w:rPr>
              <w:instrText>"(),</w:instrText>
            </w:r>
            <w:r w:rsidRPr="00933A23">
              <w:rPr>
                <w:rFonts w:hint="eastAsia"/>
                <w:sz w:val="22"/>
              </w:rPr>
              <w:instrText>使用材料</w:instrText>
            </w:r>
            <w:r w:rsidRPr="00933A23">
              <w:rPr>
                <w:sz w:val="22"/>
              </w:rPr>
              <w:instrText>)</w:instrText>
            </w:r>
            <w:r w:rsidRPr="00933A23">
              <w:rPr>
                <w:sz w:val="22"/>
              </w:rPr>
              <w:fldChar w:fldCharType="end"/>
            </w:r>
          </w:p>
        </w:tc>
        <w:tc>
          <w:tcPr>
            <w:tcW w:w="5892" w:type="dxa"/>
            <w:tcBorders>
              <w:top w:val="single" w:sz="6" w:space="0" w:color="auto"/>
              <w:left w:val="single" w:sz="6" w:space="0" w:color="auto"/>
              <w:bottom w:val="single" w:sz="6" w:space="0" w:color="auto"/>
              <w:right w:val="single" w:sz="6" w:space="0" w:color="auto"/>
            </w:tcBorders>
          </w:tcPr>
          <w:p w14:paraId="73448426" w14:textId="77777777" w:rsidR="00B92ED1" w:rsidRPr="00933A23" w:rsidRDefault="00B92ED1" w:rsidP="00764F7C">
            <w:pPr>
              <w:jc w:val="center"/>
              <w:rPr>
                <w:sz w:val="22"/>
              </w:rPr>
            </w:pPr>
          </w:p>
        </w:tc>
      </w:tr>
    </w:tbl>
    <w:p w14:paraId="73448428" w14:textId="77777777" w:rsidR="00B92ED1" w:rsidRPr="00933A23" w:rsidRDefault="00B92ED1" w:rsidP="00B92ED1"/>
    <w:p w14:paraId="37DCDFDD" w14:textId="77777777" w:rsidR="001812E9" w:rsidRDefault="00443ADE" w:rsidP="00443ADE">
      <w:pPr>
        <w:tabs>
          <w:tab w:val="left" w:pos="180"/>
        </w:tabs>
        <w:sectPr w:rsidR="001812E9" w:rsidSect="00305FBC">
          <w:headerReference w:type="default" r:id="rId12"/>
          <w:footerReference w:type="even" r:id="rId13"/>
          <w:footerReference w:type="default" r:id="rId14"/>
          <w:pgSz w:w="11907" w:h="16839" w:code="9"/>
          <w:pgMar w:top="1440" w:right="1474" w:bottom="1440" w:left="1474" w:header="851" w:footer="800" w:gutter="0"/>
          <w:pgNumType w:fmt="decimalFullWidth" w:start="1"/>
          <w:cols w:space="1690"/>
          <w:docGrid w:type="lines" w:linePitch="360"/>
        </w:sectPr>
      </w:pPr>
      <w:r>
        <w:tab/>
      </w:r>
    </w:p>
    <w:p w14:paraId="0720C0C2" w14:textId="77777777" w:rsidR="00443ADE" w:rsidRDefault="00443ADE" w:rsidP="00443ADE">
      <w:pPr>
        <w:tabs>
          <w:tab w:val="left" w:pos="180"/>
        </w:tabs>
      </w:pPr>
    </w:p>
    <w:p w14:paraId="3E10CBFC" w14:textId="4B316F3C" w:rsidR="001812E9" w:rsidRPr="00933A23" w:rsidRDefault="001812E9" w:rsidP="001812E9">
      <w:pPr>
        <w:ind w:right="28" w:firstLineChars="2835" w:firstLine="6237"/>
      </w:pPr>
      <w:r w:rsidRPr="00933A23">
        <w:rPr>
          <w:rFonts w:hint="eastAsia"/>
          <w:sz w:val="22"/>
        </w:rPr>
        <w:t xml:space="preserve">　</w:t>
      </w:r>
      <w:r>
        <w:rPr>
          <w:rFonts w:hint="eastAsia"/>
          <w:sz w:val="22"/>
        </w:rPr>
        <w:t xml:space="preserve">　　</w:t>
      </w:r>
      <w:r w:rsidRPr="00933A23">
        <w:rPr>
          <w:rFonts w:hint="eastAsia"/>
        </w:rPr>
        <w:t>（様式</w:t>
      </w:r>
      <w:r>
        <w:rPr>
          <w:rFonts w:hint="eastAsia"/>
        </w:rPr>
        <w:t>４</w:t>
      </w:r>
      <w:r w:rsidRPr="00933A23">
        <w:rPr>
          <w:rFonts w:hint="eastAsia"/>
          <w:sz w:val="20"/>
        </w:rPr>
        <w:t>－１）</w:t>
      </w:r>
    </w:p>
    <w:tbl>
      <w:tblPr>
        <w:tblW w:w="8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1842"/>
        <w:gridCol w:w="1534"/>
        <w:gridCol w:w="518"/>
        <w:gridCol w:w="1515"/>
      </w:tblGrid>
      <w:tr w:rsidR="001812E9" w:rsidRPr="00933A23" w14:paraId="33DE3A70" w14:textId="77777777" w:rsidTr="002A161B">
        <w:trPr>
          <w:trHeight w:val="270"/>
          <w:jc w:val="center"/>
        </w:trPr>
        <w:tc>
          <w:tcPr>
            <w:tcW w:w="988" w:type="dxa"/>
            <w:tcBorders>
              <w:bottom w:val="single" w:sz="4" w:space="0" w:color="auto"/>
            </w:tcBorders>
          </w:tcPr>
          <w:p w14:paraId="256E508D" w14:textId="77777777" w:rsidR="001812E9" w:rsidRPr="00933A23" w:rsidRDefault="001812E9" w:rsidP="002A161B">
            <w:pPr>
              <w:jc w:val="center"/>
            </w:pPr>
            <w:r w:rsidRPr="00933A23">
              <w:rPr>
                <w:rFonts w:hint="eastAsia"/>
              </w:rPr>
              <w:t>監督員</w:t>
            </w:r>
          </w:p>
        </w:tc>
        <w:tc>
          <w:tcPr>
            <w:tcW w:w="1701" w:type="dxa"/>
            <w:tcBorders>
              <w:bottom w:val="single" w:sz="4" w:space="0" w:color="auto"/>
            </w:tcBorders>
          </w:tcPr>
          <w:p w14:paraId="1414F38A" w14:textId="77777777" w:rsidR="001812E9" w:rsidRPr="00933A23" w:rsidRDefault="001812E9" w:rsidP="002A161B">
            <w:pPr>
              <w:jc w:val="center"/>
            </w:pPr>
            <w:r w:rsidRPr="00933A23">
              <w:rPr>
                <w:rFonts w:hint="eastAsia"/>
              </w:rPr>
              <w:t>担当</w:t>
            </w:r>
          </w:p>
        </w:tc>
        <w:tc>
          <w:tcPr>
            <w:tcW w:w="1842" w:type="dxa"/>
            <w:tcBorders>
              <w:bottom w:val="single" w:sz="4" w:space="0" w:color="auto"/>
            </w:tcBorders>
          </w:tcPr>
          <w:p w14:paraId="02CF9F19" w14:textId="77777777" w:rsidR="001812E9" w:rsidRPr="00933A23" w:rsidRDefault="001812E9" w:rsidP="002A161B">
            <w:pPr>
              <w:jc w:val="center"/>
            </w:pPr>
            <w:r w:rsidRPr="00933A23">
              <w:rPr>
                <w:rFonts w:hint="eastAsia"/>
              </w:rPr>
              <w:t>主査・課長補佐</w:t>
            </w:r>
          </w:p>
        </w:tc>
        <w:tc>
          <w:tcPr>
            <w:tcW w:w="1534" w:type="dxa"/>
            <w:tcBorders>
              <w:bottom w:val="single" w:sz="4" w:space="0" w:color="auto"/>
            </w:tcBorders>
          </w:tcPr>
          <w:p w14:paraId="72172AC4" w14:textId="77777777" w:rsidR="001812E9" w:rsidRPr="00933A23" w:rsidRDefault="001812E9" w:rsidP="002A161B">
            <w:pPr>
              <w:jc w:val="center"/>
            </w:pPr>
            <w:r w:rsidRPr="00933A23">
              <w:rPr>
                <w:rFonts w:hint="eastAsia"/>
              </w:rPr>
              <w:t>主幹・課長</w:t>
            </w:r>
          </w:p>
        </w:tc>
        <w:tc>
          <w:tcPr>
            <w:tcW w:w="518" w:type="dxa"/>
            <w:tcBorders>
              <w:top w:val="nil"/>
              <w:bottom w:val="nil"/>
              <w:right w:val="nil"/>
            </w:tcBorders>
          </w:tcPr>
          <w:p w14:paraId="7DD0933E" w14:textId="77777777" w:rsidR="001812E9" w:rsidRPr="00933A23" w:rsidRDefault="001812E9" w:rsidP="002A161B">
            <w:pPr>
              <w:ind w:right="840"/>
            </w:pPr>
          </w:p>
        </w:tc>
        <w:tc>
          <w:tcPr>
            <w:tcW w:w="1515" w:type="dxa"/>
            <w:tcBorders>
              <w:top w:val="single" w:sz="4" w:space="0" w:color="auto"/>
              <w:bottom w:val="single" w:sz="4" w:space="0" w:color="auto"/>
              <w:right w:val="single" w:sz="4" w:space="0" w:color="auto"/>
            </w:tcBorders>
          </w:tcPr>
          <w:p w14:paraId="45ADB3F9" w14:textId="77777777" w:rsidR="001812E9" w:rsidRPr="00933A23" w:rsidRDefault="001812E9" w:rsidP="002A161B">
            <w:pPr>
              <w:tabs>
                <w:tab w:val="left" w:pos="810"/>
              </w:tabs>
              <w:jc w:val="center"/>
              <w:rPr>
                <w:sz w:val="18"/>
                <w:szCs w:val="18"/>
              </w:rPr>
            </w:pPr>
            <w:r w:rsidRPr="00933A23">
              <w:rPr>
                <w:rFonts w:hint="eastAsia"/>
                <w:sz w:val="18"/>
                <w:szCs w:val="18"/>
              </w:rPr>
              <w:t>水道技術管理者</w:t>
            </w:r>
          </w:p>
        </w:tc>
      </w:tr>
      <w:tr w:rsidR="001812E9" w:rsidRPr="00933A23" w14:paraId="4DCBFC92" w14:textId="77777777" w:rsidTr="002A161B">
        <w:trPr>
          <w:trHeight w:val="904"/>
          <w:jc w:val="center"/>
        </w:trPr>
        <w:tc>
          <w:tcPr>
            <w:tcW w:w="988" w:type="dxa"/>
            <w:tcBorders>
              <w:top w:val="single" w:sz="4" w:space="0" w:color="auto"/>
            </w:tcBorders>
          </w:tcPr>
          <w:p w14:paraId="6F74B280" w14:textId="77777777" w:rsidR="001812E9" w:rsidRPr="00933A23" w:rsidRDefault="001812E9" w:rsidP="002A161B">
            <w:pPr>
              <w:jc w:val="right"/>
            </w:pPr>
          </w:p>
        </w:tc>
        <w:tc>
          <w:tcPr>
            <w:tcW w:w="1701" w:type="dxa"/>
            <w:tcBorders>
              <w:top w:val="single" w:sz="4" w:space="0" w:color="auto"/>
            </w:tcBorders>
          </w:tcPr>
          <w:p w14:paraId="6AF0D434" w14:textId="77777777" w:rsidR="001812E9" w:rsidRPr="00933A23" w:rsidRDefault="001812E9" w:rsidP="002A161B">
            <w:pPr>
              <w:jc w:val="right"/>
            </w:pPr>
          </w:p>
        </w:tc>
        <w:tc>
          <w:tcPr>
            <w:tcW w:w="1842" w:type="dxa"/>
            <w:tcBorders>
              <w:top w:val="single" w:sz="4" w:space="0" w:color="auto"/>
            </w:tcBorders>
          </w:tcPr>
          <w:p w14:paraId="3409CAE6" w14:textId="77777777" w:rsidR="001812E9" w:rsidRPr="00933A23" w:rsidRDefault="001812E9" w:rsidP="002A161B">
            <w:pPr>
              <w:jc w:val="right"/>
            </w:pPr>
          </w:p>
        </w:tc>
        <w:tc>
          <w:tcPr>
            <w:tcW w:w="1534" w:type="dxa"/>
            <w:tcBorders>
              <w:top w:val="single" w:sz="4" w:space="0" w:color="auto"/>
            </w:tcBorders>
          </w:tcPr>
          <w:p w14:paraId="76B9A4B4" w14:textId="77777777" w:rsidR="001812E9" w:rsidRPr="00933A23" w:rsidRDefault="001812E9" w:rsidP="002A161B">
            <w:pPr>
              <w:jc w:val="right"/>
            </w:pPr>
          </w:p>
        </w:tc>
        <w:tc>
          <w:tcPr>
            <w:tcW w:w="518" w:type="dxa"/>
            <w:tcBorders>
              <w:top w:val="nil"/>
              <w:bottom w:val="nil"/>
              <w:right w:val="nil"/>
            </w:tcBorders>
          </w:tcPr>
          <w:p w14:paraId="4AF094B6" w14:textId="77777777" w:rsidR="001812E9" w:rsidRPr="00933A23" w:rsidRDefault="001812E9" w:rsidP="002A161B">
            <w:pPr>
              <w:ind w:right="840"/>
            </w:pPr>
          </w:p>
        </w:tc>
        <w:tc>
          <w:tcPr>
            <w:tcW w:w="1515" w:type="dxa"/>
            <w:tcBorders>
              <w:top w:val="single" w:sz="4" w:space="0" w:color="auto"/>
              <w:bottom w:val="single" w:sz="4" w:space="0" w:color="auto"/>
              <w:right w:val="single" w:sz="4" w:space="0" w:color="auto"/>
            </w:tcBorders>
          </w:tcPr>
          <w:p w14:paraId="0A85E5C2" w14:textId="77777777" w:rsidR="001812E9" w:rsidRPr="00933A23" w:rsidRDefault="001812E9" w:rsidP="002A161B">
            <w:pPr>
              <w:ind w:right="840"/>
            </w:pPr>
          </w:p>
        </w:tc>
      </w:tr>
    </w:tbl>
    <w:p w14:paraId="25A5569D" w14:textId="77777777" w:rsidR="001812E9" w:rsidRPr="00933A23" w:rsidRDefault="001812E9" w:rsidP="001812E9">
      <w:pPr>
        <w:jc w:val="right"/>
      </w:pPr>
    </w:p>
    <w:p w14:paraId="52F89C40" w14:textId="11662732" w:rsidR="001812E9" w:rsidRPr="00933A23" w:rsidRDefault="001812E9" w:rsidP="001812E9">
      <w:pPr>
        <w:rPr>
          <w:rFonts w:ascii="ＭＳ Ｐ明朝" w:eastAsia="ＭＳ Ｐ明朝" w:hAnsi="ＭＳ Ｐ明朝"/>
          <w:sz w:val="22"/>
          <w:szCs w:val="22"/>
        </w:rPr>
      </w:pPr>
      <w:r w:rsidRPr="00933A23">
        <w:rPr>
          <w:rFonts w:hint="eastAsia"/>
        </w:rPr>
        <w:t xml:space="preserve">　　</w:t>
      </w:r>
      <w:r>
        <w:rPr>
          <w:rFonts w:hint="eastAsia"/>
        </w:rPr>
        <w:t xml:space="preserve">　　　　　　　　　　　　　　　　　　　　　　　　　</w:t>
      </w:r>
      <w:r w:rsidR="005C4FC9">
        <w:rPr>
          <w:rFonts w:hint="eastAsia"/>
        </w:rPr>
        <w:t xml:space="preserve">　　　　</w:t>
      </w:r>
      <w:r w:rsidRPr="00933A23">
        <w:rPr>
          <w:rFonts w:hint="eastAsia"/>
        </w:rPr>
        <w:t xml:space="preserve">　</w:t>
      </w:r>
      <w:bookmarkStart w:id="1276" w:name="_Toc158299251"/>
      <w:r>
        <w:rPr>
          <w:rFonts w:ascii="ＭＳ Ｐ明朝" w:eastAsia="ＭＳ Ｐ明朝" w:hAnsi="ＭＳ Ｐ明朝" w:hint="eastAsia"/>
          <w:sz w:val="22"/>
          <w:szCs w:val="22"/>
        </w:rPr>
        <w:t xml:space="preserve">令和　　</w:t>
      </w:r>
      <w:r w:rsidRPr="00933A23">
        <w:rPr>
          <w:rFonts w:ascii="ＭＳ Ｐ明朝" w:eastAsia="ＭＳ Ｐ明朝" w:hAnsi="ＭＳ Ｐ明朝" w:hint="eastAsia"/>
          <w:sz w:val="22"/>
          <w:szCs w:val="22"/>
        </w:rPr>
        <w:t>年   月　　日</w:t>
      </w:r>
      <w:bookmarkEnd w:id="1276"/>
    </w:p>
    <w:p w14:paraId="7FE70C47" w14:textId="475DA4F7" w:rsidR="009A1C92" w:rsidRDefault="001812E9">
      <w:pPr>
        <w:rPr>
          <w:sz w:val="22"/>
        </w:rPr>
      </w:pPr>
      <w:r w:rsidRPr="00933A23">
        <w:rPr>
          <w:rFonts w:hint="eastAsia"/>
          <w:sz w:val="22"/>
        </w:rPr>
        <w:t>福岡県南広域水道企業団</w:t>
      </w:r>
      <w:r w:rsidR="00E23674">
        <w:rPr>
          <w:rFonts w:hint="eastAsia"/>
          <w:sz w:val="22"/>
        </w:rPr>
        <w:t xml:space="preserve">　</w:t>
      </w:r>
      <w:r w:rsidR="009A1C92">
        <w:rPr>
          <w:rFonts w:hint="eastAsia"/>
          <w:sz w:val="22"/>
        </w:rPr>
        <w:t>様</w:t>
      </w:r>
    </w:p>
    <w:p w14:paraId="30585EE1" w14:textId="5EA876EB" w:rsidR="001812E9" w:rsidRPr="0089053B" w:rsidRDefault="001812E9" w:rsidP="0089053B">
      <w:pPr>
        <w:rPr>
          <w:sz w:val="22"/>
        </w:rPr>
      </w:pPr>
      <w:r>
        <w:rPr>
          <w:rFonts w:hint="eastAsia"/>
          <w:noProof/>
          <w:sz w:val="22"/>
        </w:rPr>
        <mc:AlternateContent>
          <mc:Choice Requires="wps">
            <w:drawing>
              <wp:anchor distT="0" distB="0" distL="114300" distR="114300" simplePos="0" relativeHeight="251685888" behindDoc="0" locked="0" layoutInCell="1" allowOverlap="1" wp14:anchorId="5083E985" wp14:editId="6FA2697B">
                <wp:simplePos x="0" y="0"/>
                <wp:positionH relativeFrom="column">
                  <wp:posOffset>3876675</wp:posOffset>
                </wp:positionH>
                <wp:positionV relativeFrom="paragraph">
                  <wp:posOffset>180975</wp:posOffset>
                </wp:positionV>
                <wp:extent cx="2352675" cy="581025"/>
                <wp:effectExtent l="0" t="0" r="28575" b="28575"/>
                <wp:wrapNone/>
                <wp:docPr id="72" name="テキスト ボックス 72"/>
                <wp:cNvGraphicFramePr/>
                <a:graphic xmlns:a="http://schemas.openxmlformats.org/drawingml/2006/main">
                  <a:graphicData uri="http://schemas.microsoft.com/office/word/2010/wordprocessingShape">
                    <wps:wsp>
                      <wps:cNvSpPr txBox="1"/>
                      <wps:spPr>
                        <a:xfrm>
                          <a:off x="0" y="0"/>
                          <a:ext cx="2352675" cy="581025"/>
                        </a:xfrm>
                        <a:prstGeom prst="rect">
                          <a:avLst/>
                        </a:prstGeom>
                        <a:solidFill>
                          <a:schemeClr val="lt1"/>
                        </a:solidFill>
                        <a:ln w="6350">
                          <a:solidFill>
                            <a:prstClr val="black"/>
                          </a:solidFill>
                        </a:ln>
                      </wps:spPr>
                      <wps:txbx>
                        <w:txbxContent>
                          <w:p w14:paraId="0E8F8103" w14:textId="77777777" w:rsidR="001812E9" w:rsidRDefault="001812E9" w:rsidP="001812E9">
                            <w:pPr>
                              <w:ind w:right="28"/>
                              <w:jc w:val="left"/>
                            </w:pPr>
                            <w:r>
                              <w:rPr>
                                <w:rFonts w:hint="eastAsia"/>
                                <w:sz w:val="22"/>
                              </w:rPr>
                              <w:t>※</w:t>
                            </w:r>
                            <w:r w:rsidRPr="00933A23">
                              <w:rPr>
                                <w:rFonts w:hint="eastAsia"/>
                              </w:rPr>
                              <w:t>受注者</w:t>
                            </w:r>
                            <w:r>
                              <w:rPr>
                                <w:rFonts w:hint="eastAsia"/>
                              </w:rPr>
                              <w:t>と</w:t>
                            </w:r>
                          </w:p>
                          <w:p w14:paraId="3254FBD9" w14:textId="77777777" w:rsidR="001812E9" w:rsidRPr="002A161B" w:rsidRDefault="001812E9" w:rsidP="001812E9">
                            <w:pPr>
                              <w:ind w:right="28"/>
                              <w:jc w:val="left"/>
                            </w:pPr>
                            <w:r>
                              <w:rPr>
                                <w:rFonts w:hint="eastAsia"/>
                              </w:rPr>
                              <w:t>現場代理人</w:t>
                            </w:r>
                            <w:r w:rsidRPr="00933A23">
                              <w:rPr>
                                <w:rFonts w:hint="eastAsia"/>
                              </w:rPr>
                              <w:t>名のみ記入（押印なし）</w:t>
                            </w:r>
                          </w:p>
                          <w:p w14:paraId="014E90AC" w14:textId="77777777" w:rsidR="001812E9" w:rsidRPr="002A161B" w:rsidRDefault="001812E9" w:rsidP="001812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3E985" id="テキスト ボックス 72" o:spid="_x0000_s1029" type="#_x0000_t202" style="position:absolute;left:0;text-align:left;margin-left:305.25pt;margin-top:14.25pt;width:185.25pt;height:4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" fillcolor="white [3201]" strokeweight=".5pt">
                <v:textbox>
                  <w:txbxContent>
                    <w:p w14:paraId="0E8F8103" w14:textId="77777777" w:rsidR="001812E9" w:rsidRDefault="001812E9" w:rsidP="001812E9">
                      <w:pPr>
                        <w:ind w:right="28"/>
                        <w:jc w:val="left"/>
                      </w:pPr>
                      <w:r>
                        <w:rPr>
                          <w:rFonts w:hint="eastAsia"/>
                          <w:sz w:val="22"/>
                        </w:rPr>
                        <w:t>※</w:t>
                      </w:r>
                      <w:r w:rsidRPr="00933A23">
                        <w:rPr>
                          <w:rFonts w:hint="eastAsia"/>
                        </w:rPr>
                        <w:t>受注者</w:t>
                      </w:r>
                      <w:r>
                        <w:rPr>
                          <w:rFonts w:hint="eastAsia"/>
                        </w:rPr>
                        <w:t>と</w:t>
                      </w:r>
                    </w:p>
                    <w:p w14:paraId="3254FBD9" w14:textId="77777777" w:rsidR="001812E9" w:rsidRPr="002A161B" w:rsidRDefault="001812E9" w:rsidP="001812E9">
                      <w:pPr>
                        <w:ind w:right="28"/>
                        <w:jc w:val="left"/>
                      </w:pPr>
                      <w:r>
                        <w:rPr>
                          <w:rFonts w:hint="eastAsia"/>
                        </w:rPr>
                        <w:t>現場代理人</w:t>
                      </w:r>
                      <w:r w:rsidRPr="00933A23">
                        <w:rPr>
                          <w:rFonts w:hint="eastAsia"/>
                        </w:rPr>
                        <w:t>名のみ記入（押印なし）</w:t>
                      </w:r>
                    </w:p>
                    <w:p w14:paraId="014E90AC" w14:textId="77777777" w:rsidR="001812E9" w:rsidRPr="002A161B" w:rsidRDefault="001812E9" w:rsidP="001812E9"/>
                  </w:txbxContent>
                </v:textbox>
              </v:shape>
            </w:pict>
          </mc:Fallback>
        </mc:AlternateContent>
      </w:r>
      <w:r>
        <w:rPr>
          <w:rFonts w:hint="eastAsia"/>
          <w:sz w:val="22"/>
        </w:rPr>
        <w:t xml:space="preserve">　　　　　　　　　　　　　　　　　</w:t>
      </w:r>
    </w:p>
    <w:p w14:paraId="493CB1A8" w14:textId="4EA58F1A" w:rsidR="001812E9" w:rsidRPr="006256C8" w:rsidRDefault="001812E9" w:rsidP="001812E9">
      <w:pPr>
        <w:jc w:val="left"/>
        <w:rPr>
          <w:sz w:val="22"/>
        </w:rPr>
      </w:pPr>
      <w:r w:rsidRPr="00933A23">
        <w:rPr>
          <w:rFonts w:hint="eastAsia"/>
          <w:sz w:val="22"/>
        </w:rPr>
        <w:t xml:space="preserve">　　　　　　　　　　　　　　　　　　　　　　受　注　者</w:t>
      </w:r>
      <w:r w:rsidRPr="00933A23">
        <w:rPr>
          <w:sz w:val="22"/>
        </w:rPr>
        <w:t xml:space="preserve"> </w:t>
      </w:r>
    </w:p>
    <w:p w14:paraId="387864A8" w14:textId="1E2A2F54" w:rsidR="001812E9" w:rsidRPr="00933A23" w:rsidRDefault="001812E9" w:rsidP="001812E9">
      <w:pPr>
        <w:ind w:right="-496"/>
        <w:jc w:val="left"/>
        <w:rPr>
          <w:sz w:val="22"/>
        </w:rPr>
      </w:pPr>
      <w:r w:rsidRPr="00933A23">
        <w:rPr>
          <w:rFonts w:hint="eastAsia"/>
          <w:sz w:val="22"/>
        </w:rPr>
        <w:t xml:space="preserve">　　　　　　　　　　　　　　　　　　　　　　現場代理人　　　　　　　</w:t>
      </w:r>
    </w:p>
    <w:p w14:paraId="7DBA46B6" w14:textId="3A685229" w:rsidR="001812E9" w:rsidRPr="00933A23" w:rsidRDefault="001812E9" w:rsidP="001812E9">
      <w:pPr>
        <w:wordWrap w:val="0"/>
        <w:jc w:val="right"/>
        <w:rPr>
          <w:b/>
          <w:sz w:val="28"/>
          <w:szCs w:val="28"/>
        </w:rPr>
      </w:pPr>
      <w:r w:rsidRPr="00933A23">
        <w:rPr>
          <w:rFonts w:hint="eastAsia"/>
        </w:rPr>
        <w:tab/>
      </w:r>
    </w:p>
    <w:p w14:paraId="69A04473" w14:textId="055BB287" w:rsidR="001812E9" w:rsidRPr="0089053B" w:rsidRDefault="001812E9" w:rsidP="0089053B">
      <w:pPr>
        <w:jc w:val="center"/>
        <w:rPr>
          <w:b/>
          <w:sz w:val="28"/>
          <w:szCs w:val="28"/>
        </w:rPr>
      </w:pPr>
      <w:r w:rsidRPr="00933A23">
        <w:rPr>
          <w:rFonts w:hint="eastAsia"/>
          <w:b/>
          <w:sz w:val="28"/>
          <w:szCs w:val="28"/>
        </w:rPr>
        <w:t>健康診断（検便）結果報告書</w:t>
      </w:r>
    </w:p>
    <w:p w14:paraId="446ED35B" w14:textId="183AD6C4" w:rsidR="001812E9" w:rsidRPr="00933A23" w:rsidRDefault="001812E9" w:rsidP="001812E9">
      <w:pPr>
        <w:jc w:val="left"/>
        <w:rPr>
          <w:szCs w:val="21"/>
        </w:rPr>
      </w:pPr>
      <w:r w:rsidRPr="00933A23">
        <w:rPr>
          <w:rFonts w:hint="eastAsia"/>
          <w:szCs w:val="21"/>
        </w:rPr>
        <w:tab/>
      </w:r>
      <w:r w:rsidRPr="00933A23">
        <w:rPr>
          <w:rFonts w:hint="eastAsia"/>
          <w:szCs w:val="21"/>
        </w:rPr>
        <w:t>このことについて、下記のとおり報告します。</w:t>
      </w:r>
    </w:p>
    <w:p w14:paraId="5E4E45B7" w14:textId="1A2BACA9" w:rsidR="001812E9" w:rsidRPr="00933A23" w:rsidRDefault="001812E9" w:rsidP="001812E9">
      <w:pPr>
        <w:jc w:val="left"/>
        <w:rPr>
          <w:szCs w:val="21"/>
        </w:rPr>
      </w:pPr>
    </w:p>
    <w:p w14:paraId="7BD5560B" w14:textId="77777777" w:rsidR="001812E9" w:rsidRPr="00933A23" w:rsidRDefault="001812E9" w:rsidP="001812E9">
      <w:pPr>
        <w:pStyle w:val="af5"/>
      </w:pPr>
      <w:r w:rsidRPr="00933A23">
        <w:rPr>
          <w:rFonts w:hint="eastAsia"/>
        </w:rPr>
        <w:t>記</w:t>
      </w:r>
    </w:p>
    <w:p w14:paraId="4252D8A9" w14:textId="73B590B2" w:rsidR="001812E9" w:rsidRPr="00933A23" w:rsidRDefault="001812E9" w:rsidP="001812E9">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5269"/>
      </w:tblGrid>
      <w:tr w:rsidR="001812E9" w:rsidRPr="00933A23" w14:paraId="0E3BE2B7" w14:textId="77777777" w:rsidTr="002A161B">
        <w:trPr>
          <w:trHeight w:val="714"/>
          <w:jc w:val="center"/>
        </w:trPr>
        <w:tc>
          <w:tcPr>
            <w:tcW w:w="2146" w:type="dxa"/>
          </w:tcPr>
          <w:p w14:paraId="7F4E9E30" w14:textId="77777777" w:rsidR="001812E9" w:rsidRPr="00933A23" w:rsidRDefault="001812E9" w:rsidP="002A161B">
            <w:pPr>
              <w:jc w:val="center"/>
            </w:pPr>
          </w:p>
          <w:p w14:paraId="06178CA1" w14:textId="77777777" w:rsidR="001812E9" w:rsidRPr="00933A23" w:rsidRDefault="001812E9" w:rsidP="002A161B">
            <w:pPr>
              <w:jc w:val="center"/>
              <w:rPr>
                <w:sz w:val="24"/>
                <w:szCs w:val="24"/>
              </w:rPr>
            </w:pPr>
            <w:r w:rsidRPr="00933A23">
              <w:rPr>
                <w:rFonts w:hint="eastAsia"/>
                <w:sz w:val="24"/>
                <w:szCs w:val="24"/>
              </w:rPr>
              <w:t>工　事　名</w:t>
            </w:r>
          </w:p>
        </w:tc>
        <w:tc>
          <w:tcPr>
            <w:tcW w:w="5269" w:type="dxa"/>
          </w:tcPr>
          <w:p w14:paraId="507AB343" w14:textId="50C775BE" w:rsidR="001812E9" w:rsidRPr="00933A23" w:rsidRDefault="001812E9" w:rsidP="002A161B">
            <w:pPr>
              <w:jc w:val="center"/>
              <w:rPr>
                <w:sz w:val="22"/>
                <w:szCs w:val="22"/>
              </w:rPr>
            </w:pPr>
          </w:p>
        </w:tc>
      </w:tr>
      <w:tr w:rsidR="001812E9" w:rsidRPr="00933A23" w14:paraId="1DADCE1C" w14:textId="77777777" w:rsidTr="002A161B">
        <w:trPr>
          <w:trHeight w:val="696"/>
          <w:jc w:val="center"/>
        </w:trPr>
        <w:tc>
          <w:tcPr>
            <w:tcW w:w="2146" w:type="dxa"/>
          </w:tcPr>
          <w:p w14:paraId="2A754400" w14:textId="77777777" w:rsidR="001812E9" w:rsidRPr="00933A23" w:rsidRDefault="001812E9" w:rsidP="002A161B">
            <w:pPr>
              <w:jc w:val="center"/>
            </w:pPr>
          </w:p>
          <w:p w14:paraId="6FBE6C58" w14:textId="77777777" w:rsidR="001812E9" w:rsidRPr="00933A23" w:rsidRDefault="001812E9" w:rsidP="002A161B">
            <w:pPr>
              <w:jc w:val="center"/>
              <w:rPr>
                <w:sz w:val="24"/>
                <w:szCs w:val="24"/>
              </w:rPr>
            </w:pPr>
            <w:r w:rsidRPr="00933A23">
              <w:rPr>
                <w:rFonts w:hint="eastAsia"/>
                <w:sz w:val="24"/>
                <w:szCs w:val="24"/>
              </w:rPr>
              <w:t>工　　期</w:t>
            </w:r>
          </w:p>
        </w:tc>
        <w:tc>
          <w:tcPr>
            <w:tcW w:w="5269" w:type="dxa"/>
          </w:tcPr>
          <w:p w14:paraId="774F5C95" w14:textId="18DD7891" w:rsidR="001812E9" w:rsidRPr="00933A23" w:rsidRDefault="001812E9" w:rsidP="002A161B">
            <w:pPr>
              <w:jc w:val="center"/>
              <w:rPr>
                <w:sz w:val="22"/>
                <w:szCs w:val="22"/>
              </w:rPr>
            </w:pPr>
          </w:p>
          <w:p w14:paraId="3A9FC0A2" w14:textId="77777777" w:rsidR="001812E9" w:rsidRPr="00933A23" w:rsidRDefault="001812E9" w:rsidP="002A161B">
            <w:pPr>
              <w:jc w:val="center"/>
              <w:rPr>
                <w:sz w:val="22"/>
                <w:szCs w:val="22"/>
              </w:rPr>
            </w:pPr>
            <w:r w:rsidRPr="00933A23">
              <w:rPr>
                <w:rFonts w:hint="eastAsia"/>
                <w:sz w:val="22"/>
                <w:szCs w:val="22"/>
              </w:rPr>
              <w:t xml:space="preserve">　　　年　月　日</w:t>
            </w:r>
            <w:r w:rsidRPr="00933A23">
              <w:rPr>
                <w:rFonts w:hint="eastAsia"/>
                <w:sz w:val="22"/>
                <w:szCs w:val="22"/>
              </w:rPr>
              <w:t xml:space="preserve"> </w:t>
            </w:r>
            <w:r w:rsidRPr="00933A23">
              <w:rPr>
                <w:rFonts w:hint="eastAsia"/>
                <w:sz w:val="22"/>
                <w:szCs w:val="22"/>
              </w:rPr>
              <w:t>～</w:t>
            </w:r>
            <w:r w:rsidRPr="00933A23">
              <w:rPr>
                <w:rFonts w:hint="eastAsia"/>
                <w:sz w:val="22"/>
                <w:szCs w:val="22"/>
              </w:rPr>
              <w:t xml:space="preserve"> </w:t>
            </w:r>
            <w:r w:rsidRPr="00933A23">
              <w:rPr>
                <w:rFonts w:hint="eastAsia"/>
                <w:sz w:val="22"/>
                <w:szCs w:val="22"/>
              </w:rPr>
              <w:t xml:space="preserve">　　　年　月　日</w:t>
            </w:r>
          </w:p>
        </w:tc>
      </w:tr>
      <w:tr w:rsidR="001812E9" w:rsidRPr="00933A23" w14:paraId="6B7F52B0" w14:textId="77777777" w:rsidTr="002A161B">
        <w:trPr>
          <w:trHeight w:val="705"/>
          <w:jc w:val="center"/>
        </w:trPr>
        <w:tc>
          <w:tcPr>
            <w:tcW w:w="2146" w:type="dxa"/>
          </w:tcPr>
          <w:p w14:paraId="2FC8D80C" w14:textId="77777777" w:rsidR="001812E9" w:rsidRPr="00933A23" w:rsidRDefault="001812E9" w:rsidP="002A161B">
            <w:pPr>
              <w:jc w:val="center"/>
            </w:pPr>
          </w:p>
          <w:p w14:paraId="47150FF6" w14:textId="77777777" w:rsidR="001812E9" w:rsidRPr="00933A23" w:rsidRDefault="001812E9" w:rsidP="002A161B">
            <w:pPr>
              <w:jc w:val="center"/>
              <w:rPr>
                <w:sz w:val="24"/>
                <w:szCs w:val="24"/>
              </w:rPr>
            </w:pPr>
            <w:r w:rsidRPr="00933A23">
              <w:rPr>
                <w:rFonts w:hint="eastAsia"/>
                <w:sz w:val="24"/>
                <w:szCs w:val="24"/>
              </w:rPr>
              <w:t>工　事　場　所</w:t>
            </w:r>
          </w:p>
        </w:tc>
        <w:tc>
          <w:tcPr>
            <w:tcW w:w="5269" w:type="dxa"/>
          </w:tcPr>
          <w:p w14:paraId="0E1234C6" w14:textId="0476C6FA" w:rsidR="001812E9" w:rsidRPr="00933A23" w:rsidRDefault="002A0F3F" w:rsidP="002A161B">
            <w:pPr>
              <w:jc w:val="center"/>
              <w:rPr>
                <w:sz w:val="22"/>
                <w:szCs w:val="22"/>
              </w:rPr>
            </w:pPr>
            <w:r>
              <w:rPr>
                <w:rFonts w:hint="eastAsia"/>
                <w:noProof/>
                <w:sz w:val="22"/>
              </w:rPr>
              <mc:AlternateContent>
                <mc:Choice Requires="wps">
                  <w:drawing>
                    <wp:anchor distT="0" distB="0" distL="114300" distR="114300" simplePos="0" relativeHeight="251687936" behindDoc="0" locked="0" layoutInCell="1" allowOverlap="1" wp14:anchorId="29E6BDB4" wp14:editId="7D58814F">
                      <wp:simplePos x="0" y="0"/>
                      <wp:positionH relativeFrom="column">
                        <wp:posOffset>504825</wp:posOffset>
                      </wp:positionH>
                      <wp:positionV relativeFrom="paragraph">
                        <wp:posOffset>415290</wp:posOffset>
                      </wp:positionV>
                      <wp:extent cx="2352675" cy="542925"/>
                      <wp:effectExtent l="0" t="0" r="28575" b="28575"/>
                      <wp:wrapNone/>
                      <wp:docPr id="73" name="テキスト ボックス 73"/>
                      <wp:cNvGraphicFramePr/>
                      <a:graphic xmlns:a="http://schemas.openxmlformats.org/drawingml/2006/main">
                        <a:graphicData uri="http://schemas.microsoft.com/office/word/2010/wordprocessingShape">
                          <wps:wsp>
                            <wps:cNvSpPr txBox="1"/>
                            <wps:spPr>
                              <a:xfrm>
                                <a:off x="0" y="0"/>
                                <a:ext cx="2352675" cy="542925"/>
                              </a:xfrm>
                              <a:prstGeom prst="rect">
                                <a:avLst/>
                              </a:prstGeom>
                              <a:solidFill>
                                <a:schemeClr val="lt1"/>
                              </a:solidFill>
                              <a:ln w="6350">
                                <a:solidFill>
                                  <a:prstClr val="black"/>
                                </a:solidFill>
                              </a:ln>
                            </wps:spPr>
                            <wps:txbx>
                              <w:txbxContent>
                                <w:p w14:paraId="6859D2D2" w14:textId="779D84B6" w:rsidR="002A0F3F" w:rsidRPr="002A161B" w:rsidRDefault="002A0F3F" w:rsidP="002A0F3F">
                                  <w:pPr>
                                    <w:ind w:right="28"/>
                                    <w:jc w:val="left"/>
                                  </w:pPr>
                                  <w:r>
                                    <w:rPr>
                                      <w:rFonts w:hint="eastAsia"/>
                                      <w:sz w:val="22"/>
                                    </w:rPr>
                                    <w:t>※</w:t>
                                  </w:r>
                                  <w:r>
                                    <w:rPr>
                                      <w:rFonts w:hint="eastAsia"/>
                                    </w:rPr>
                                    <w:t>最初に入場する作業員と最後に退場する作業員までの期間を記入</w:t>
                                  </w:r>
                                </w:p>
                                <w:p w14:paraId="58F9A112" w14:textId="77777777" w:rsidR="002A0F3F" w:rsidRPr="002A161B" w:rsidRDefault="002A0F3F" w:rsidP="002A0F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6BDB4" id="テキスト ボックス 73" o:spid="_x0000_s1030" type="#_x0000_t202" style="position:absolute;left:0;text-align:left;margin-left:39.75pt;margin-top:32.7pt;width:185.25pt;height:4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" fillcolor="white [3201]" strokeweight=".5pt">
                      <v:textbox>
                        <w:txbxContent>
                          <w:p w14:paraId="6859D2D2" w14:textId="779D84B6" w:rsidR="002A0F3F" w:rsidRPr="002A161B" w:rsidRDefault="002A0F3F" w:rsidP="002A0F3F">
                            <w:pPr>
                              <w:ind w:right="28"/>
                              <w:jc w:val="left"/>
                            </w:pPr>
                            <w:r>
                              <w:rPr>
                                <w:rFonts w:hint="eastAsia"/>
                                <w:sz w:val="22"/>
                              </w:rPr>
                              <w:t>※</w:t>
                            </w:r>
                            <w:r>
                              <w:rPr>
                                <w:rFonts w:hint="eastAsia"/>
                              </w:rPr>
                              <w:t>最初に入場する作業員と最後に退場する作業員までの期間を記入</w:t>
                            </w:r>
                          </w:p>
                          <w:p w14:paraId="58F9A112" w14:textId="77777777" w:rsidR="002A0F3F" w:rsidRPr="002A161B" w:rsidRDefault="002A0F3F" w:rsidP="002A0F3F"/>
                        </w:txbxContent>
                      </v:textbox>
                    </v:shape>
                  </w:pict>
                </mc:Fallback>
              </mc:AlternateContent>
            </w:r>
          </w:p>
        </w:tc>
      </w:tr>
      <w:tr w:rsidR="005C4FC9" w:rsidRPr="00933A23" w14:paraId="68E23FE2" w14:textId="77777777" w:rsidTr="002A161B">
        <w:trPr>
          <w:trHeight w:val="705"/>
          <w:jc w:val="center"/>
        </w:trPr>
        <w:tc>
          <w:tcPr>
            <w:tcW w:w="2146" w:type="dxa"/>
          </w:tcPr>
          <w:p w14:paraId="63C69E8C" w14:textId="77777777" w:rsidR="005C4FC9" w:rsidRPr="00933A23" w:rsidRDefault="005C4FC9" w:rsidP="005C4FC9">
            <w:pPr>
              <w:jc w:val="center"/>
            </w:pPr>
          </w:p>
          <w:p w14:paraId="37F9167D" w14:textId="4E4CA9E0" w:rsidR="005C4FC9" w:rsidRPr="0089053B" w:rsidRDefault="005C4FC9" w:rsidP="005C4FC9">
            <w:pPr>
              <w:jc w:val="center"/>
              <w:rPr>
                <w:sz w:val="24"/>
                <w:szCs w:val="24"/>
              </w:rPr>
            </w:pPr>
            <w:r>
              <w:rPr>
                <w:rFonts w:hint="eastAsia"/>
                <w:sz w:val="24"/>
                <w:szCs w:val="24"/>
              </w:rPr>
              <w:t>入場予定</w:t>
            </w:r>
            <w:r w:rsidR="002A0F3F">
              <w:rPr>
                <w:rFonts w:hint="eastAsia"/>
                <w:sz w:val="24"/>
                <w:szCs w:val="24"/>
              </w:rPr>
              <w:t>期間</w:t>
            </w:r>
          </w:p>
        </w:tc>
        <w:tc>
          <w:tcPr>
            <w:tcW w:w="5269" w:type="dxa"/>
          </w:tcPr>
          <w:p w14:paraId="5B6729D2" w14:textId="650ED10D" w:rsidR="005C4FC9" w:rsidRPr="00933A23" w:rsidRDefault="005C4FC9" w:rsidP="005C4FC9">
            <w:pPr>
              <w:jc w:val="center"/>
              <w:rPr>
                <w:sz w:val="22"/>
                <w:szCs w:val="22"/>
              </w:rPr>
            </w:pPr>
          </w:p>
          <w:p w14:paraId="69E09C8A" w14:textId="7A0C183A" w:rsidR="005C4FC9" w:rsidRPr="00933A23" w:rsidRDefault="005C4FC9" w:rsidP="005C4FC9">
            <w:pPr>
              <w:jc w:val="center"/>
              <w:rPr>
                <w:sz w:val="22"/>
                <w:szCs w:val="22"/>
              </w:rPr>
            </w:pPr>
            <w:r w:rsidRPr="00933A23">
              <w:rPr>
                <w:rFonts w:hint="eastAsia"/>
                <w:sz w:val="22"/>
                <w:szCs w:val="22"/>
              </w:rPr>
              <w:t xml:space="preserve">　　　年　月　日</w:t>
            </w:r>
            <w:r w:rsidRPr="00933A23">
              <w:rPr>
                <w:rFonts w:hint="eastAsia"/>
                <w:sz w:val="22"/>
                <w:szCs w:val="22"/>
              </w:rPr>
              <w:t xml:space="preserve"> </w:t>
            </w:r>
            <w:r w:rsidRPr="00933A23">
              <w:rPr>
                <w:rFonts w:hint="eastAsia"/>
                <w:sz w:val="22"/>
                <w:szCs w:val="22"/>
              </w:rPr>
              <w:t>～</w:t>
            </w:r>
            <w:r w:rsidRPr="00933A23">
              <w:rPr>
                <w:rFonts w:hint="eastAsia"/>
                <w:sz w:val="22"/>
                <w:szCs w:val="22"/>
              </w:rPr>
              <w:t xml:space="preserve"> </w:t>
            </w:r>
            <w:r w:rsidRPr="00933A23">
              <w:rPr>
                <w:rFonts w:hint="eastAsia"/>
                <w:sz w:val="22"/>
                <w:szCs w:val="22"/>
              </w:rPr>
              <w:t xml:space="preserve">　　　年　月　日</w:t>
            </w:r>
          </w:p>
        </w:tc>
      </w:tr>
      <w:tr w:rsidR="001812E9" w:rsidRPr="00933A23" w14:paraId="012F73C0" w14:textId="77777777" w:rsidTr="002A161B">
        <w:trPr>
          <w:trHeight w:val="3564"/>
          <w:jc w:val="center"/>
        </w:trPr>
        <w:tc>
          <w:tcPr>
            <w:tcW w:w="2146" w:type="dxa"/>
          </w:tcPr>
          <w:p w14:paraId="0E942413" w14:textId="77777777" w:rsidR="001812E9" w:rsidRPr="00933A23" w:rsidRDefault="001812E9" w:rsidP="002A161B">
            <w:pPr>
              <w:jc w:val="center"/>
            </w:pPr>
          </w:p>
          <w:p w14:paraId="6438A360" w14:textId="77777777" w:rsidR="001812E9" w:rsidRPr="00933A23" w:rsidRDefault="001812E9" w:rsidP="002A161B">
            <w:pPr>
              <w:jc w:val="center"/>
            </w:pPr>
          </w:p>
          <w:p w14:paraId="6BE075BC" w14:textId="77777777" w:rsidR="001812E9" w:rsidRPr="00933A23" w:rsidRDefault="001812E9" w:rsidP="002A161B">
            <w:pPr>
              <w:jc w:val="center"/>
            </w:pPr>
          </w:p>
          <w:p w14:paraId="1D11A1AA" w14:textId="77777777" w:rsidR="001812E9" w:rsidRPr="00933A23" w:rsidRDefault="001812E9" w:rsidP="002A161B">
            <w:pPr>
              <w:jc w:val="center"/>
            </w:pPr>
          </w:p>
          <w:p w14:paraId="4873ADAE" w14:textId="77777777" w:rsidR="001812E9" w:rsidRPr="00933A23" w:rsidRDefault="001812E9" w:rsidP="002A161B"/>
          <w:p w14:paraId="18DACB86" w14:textId="77777777" w:rsidR="001812E9" w:rsidRPr="00933A23" w:rsidRDefault="001812E9" w:rsidP="002A161B">
            <w:pPr>
              <w:jc w:val="center"/>
              <w:rPr>
                <w:sz w:val="24"/>
                <w:szCs w:val="24"/>
              </w:rPr>
            </w:pPr>
            <w:r w:rsidRPr="00933A23">
              <w:rPr>
                <w:rFonts w:hint="eastAsia"/>
                <w:sz w:val="24"/>
                <w:szCs w:val="24"/>
              </w:rPr>
              <w:t>報　告　事　項</w:t>
            </w:r>
          </w:p>
        </w:tc>
        <w:tc>
          <w:tcPr>
            <w:tcW w:w="5269" w:type="dxa"/>
          </w:tcPr>
          <w:p w14:paraId="1CBE88F5" w14:textId="0FA0296D" w:rsidR="001812E9" w:rsidRPr="00933A23" w:rsidRDefault="001812E9" w:rsidP="002A161B">
            <w:pPr>
              <w:rPr>
                <w:sz w:val="22"/>
                <w:szCs w:val="22"/>
              </w:rPr>
            </w:pPr>
          </w:p>
          <w:p w14:paraId="06A720A9" w14:textId="77777777" w:rsidR="001812E9" w:rsidRPr="00933A23" w:rsidRDefault="001812E9" w:rsidP="002A161B">
            <w:pPr>
              <w:jc w:val="center"/>
              <w:rPr>
                <w:sz w:val="22"/>
                <w:szCs w:val="22"/>
              </w:rPr>
            </w:pPr>
          </w:p>
          <w:p w14:paraId="549CA43F" w14:textId="77777777" w:rsidR="001812E9" w:rsidRDefault="001812E9" w:rsidP="002A161B">
            <w:pPr>
              <w:jc w:val="center"/>
              <w:rPr>
                <w:sz w:val="22"/>
                <w:szCs w:val="22"/>
              </w:rPr>
            </w:pPr>
            <w:r w:rsidRPr="00933A23">
              <w:rPr>
                <w:rFonts w:hint="eastAsia"/>
                <w:sz w:val="22"/>
                <w:szCs w:val="22"/>
              </w:rPr>
              <w:t>対象者○名の健康診断（検便）結果は全て</w:t>
            </w:r>
            <w:r>
              <w:rPr>
                <w:rFonts w:hint="eastAsia"/>
                <w:sz w:val="22"/>
                <w:szCs w:val="22"/>
              </w:rPr>
              <w:t>陰性</w:t>
            </w:r>
          </w:p>
          <w:p w14:paraId="1855EF36" w14:textId="77777777" w:rsidR="001812E9" w:rsidRDefault="001812E9" w:rsidP="002A161B">
            <w:pPr>
              <w:jc w:val="center"/>
              <w:rPr>
                <w:sz w:val="22"/>
                <w:szCs w:val="22"/>
              </w:rPr>
            </w:pPr>
          </w:p>
          <w:p w14:paraId="33C6BACB" w14:textId="77777777" w:rsidR="001812E9" w:rsidRDefault="001812E9" w:rsidP="002A161B">
            <w:pPr>
              <w:jc w:val="left"/>
              <w:rPr>
                <w:sz w:val="22"/>
                <w:szCs w:val="22"/>
              </w:rPr>
            </w:pPr>
            <w:r>
              <w:rPr>
                <w:rFonts w:hint="eastAsia"/>
                <w:sz w:val="22"/>
                <w:szCs w:val="22"/>
              </w:rPr>
              <w:t>【検査項目】</w:t>
            </w:r>
          </w:p>
          <w:p w14:paraId="69F8BEDB" w14:textId="77777777" w:rsidR="001812E9" w:rsidRDefault="001812E9" w:rsidP="002A161B">
            <w:pPr>
              <w:ind w:firstLineChars="100" w:firstLine="210"/>
              <w:jc w:val="left"/>
              <w:rPr>
                <w:rFonts w:ascii="ＭＳ 明朝" w:hAnsi="ＭＳ 明朝"/>
                <w:szCs w:val="21"/>
              </w:rPr>
            </w:pPr>
            <w:r>
              <w:rPr>
                <w:rFonts w:ascii="ＭＳ 明朝" w:hAnsi="ＭＳ 明朝" w:hint="eastAsia"/>
                <w:szCs w:val="21"/>
              </w:rPr>
              <w:t>①</w:t>
            </w:r>
            <w:r w:rsidRPr="002A161B">
              <w:rPr>
                <w:rFonts w:ascii="ＭＳ 明朝" w:hAnsi="ＭＳ 明朝" w:hint="eastAsia"/>
                <w:szCs w:val="21"/>
              </w:rPr>
              <w:t>赤痢菌</w:t>
            </w:r>
          </w:p>
          <w:p w14:paraId="06BED1D8" w14:textId="77777777" w:rsidR="001812E9" w:rsidRDefault="001812E9" w:rsidP="002A161B">
            <w:pPr>
              <w:ind w:firstLineChars="100" w:firstLine="210"/>
              <w:jc w:val="left"/>
              <w:rPr>
                <w:rFonts w:ascii="ＭＳ 明朝" w:hAnsi="ＭＳ 明朝"/>
                <w:szCs w:val="21"/>
              </w:rPr>
            </w:pPr>
            <w:r>
              <w:rPr>
                <w:rFonts w:ascii="ＭＳ 明朝" w:hAnsi="ＭＳ 明朝" w:hint="eastAsia"/>
                <w:szCs w:val="21"/>
              </w:rPr>
              <w:t>②</w:t>
            </w:r>
            <w:r w:rsidRPr="002A161B">
              <w:rPr>
                <w:rFonts w:ascii="ＭＳ 明朝" w:hAnsi="ＭＳ 明朝" w:hint="eastAsia"/>
                <w:szCs w:val="21"/>
              </w:rPr>
              <w:t>腸チフス</w:t>
            </w:r>
          </w:p>
          <w:p w14:paraId="61850FBA" w14:textId="77777777" w:rsidR="001812E9" w:rsidRDefault="001812E9" w:rsidP="002A161B">
            <w:pPr>
              <w:ind w:firstLineChars="100" w:firstLine="210"/>
              <w:jc w:val="left"/>
              <w:rPr>
                <w:rFonts w:ascii="ＭＳ 明朝" w:hAnsi="ＭＳ 明朝"/>
                <w:szCs w:val="21"/>
              </w:rPr>
            </w:pPr>
            <w:r>
              <w:rPr>
                <w:rFonts w:ascii="ＭＳ 明朝" w:hAnsi="ＭＳ 明朝" w:hint="eastAsia"/>
                <w:szCs w:val="21"/>
              </w:rPr>
              <w:t>③</w:t>
            </w:r>
            <w:r w:rsidRPr="002A161B">
              <w:rPr>
                <w:rFonts w:ascii="ＭＳ 明朝" w:hAnsi="ＭＳ 明朝" w:hint="eastAsia"/>
                <w:szCs w:val="21"/>
              </w:rPr>
              <w:t>パラチフス菌</w:t>
            </w:r>
          </w:p>
          <w:p w14:paraId="48B93E9E" w14:textId="77777777" w:rsidR="001812E9" w:rsidRDefault="001812E9" w:rsidP="002A161B">
            <w:pPr>
              <w:ind w:firstLineChars="100" w:firstLine="210"/>
              <w:jc w:val="left"/>
              <w:rPr>
                <w:rFonts w:ascii="ＭＳ 明朝" w:hAnsi="ＭＳ 明朝"/>
                <w:szCs w:val="21"/>
              </w:rPr>
            </w:pPr>
            <w:r>
              <w:rPr>
                <w:rFonts w:ascii="ＭＳ 明朝" w:hAnsi="ＭＳ 明朝" w:hint="eastAsia"/>
                <w:szCs w:val="21"/>
              </w:rPr>
              <w:t>④</w:t>
            </w:r>
            <w:r w:rsidRPr="002A161B">
              <w:rPr>
                <w:rFonts w:ascii="ＭＳ 明朝" w:hAnsi="ＭＳ 明朝" w:hint="eastAsia"/>
                <w:szCs w:val="21"/>
              </w:rPr>
              <w:t>腸管出血性大腸菌</w:t>
            </w:r>
            <w:r w:rsidRPr="002A161B">
              <w:rPr>
                <w:rFonts w:ascii="ＭＳ 明朝" w:hAnsi="ＭＳ 明朝"/>
                <w:szCs w:val="21"/>
              </w:rPr>
              <w:t>O-157</w:t>
            </w:r>
          </w:p>
          <w:p w14:paraId="05A40A65" w14:textId="77777777" w:rsidR="001812E9" w:rsidRPr="002A161B" w:rsidRDefault="001812E9" w:rsidP="002A161B">
            <w:pPr>
              <w:ind w:firstLineChars="100" w:firstLine="210"/>
              <w:jc w:val="left"/>
              <w:rPr>
                <w:rFonts w:ascii="ＭＳ 明朝" w:hAnsi="ＭＳ 明朝"/>
                <w:sz w:val="22"/>
                <w:szCs w:val="22"/>
              </w:rPr>
            </w:pPr>
            <w:r>
              <w:rPr>
                <w:rFonts w:ascii="ＭＳ 明朝" w:hAnsi="ＭＳ 明朝" w:hint="eastAsia"/>
                <w:szCs w:val="21"/>
              </w:rPr>
              <w:t>⑤</w:t>
            </w:r>
            <w:r w:rsidRPr="002A161B">
              <w:rPr>
                <w:rFonts w:ascii="ＭＳ 明朝" w:hAnsi="ＭＳ 明朝" w:hint="eastAsia"/>
                <w:szCs w:val="21"/>
              </w:rPr>
              <w:t>サルモネラ菌</w:t>
            </w:r>
          </w:p>
        </w:tc>
      </w:tr>
    </w:tbl>
    <w:p w14:paraId="147842ED" w14:textId="6C1BE25A" w:rsidR="001812E9" w:rsidRPr="00933A23" w:rsidRDefault="001812E9" w:rsidP="001812E9">
      <w:pPr>
        <w:ind w:left="360" w:firstLineChars="200" w:firstLine="420"/>
      </w:pPr>
      <w:r>
        <w:rPr>
          <w:rFonts w:ascii="ＭＳ 明朝" w:hAnsi="ＭＳ 明朝" w:cs="ＭＳ 明朝" w:hint="eastAsia"/>
        </w:rPr>
        <w:t>※</w:t>
      </w:r>
      <w:r w:rsidR="005C4FC9">
        <w:rPr>
          <w:rFonts w:hint="eastAsia"/>
        </w:rPr>
        <w:t>入場前までに</w:t>
      </w:r>
      <w:r w:rsidR="00626BB3">
        <w:rPr>
          <w:rFonts w:hint="eastAsia"/>
        </w:rPr>
        <w:t>検査結果を</w:t>
      </w:r>
      <w:r w:rsidR="005C4FC9">
        <w:rPr>
          <w:rFonts w:hint="eastAsia"/>
        </w:rPr>
        <w:t>提出すること</w:t>
      </w:r>
      <w:r w:rsidRPr="00933A23">
        <w:rPr>
          <w:rFonts w:hint="eastAsia"/>
        </w:rPr>
        <w:t>。</w:t>
      </w:r>
      <w:r w:rsidR="00626BB3">
        <w:rPr>
          <w:rFonts w:hint="eastAsia"/>
        </w:rPr>
        <w:t>未提出の場合は、現場に入場できません。</w:t>
      </w:r>
    </w:p>
    <w:p w14:paraId="1EDC91FE" w14:textId="4CB75244" w:rsidR="001812E9" w:rsidRPr="005C4FC9" w:rsidRDefault="005C4FC9" w:rsidP="0089053B">
      <w:pPr>
        <w:ind w:left="360" w:firstLineChars="200" w:firstLine="420"/>
      </w:pPr>
      <w:r>
        <w:rPr>
          <w:rFonts w:ascii="ＭＳ 明朝" w:hAnsi="ＭＳ 明朝" w:cs="ＭＳ 明朝" w:hint="eastAsia"/>
        </w:rPr>
        <w:t>※</w:t>
      </w:r>
      <w:r>
        <w:rPr>
          <w:rFonts w:hint="eastAsia"/>
        </w:rPr>
        <w:t>結果一覧</w:t>
      </w:r>
      <w:r w:rsidRPr="00933A23">
        <w:rPr>
          <w:rFonts w:hint="eastAsia"/>
        </w:rPr>
        <w:t>を別紙（様式</w:t>
      </w:r>
      <w:r>
        <w:rPr>
          <w:rFonts w:hint="eastAsia"/>
        </w:rPr>
        <w:t>４</w:t>
      </w:r>
      <w:r w:rsidRPr="00933A23">
        <w:rPr>
          <w:rFonts w:hint="eastAsia"/>
        </w:rPr>
        <w:t>－２）に記入する。</w:t>
      </w:r>
    </w:p>
    <w:p w14:paraId="64AC3E16" w14:textId="4DD7B324" w:rsidR="005C4FC9" w:rsidRPr="002A161B" w:rsidRDefault="005C4FC9" w:rsidP="0089053B">
      <w:pPr>
        <w:tabs>
          <w:tab w:val="left" w:pos="0"/>
        </w:tabs>
        <w:sectPr w:rsidR="005C4FC9" w:rsidRPr="002A161B" w:rsidSect="001B5AEB">
          <w:pgSz w:w="11907" w:h="16839" w:code="9"/>
          <w:pgMar w:top="1440" w:right="1474" w:bottom="1440" w:left="1474" w:header="851" w:footer="800" w:gutter="0"/>
          <w:pgNumType w:fmt="decimalFullWidth"/>
          <w:cols w:space="1690"/>
          <w:docGrid w:type="lines" w:linePitch="360"/>
        </w:sectPr>
      </w:pPr>
    </w:p>
    <w:p w14:paraId="3ED6BBFB" w14:textId="4285276A" w:rsidR="001812E9" w:rsidRDefault="001812E9" w:rsidP="0089053B">
      <w:pPr>
        <w:spacing w:before="39"/>
        <w:ind w:right="390"/>
        <w:jc w:val="right"/>
        <w:rPr>
          <w:sz w:val="26"/>
          <w:szCs w:val="26"/>
        </w:rPr>
      </w:pPr>
      <w:r w:rsidRPr="00933A23">
        <w:rPr>
          <w:rFonts w:hint="eastAsia"/>
        </w:rPr>
        <w:lastRenderedPageBreak/>
        <w:t>（様式</w:t>
      </w:r>
      <w:r>
        <w:rPr>
          <w:rFonts w:hint="eastAsia"/>
        </w:rPr>
        <w:t>４</w:t>
      </w:r>
      <w:r w:rsidRPr="00933A23">
        <w:rPr>
          <w:rFonts w:hint="eastAsia"/>
          <w:sz w:val="20"/>
        </w:rPr>
        <w:t>－</w:t>
      </w:r>
      <w:r>
        <w:rPr>
          <w:rFonts w:hint="eastAsia"/>
          <w:sz w:val="20"/>
        </w:rPr>
        <w:t>２</w:t>
      </w:r>
      <w:r w:rsidRPr="00933A23">
        <w:rPr>
          <w:rFonts w:hint="eastAsia"/>
          <w:sz w:val="20"/>
        </w:rPr>
        <w:t>）</w:t>
      </w:r>
    </w:p>
    <w:p w14:paraId="4EF65038" w14:textId="77777777" w:rsidR="001812E9" w:rsidRDefault="001812E9" w:rsidP="001812E9">
      <w:pPr>
        <w:spacing w:before="39"/>
        <w:ind w:right="-30"/>
        <w:jc w:val="center"/>
        <w:rPr>
          <w:sz w:val="26"/>
          <w:szCs w:val="26"/>
        </w:rPr>
      </w:pPr>
      <w:r>
        <w:rPr>
          <w:rFonts w:hint="eastAsia"/>
          <w:sz w:val="26"/>
          <w:szCs w:val="26"/>
        </w:rPr>
        <w:t xml:space="preserve">健康診断（検便）結果一覧　　　</w:t>
      </w:r>
    </w:p>
    <w:p w14:paraId="5A704B7C" w14:textId="77777777" w:rsidR="001812E9" w:rsidRPr="002A161B" w:rsidRDefault="001812E9" w:rsidP="001812E9">
      <w:pPr>
        <w:spacing w:before="39"/>
        <w:ind w:right="5709" w:firstLineChars="400" w:firstLine="840"/>
        <w:rPr>
          <w:szCs w:val="21"/>
        </w:rPr>
      </w:pPr>
      <w:r w:rsidRPr="002A161B">
        <w:rPr>
          <w:rFonts w:hint="eastAsia"/>
          <w:szCs w:val="21"/>
        </w:rPr>
        <w:t>工</w:t>
      </w:r>
      <w:r>
        <w:rPr>
          <w:rFonts w:hint="eastAsia"/>
          <w:szCs w:val="21"/>
        </w:rPr>
        <w:t xml:space="preserve"> </w:t>
      </w:r>
      <w:r w:rsidRPr="002A161B">
        <w:rPr>
          <w:rFonts w:hint="eastAsia"/>
          <w:szCs w:val="21"/>
        </w:rPr>
        <w:t>事</w:t>
      </w:r>
      <w:r>
        <w:rPr>
          <w:rFonts w:hint="eastAsia"/>
          <w:szCs w:val="21"/>
        </w:rPr>
        <w:t xml:space="preserve"> </w:t>
      </w:r>
      <w:r w:rsidRPr="002A161B">
        <w:rPr>
          <w:rFonts w:hint="eastAsia"/>
          <w:szCs w:val="21"/>
        </w:rPr>
        <w:t>名</w:t>
      </w:r>
      <w:r>
        <w:rPr>
          <w:rFonts w:hint="eastAsia"/>
          <w:szCs w:val="21"/>
        </w:rPr>
        <w:t>：</w:t>
      </w:r>
    </w:p>
    <w:p w14:paraId="210CB767" w14:textId="77777777" w:rsidR="001812E9" w:rsidRDefault="001812E9" w:rsidP="001812E9">
      <w:pPr>
        <w:ind w:firstLineChars="400" w:firstLine="832"/>
      </w:pPr>
      <w:r>
        <w:rPr>
          <w:spacing w:val="-1"/>
        </w:rPr>
        <w:t>工事</w:t>
      </w:r>
      <w:r>
        <w:t>期間：</w:t>
      </w:r>
    </w:p>
    <w:tbl>
      <w:tblPr>
        <w:tblW w:w="13887" w:type="dxa"/>
        <w:tblCellMar>
          <w:left w:w="99" w:type="dxa"/>
          <w:right w:w="99" w:type="dxa"/>
        </w:tblCellMar>
        <w:tblLook w:val="04A0" w:firstRow="1" w:lastRow="0" w:firstColumn="1" w:lastColumn="0" w:noHBand="0" w:noVBand="1"/>
      </w:tblPr>
      <w:tblGrid>
        <w:gridCol w:w="460"/>
        <w:gridCol w:w="2087"/>
        <w:gridCol w:w="709"/>
        <w:gridCol w:w="3118"/>
        <w:gridCol w:w="2410"/>
        <w:gridCol w:w="2126"/>
        <w:gridCol w:w="1985"/>
        <w:gridCol w:w="992"/>
      </w:tblGrid>
      <w:tr w:rsidR="00EF2B6B" w:rsidRPr="00EF2B6B" w14:paraId="357E5070" w14:textId="77777777" w:rsidTr="00EF2B6B">
        <w:trPr>
          <w:trHeight w:val="375"/>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A81E6" w14:textId="77777777"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No</w:t>
            </w:r>
          </w:p>
        </w:tc>
        <w:tc>
          <w:tcPr>
            <w:tcW w:w="2087" w:type="dxa"/>
            <w:tcBorders>
              <w:top w:val="single" w:sz="4" w:space="0" w:color="auto"/>
              <w:left w:val="nil"/>
              <w:bottom w:val="dotted" w:sz="4" w:space="0" w:color="auto"/>
              <w:right w:val="single" w:sz="4" w:space="0" w:color="auto"/>
            </w:tcBorders>
            <w:shd w:val="clear" w:color="auto" w:fill="auto"/>
            <w:noWrap/>
            <w:vAlign w:val="center"/>
            <w:hideMark/>
          </w:tcPr>
          <w:p w14:paraId="549654AE" w14:textId="77777777"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シメイ</w:t>
            </w:r>
          </w:p>
        </w:tc>
        <w:tc>
          <w:tcPr>
            <w:tcW w:w="709" w:type="dxa"/>
            <w:tcBorders>
              <w:top w:val="single" w:sz="4" w:space="0" w:color="auto"/>
              <w:left w:val="nil"/>
              <w:bottom w:val="dotted" w:sz="4" w:space="0" w:color="auto"/>
              <w:right w:val="single" w:sz="4" w:space="0" w:color="auto"/>
            </w:tcBorders>
            <w:shd w:val="clear" w:color="auto" w:fill="auto"/>
            <w:noWrap/>
            <w:vAlign w:val="center"/>
            <w:hideMark/>
          </w:tcPr>
          <w:p w14:paraId="263B886E" w14:textId="77777777"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性別</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EDA90B" w14:textId="77777777"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業務内容</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7AF6F8" w14:textId="77777777"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所属会社</w:t>
            </w:r>
          </w:p>
        </w:tc>
        <w:tc>
          <w:tcPr>
            <w:tcW w:w="5103" w:type="dxa"/>
            <w:gridSpan w:val="3"/>
            <w:tcBorders>
              <w:top w:val="single" w:sz="4" w:space="0" w:color="auto"/>
              <w:left w:val="nil"/>
              <w:bottom w:val="single" w:sz="4" w:space="0" w:color="auto"/>
              <w:right w:val="single" w:sz="4" w:space="0" w:color="auto"/>
            </w:tcBorders>
            <w:shd w:val="clear" w:color="auto" w:fill="auto"/>
            <w:noWrap/>
            <w:vAlign w:val="center"/>
            <w:hideMark/>
          </w:tcPr>
          <w:p w14:paraId="5461581E" w14:textId="77777777"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腸内細菌検査</w:t>
            </w:r>
          </w:p>
        </w:tc>
      </w:tr>
      <w:tr w:rsidR="00EF2B6B" w:rsidRPr="00EF2B6B" w14:paraId="5ECC9E6D" w14:textId="77777777" w:rsidTr="00EF2B6B">
        <w:trPr>
          <w:trHeight w:val="375"/>
        </w:trPr>
        <w:tc>
          <w:tcPr>
            <w:tcW w:w="460" w:type="dxa"/>
            <w:vMerge/>
            <w:tcBorders>
              <w:top w:val="single" w:sz="4" w:space="0" w:color="auto"/>
              <w:left w:val="single" w:sz="4" w:space="0" w:color="auto"/>
              <w:bottom w:val="single" w:sz="4" w:space="0" w:color="auto"/>
              <w:right w:val="single" w:sz="4" w:space="0" w:color="auto"/>
            </w:tcBorders>
            <w:vAlign w:val="center"/>
            <w:hideMark/>
          </w:tcPr>
          <w:p w14:paraId="49E0B4D9" w14:textId="77777777" w:rsidR="00EF2B6B" w:rsidRPr="00EF2B6B" w:rsidRDefault="00EF2B6B" w:rsidP="00EF2B6B">
            <w:pPr>
              <w:widowControl/>
              <w:jc w:val="left"/>
              <w:rPr>
                <w:rFonts w:ascii="ＭＳ Ｐ明朝" w:eastAsia="ＭＳ Ｐ明朝" w:hAnsi="ＭＳ Ｐ明朝" w:cs="ＭＳ Ｐゴシック"/>
                <w:color w:val="000000"/>
                <w:kern w:val="0"/>
                <w:sz w:val="22"/>
                <w:szCs w:val="22"/>
              </w:rPr>
            </w:pPr>
          </w:p>
        </w:tc>
        <w:tc>
          <w:tcPr>
            <w:tcW w:w="2087" w:type="dxa"/>
            <w:tcBorders>
              <w:top w:val="dotted" w:sz="4" w:space="0" w:color="auto"/>
              <w:left w:val="nil"/>
              <w:bottom w:val="single" w:sz="4" w:space="0" w:color="auto"/>
              <w:right w:val="single" w:sz="4" w:space="0" w:color="auto"/>
            </w:tcBorders>
            <w:shd w:val="clear" w:color="auto" w:fill="auto"/>
            <w:noWrap/>
            <w:vAlign w:val="center"/>
            <w:hideMark/>
          </w:tcPr>
          <w:p w14:paraId="4C86D2B5" w14:textId="77777777"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氏名</w:t>
            </w:r>
          </w:p>
        </w:tc>
        <w:tc>
          <w:tcPr>
            <w:tcW w:w="709" w:type="dxa"/>
            <w:tcBorders>
              <w:top w:val="dotted" w:sz="4" w:space="0" w:color="auto"/>
              <w:left w:val="nil"/>
              <w:bottom w:val="single" w:sz="4" w:space="0" w:color="auto"/>
              <w:right w:val="single" w:sz="4" w:space="0" w:color="auto"/>
            </w:tcBorders>
            <w:shd w:val="clear" w:color="auto" w:fill="auto"/>
            <w:noWrap/>
            <w:vAlign w:val="center"/>
            <w:hideMark/>
          </w:tcPr>
          <w:p w14:paraId="6B4E367A" w14:textId="77777777"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年齢</w:t>
            </w: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328CE686" w14:textId="77777777" w:rsidR="00EF2B6B" w:rsidRPr="00EF2B6B" w:rsidRDefault="00EF2B6B" w:rsidP="00EF2B6B">
            <w:pPr>
              <w:widowControl/>
              <w:jc w:val="left"/>
              <w:rPr>
                <w:rFonts w:ascii="ＭＳ Ｐ明朝" w:eastAsia="ＭＳ Ｐ明朝" w:hAnsi="ＭＳ Ｐ明朝" w:cs="ＭＳ Ｐゴシック"/>
                <w:color w:val="000000"/>
                <w:kern w:val="0"/>
                <w:sz w:val="22"/>
                <w:szCs w:val="22"/>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274746D" w14:textId="77777777" w:rsidR="00EF2B6B" w:rsidRPr="00EF2B6B" w:rsidRDefault="00EF2B6B" w:rsidP="00EF2B6B">
            <w:pPr>
              <w:widowControl/>
              <w:jc w:val="left"/>
              <w:rPr>
                <w:rFonts w:ascii="ＭＳ Ｐ明朝" w:eastAsia="ＭＳ Ｐ明朝" w:hAnsi="ＭＳ Ｐ明朝" w:cs="ＭＳ Ｐゴシック"/>
                <w:color w:val="000000"/>
                <w:kern w:val="0"/>
                <w:sz w:val="22"/>
                <w:szCs w:val="22"/>
              </w:rPr>
            </w:pPr>
          </w:p>
        </w:tc>
        <w:tc>
          <w:tcPr>
            <w:tcW w:w="2126" w:type="dxa"/>
            <w:tcBorders>
              <w:top w:val="nil"/>
              <w:left w:val="nil"/>
              <w:bottom w:val="single" w:sz="4" w:space="0" w:color="auto"/>
              <w:right w:val="single" w:sz="4" w:space="0" w:color="auto"/>
            </w:tcBorders>
            <w:shd w:val="clear" w:color="auto" w:fill="auto"/>
            <w:noWrap/>
            <w:vAlign w:val="center"/>
            <w:hideMark/>
          </w:tcPr>
          <w:p w14:paraId="28A359F5" w14:textId="77777777"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検査機関</w:t>
            </w:r>
          </w:p>
        </w:tc>
        <w:tc>
          <w:tcPr>
            <w:tcW w:w="1985" w:type="dxa"/>
            <w:tcBorders>
              <w:top w:val="nil"/>
              <w:left w:val="nil"/>
              <w:bottom w:val="single" w:sz="4" w:space="0" w:color="auto"/>
              <w:right w:val="single" w:sz="4" w:space="0" w:color="auto"/>
            </w:tcBorders>
            <w:shd w:val="clear" w:color="auto" w:fill="auto"/>
            <w:noWrap/>
            <w:vAlign w:val="center"/>
            <w:hideMark/>
          </w:tcPr>
          <w:p w14:paraId="1DBED61C" w14:textId="77777777"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診断書発行年月日</w:t>
            </w:r>
          </w:p>
        </w:tc>
        <w:tc>
          <w:tcPr>
            <w:tcW w:w="992" w:type="dxa"/>
            <w:tcBorders>
              <w:top w:val="nil"/>
              <w:left w:val="nil"/>
              <w:bottom w:val="single" w:sz="4" w:space="0" w:color="auto"/>
              <w:right w:val="single" w:sz="4" w:space="0" w:color="auto"/>
            </w:tcBorders>
            <w:shd w:val="clear" w:color="auto" w:fill="auto"/>
            <w:noWrap/>
            <w:vAlign w:val="center"/>
            <w:hideMark/>
          </w:tcPr>
          <w:p w14:paraId="3D28BC4D" w14:textId="77777777"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結果</w:t>
            </w:r>
          </w:p>
        </w:tc>
      </w:tr>
      <w:tr w:rsidR="00EF2B6B" w:rsidRPr="00EF2B6B" w14:paraId="36471F19" w14:textId="77777777" w:rsidTr="00EF2B6B">
        <w:trPr>
          <w:trHeight w:val="259"/>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AE6AE3C" w14:textId="77777777"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1</w:t>
            </w:r>
          </w:p>
        </w:tc>
        <w:tc>
          <w:tcPr>
            <w:tcW w:w="2087" w:type="dxa"/>
            <w:tcBorders>
              <w:top w:val="nil"/>
              <w:left w:val="nil"/>
              <w:bottom w:val="dotted" w:sz="4" w:space="0" w:color="auto"/>
              <w:right w:val="single" w:sz="4" w:space="0" w:color="auto"/>
            </w:tcBorders>
            <w:shd w:val="clear" w:color="auto" w:fill="auto"/>
            <w:noWrap/>
            <w:vAlign w:val="center"/>
            <w:hideMark/>
          </w:tcPr>
          <w:p w14:paraId="2EB7308E" w14:textId="77777777"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 xml:space="preserve">　</w:t>
            </w:r>
          </w:p>
        </w:tc>
        <w:tc>
          <w:tcPr>
            <w:tcW w:w="709" w:type="dxa"/>
            <w:tcBorders>
              <w:top w:val="nil"/>
              <w:left w:val="nil"/>
              <w:bottom w:val="dotted" w:sz="4" w:space="0" w:color="auto"/>
              <w:right w:val="single" w:sz="4" w:space="0" w:color="auto"/>
            </w:tcBorders>
            <w:shd w:val="clear" w:color="auto" w:fill="auto"/>
            <w:noWrap/>
            <w:vAlign w:val="center"/>
            <w:hideMark/>
          </w:tcPr>
          <w:p w14:paraId="44CE7BB2" w14:textId="77777777"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 xml:space="preserve">　</w:t>
            </w:r>
          </w:p>
        </w:tc>
        <w:tc>
          <w:tcPr>
            <w:tcW w:w="311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06C39C6" w14:textId="77777777"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 xml:space="preserve">　</w:t>
            </w:r>
          </w:p>
        </w:tc>
        <w:tc>
          <w:tcPr>
            <w:tcW w:w="241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2F1402B" w14:textId="77777777"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 xml:space="preserve">　</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C375FED" w14:textId="77777777"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 xml:space="preserve">　</w:t>
            </w:r>
          </w:p>
        </w:tc>
        <w:tc>
          <w:tcPr>
            <w:tcW w:w="198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367EAAE" w14:textId="77777777"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 xml:space="preserve">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4A2D80C" w14:textId="77777777"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 xml:space="preserve">　</w:t>
            </w:r>
          </w:p>
        </w:tc>
      </w:tr>
      <w:tr w:rsidR="00EF2B6B" w:rsidRPr="00EF2B6B" w14:paraId="6484F148" w14:textId="77777777" w:rsidTr="00EF2B6B">
        <w:trPr>
          <w:trHeight w:val="259"/>
        </w:trPr>
        <w:tc>
          <w:tcPr>
            <w:tcW w:w="460" w:type="dxa"/>
            <w:vMerge/>
            <w:tcBorders>
              <w:top w:val="nil"/>
              <w:left w:val="single" w:sz="4" w:space="0" w:color="auto"/>
              <w:bottom w:val="single" w:sz="4" w:space="0" w:color="auto"/>
              <w:right w:val="single" w:sz="4" w:space="0" w:color="auto"/>
            </w:tcBorders>
            <w:vAlign w:val="center"/>
            <w:hideMark/>
          </w:tcPr>
          <w:p w14:paraId="6180DAA5" w14:textId="77777777" w:rsidR="00EF2B6B" w:rsidRPr="00EF2B6B" w:rsidRDefault="00EF2B6B" w:rsidP="00EF2B6B">
            <w:pPr>
              <w:widowControl/>
              <w:jc w:val="left"/>
              <w:rPr>
                <w:rFonts w:ascii="ＭＳ Ｐ明朝" w:eastAsia="ＭＳ Ｐ明朝" w:hAnsi="ＭＳ Ｐ明朝" w:cs="ＭＳ Ｐゴシック"/>
                <w:color w:val="000000"/>
                <w:kern w:val="0"/>
                <w:sz w:val="22"/>
                <w:szCs w:val="22"/>
              </w:rPr>
            </w:pPr>
          </w:p>
        </w:tc>
        <w:tc>
          <w:tcPr>
            <w:tcW w:w="2087" w:type="dxa"/>
            <w:tcBorders>
              <w:top w:val="dotted" w:sz="4" w:space="0" w:color="auto"/>
              <w:left w:val="nil"/>
              <w:bottom w:val="single" w:sz="4" w:space="0" w:color="auto"/>
              <w:right w:val="single" w:sz="4" w:space="0" w:color="auto"/>
            </w:tcBorders>
            <w:shd w:val="clear" w:color="auto" w:fill="auto"/>
            <w:noWrap/>
            <w:vAlign w:val="center"/>
            <w:hideMark/>
          </w:tcPr>
          <w:p w14:paraId="2750E09B" w14:textId="77777777"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 xml:space="preserve">　</w:t>
            </w:r>
          </w:p>
        </w:tc>
        <w:tc>
          <w:tcPr>
            <w:tcW w:w="709" w:type="dxa"/>
            <w:tcBorders>
              <w:top w:val="dotted" w:sz="4" w:space="0" w:color="auto"/>
              <w:left w:val="nil"/>
              <w:bottom w:val="single" w:sz="4" w:space="0" w:color="auto"/>
              <w:right w:val="single" w:sz="4" w:space="0" w:color="auto"/>
            </w:tcBorders>
            <w:shd w:val="clear" w:color="auto" w:fill="auto"/>
            <w:noWrap/>
            <w:vAlign w:val="center"/>
            <w:hideMark/>
          </w:tcPr>
          <w:p w14:paraId="64C56D07" w14:textId="77777777"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 xml:space="preserve">　</w:t>
            </w:r>
          </w:p>
        </w:tc>
        <w:tc>
          <w:tcPr>
            <w:tcW w:w="3118" w:type="dxa"/>
            <w:vMerge/>
            <w:tcBorders>
              <w:top w:val="nil"/>
              <w:left w:val="single" w:sz="4" w:space="0" w:color="auto"/>
              <w:bottom w:val="single" w:sz="4" w:space="0" w:color="000000"/>
              <w:right w:val="single" w:sz="4" w:space="0" w:color="auto"/>
            </w:tcBorders>
            <w:vAlign w:val="center"/>
            <w:hideMark/>
          </w:tcPr>
          <w:p w14:paraId="04F493C4" w14:textId="77777777" w:rsidR="00EF2B6B" w:rsidRPr="00EF2B6B" w:rsidRDefault="00EF2B6B" w:rsidP="00EF2B6B">
            <w:pPr>
              <w:widowControl/>
              <w:jc w:val="left"/>
              <w:rPr>
                <w:rFonts w:ascii="ＭＳ Ｐ明朝" w:eastAsia="ＭＳ Ｐ明朝" w:hAnsi="ＭＳ Ｐ明朝" w:cs="ＭＳ Ｐゴシック"/>
                <w:color w:val="000000"/>
                <w:kern w:val="0"/>
                <w:sz w:val="22"/>
                <w:szCs w:val="22"/>
              </w:rPr>
            </w:pPr>
          </w:p>
        </w:tc>
        <w:tc>
          <w:tcPr>
            <w:tcW w:w="2410" w:type="dxa"/>
            <w:vMerge/>
            <w:tcBorders>
              <w:top w:val="nil"/>
              <w:left w:val="single" w:sz="4" w:space="0" w:color="auto"/>
              <w:bottom w:val="single" w:sz="4" w:space="0" w:color="000000"/>
              <w:right w:val="single" w:sz="4" w:space="0" w:color="auto"/>
            </w:tcBorders>
            <w:vAlign w:val="center"/>
            <w:hideMark/>
          </w:tcPr>
          <w:p w14:paraId="35D58119" w14:textId="77777777" w:rsidR="00EF2B6B" w:rsidRPr="00EF2B6B" w:rsidRDefault="00EF2B6B" w:rsidP="00EF2B6B">
            <w:pPr>
              <w:widowControl/>
              <w:jc w:val="left"/>
              <w:rPr>
                <w:rFonts w:ascii="ＭＳ Ｐ明朝" w:eastAsia="ＭＳ Ｐ明朝" w:hAnsi="ＭＳ Ｐ明朝" w:cs="ＭＳ Ｐゴシック"/>
                <w:color w:val="000000"/>
                <w:kern w:val="0"/>
                <w:sz w:val="22"/>
                <w:szCs w:val="22"/>
              </w:rPr>
            </w:pPr>
          </w:p>
        </w:tc>
        <w:tc>
          <w:tcPr>
            <w:tcW w:w="2126" w:type="dxa"/>
            <w:vMerge/>
            <w:tcBorders>
              <w:top w:val="nil"/>
              <w:left w:val="single" w:sz="4" w:space="0" w:color="auto"/>
              <w:bottom w:val="single" w:sz="4" w:space="0" w:color="000000"/>
              <w:right w:val="single" w:sz="4" w:space="0" w:color="auto"/>
            </w:tcBorders>
            <w:vAlign w:val="center"/>
            <w:hideMark/>
          </w:tcPr>
          <w:p w14:paraId="5AC66D14" w14:textId="77777777" w:rsidR="00EF2B6B" w:rsidRPr="00EF2B6B" w:rsidRDefault="00EF2B6B" w:rsidP="00EF2B6B">
            <w:pPr>
              <w:widowControl/>
              <w:jc w:val="left"/>
              <w:rPr>
                <w:rFonts w:ascii="ＭＳ Ｐ明朝" w:eastAsia="ＭＳ Ｐ明朝" w:hAnsi="ＭＳ Ｐ明朝" w:cs="ＭＳ Ｐゴシック"/>
                <w:color w:val="000000"/>
                <w:kern w:val="0"/>
                <w:sz w:val="22"/>
                <w:szCs w:val="22"/>
              </w:rPr>
            </w:pPr>
          </w:p>
        </w:tc>
        <w:tc>
          <w:tcPr>
            <w:tcW w:w="1985" w:type="dxa"/>
            <w:vMerge/>
            <w:tcBorders>
              <w:top w:val="nil"/>
              <w:left w:val="single" w:sz="4" w:space="0" w:color="auto"/>
              <w:bottom w:val="single" w:sz="4" w:space="0" w:color="000000"/>
              <w:right w:val="single" w:sz="4" w:space="0" w:color="auto"/>
            </w:tcBorders>
            <w:vAlign w:val="center"/>
            <w:hideMark/>
          </w:tcPr>
          <w:p w14:paraId="09537FAC" w14:textId="77777777" w:rsidR="00EF2B6B" w:rsidRPr="00EF2B6B" w:rsidRDefault="00EF2B6B" w:rsidP="00EF2B6B">
            <w:pPr>
              <w:widowControl/>
              <w:jc w:val="left"/>
              <w:rPr>
                <w:rFonts w:ascii="ＭＳ Ｐ明朝" w:eastAsia="ＭＳ Ｐ明朝" w:hAnsi="ＭＳ Ｐ明朝" w:cs="ＭＳ Ｐゴシック"/>
                <w:color w:val="000000"/>
                <w:kern w:val="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63559012" w14:textId="77777777" w:rsidR="00EF2B6B" w:rsidRPr="00EF2B6B" w:rsidRDefault="00EF2B6B" w:rsidP="00EF2B6B">
            <w:pPr>
              <w:widowControl/>
              <w:jc w:val="left"/>
              <w:rPr>
                <w:rFonts w:ascii="ＭＳ Ｐ明朝" w:eastAsia="ＭＳ Ｐ明朝" w:hAnsi="ＭＳ Ｐ明朝" w:cs="ＭＳ Ｐゴシック"/>
                <w:color w:val="000000"/>
                <w:kern w:val="0"/>
                <w:sz w:val="22"/>
                <w:szCs w:val="22"/>
              </w:rPr>
            </w:pPr>
          </w:p>
        </w:tc>
      </w:tr>
      <w:tr w:rsidR="00EF2B6B" w:rsidRPr="00EF2B6B" w14:paraId="144E60AE" w14:textId="77777777" w:rsidTr="00EF2B6B">
        <w:trPr>
          <w:trHeight w:val="259"/>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2942D4" w14:textId="77777777"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2</w:t>
            </w:r>
          </w:p>
        </w:tc>
        <w:tc>
          <w:tcPr>
            <w:tcW w:w="2087" w:type="dxa"/>
            <w:tcBorders>
              <w:top w:val="nil"/>
              <w:left w:val="nil"/>
              <w:bottom w:val="dotted" w:sz="4" w:space="0" w:color="auto"/>
              <w:right w:val="single" w:sz="4" w:space="0" w:color="auto"/>
            </w:tcBorders>
            <w:shd w:val="clear" w:color="auto" w:fill="auto"/>
            <w:noWrap/>
            <w:vAlign w:val="center"/>
            <w:hideMark/>
          </w:tcPr>
          <w:p w14:paraId="58F59987" w14:textId="77777777"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 xml:space="preserve">　</w:t>
            </w:r>
          </w:p>
        </w:tc>
        <w:tc>
          <w:tcPr>
            <w:tcW w:w="709" w:type="dxa"/>
            <w:tcBorders>
              <w:top w:val="nil"/>
              <w:left w:val="nil"/>
              <w:bottom w:val="dotted" w:sz="4" w:space="0" w:color="auto"/>
              <w:right w:val="single" w:sz="4" w:space="0" w:color="auto"/>
            </w:tcBorders>
            <w:shd w:val="clear" w:color="auto" w:fill="auto"/>
            <w:noWrap/>
            <w:vAlign w:val="center"/>
            <w:hideMark/>
          </w:tcPr>
          <w:p w14:paraId="610FBA11" w14:textId="77777777"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 xml:space="preserve">　</w:t>
            </w:r>
          </w:p>
        </w:tc>
        <w:tc>
          <w:tcPr>
            <w:tcW w:w="311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361F8D7" w14:textId="77777777"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 xml:space="preserve">　</w:t>
            </w:r>
          </w:p>
        </w:tc>
        <w:tc>
          <w:tcPr>
            <w:tcW w:w="241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09421B4" w14:textId="77777777"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 xml:space="preserve">　</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DDDC8CF" w14:textId="77777777"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 xml:space="preserve">　</w:t>
            </w:r>
          </w:p>
        </w:tc>
        <w:tc>
          <w:tcPr>
            <w:tcW w:w="198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06DA5E9" w14:textId="77777777"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 xml:space="preserve">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982A706" w14:textId="77777777"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 xml:space="preserve">　</w:t>
            </w:r>
          </w:p>
        </w:tc>
      </w:tr>
      <w:tr w:rsidR="00EF2B6B" w:rsidRPr="00EF2B6B" w14:paraId="4D6E5483" w14:textId="77777777" w:rsidTr="00EF2B6B">
        <w:trPr>
          <w:trHeight w:val="259"/>
        </w:trPr>
        <w:tc>
          <w:tcPr>
            <w:tcW w:w="460" w:type="dxa"/>
            <w:vMerge/>
            <w:tcBorders>
              <w:top w:val="nil"/>
              <w:left w:val="single" w:sz="4" w:space="0" w:color="auto"/>
              <w:bottom w:val="single" w:sz="4" w:space="0" w:color="auto"/>
              <w:right w:val="single" w:sz="4" w:space="0" w:color="auto"/>
            </w:tcBorders>
            <w:vAlign w:val="center"/>
            <w:hideMark/>
          </w:tcPr>
          <w:p w14:paraId="1DDFC256" w14:textId="77777777" w:rsidR="00EF2B6B" w:rsidRPr="00EF2B6B" w:rsidRDefault="00EF2B6B" w:rsidP="00EF2B6B">
            <w:pPr>
              <w:widowControl/>
              <w:jc w:val="left"/>
              <w:rPr>
                <w:rFonts w:ascii="ＭＳ Ｐ明朝" w:eastAsia="ＭＳ Ｐ明朝" w:hAnsi="ＭＳ Ｐ明朝" w:cs="ＭＳ Ｐゴシック"/>
                <w:color w:val="000000"/>
                <w:kern w:val="0"/>
                <w:sz w:val="22"/>
                <w:szCs w:val="22"/>
              </w:rPr>
            </w:pPr>
          </w:p>
        </w:tc>
        <w:tc>
          <w:tcPr>
            <w:tcW w:w="2087" w:type="dxa"/>
            <w:tcBorders>
              <w:top w:val="dotted" w:sz="4" w:space="0" w:color="auto"/>
              <w:left w:val="nil"/>
              <w:bottom w:val="single" w:sz="4" w:space="0" w:color="auto"/>
              <w:right w:val="single" w:sz="4" w:space="0" w:color="auto"/>
            </w:tcBorders>
            <w:shd w:val="clear" w:color="auto" w:fill="auto"/>
            <w:noWrap/>
            <w:vAlign w:val="center"/>
            <w:hideMark/>
          </w:tcPr>
          <w:p w14:paraId="2C2F2FE4" w14:textId="77777777"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 xml:space="preserve">　</w:t>
            </w:r>
          </w:p>
        </w:tc>
        <w:tc>
          <w:tcPr>
            <w:tcW w:w="709" w:type="dxa"/>
            <w:tcBorders>
              <w:top w:val="dotted" w:sz="4" w:space="0" w:color="auto"/>
              <w:left w:val="nil"/>
              <w:bottom w:val="single" w:sz="4" w:space="0" w:color="auto"/>
              <w:right w:val="single" w:sz="4" w:space="0" w:color="auto"/>
            </w:tcBorders>
            <w:shd w:val="clear" w:color="auto" w:fill="auto"/>
            <w:noWrap/>
            <w:vAlign w:val="center"/>
            <w:hideMark/>
          </w:tcPr>
          <w:p w14:paraId="294CFEB8" w14:textId="77777777"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 xml:space="preserve">　</w:t>
            </w:r>
          </w:p>
        </w:tc>
        <w:tc>
          <w:tcPr>
            <w:tcW w:w="3118" w:type="dxa"/>
            <w:vMerge/>
            <w:tcBorders>
              <w:top w:val="nil"/>
              <w:left w:val="single" w:sz="4" w:space="0" w:color="auto"/>
              <w:bottom w:val="single" w:sz="4" w:space="0" w:color="000000"/>
              <w:right w:val="single" w:sz="4" w:space="0" w:color="auto"/>
            </w:tcBorders>
            <w:vAlign w:val="center"/>
            <w:hideMark/>
          </w:tcPr>
          <w:p w14:paraId="09D497DD" w14:textId="77777777" w:rsidR="00EF2B6B" w:rsidRPr="00EF2B6B" w:rsidRDefault="00EF2B6B" w:rsidP="00EF2B6B">
            <w:pPr>
              <w:widowControl/>
              <w:jc w:val="left"/>
              <w:rPr>
                <w:rFonts w:ascii="ＭＳ Ｐ明朝" w:eastAsia="ＭＳ Ｐ明朝" w:hAnsi="ＭＳ Ｐ明朝" w:cs="ＭＳ Ｐゴシック"/>
                <w:color w:val="000000"/>
                <w:kern w:val="0"/>
                <w:sz w:val="22"/>
                <w:szCs w:val="22"/>
              </w:rPr>
            </w:pPr>
          </w:p>
        </w:tc>
        <w:tc>
          <w:tcPr>
            <w:tcW w:w="2410" w:type="dxa"/>
            <w:vMerge/>
            <w:tcBorders>
              <w:top w:val="nil"/>
              <w:left w:val="single" w:sz="4" w:space="0" w:color="auto"/>
              <w:bottom w:val="single" w:sz="4" w:space="0" w:color="000000"/>
              <w:right w:val="single" w:sz="4" w:space="0" w:color="auto"/>
            </w:tcBorders>
            <w:vAlign w:val="center"/>
            <w:hideMark/>
          </w:tcPr>
          <w:p w14:paraId="3BD2A38C" w14:textId="77777777" w:rsidR="00EF2B6B" w:rsidRPr="00EF2B6B" w:rsidRDefault="00EF2B6B" w:rsidP="00EF2B6B">
            <w:pPr>
              <w:widowControl/>
              <w:jc w:val="left"/>
              <w:rPr>
                <w:rFonts w:ascii="ＭＳ Ｐ明朝" w:eastAsia="ＭＳ Ｐ明朝" w:hAnsi="ＭＳ Ｐ明朝" w:cs="ＭＳ Ｐゴシック"/>
                <w:color w:val="000000"/>
                <w:kern w:val="0"/>
                <w:sz w:val="22"/>
                <w:szCs w:val="22"/>
              </w:rPr>
            </w:pPr>
          </w:p>
        </w:tc>
        <w:tc>
          <w:tcPr>
            <w:tcW w:w="2126" w:type="dxa"/>
            <w:vMerge/>
            <w:tcBorders>
              <w:top w:val="nil"/>
              <w:left w:val="single" w:sz="4" w:space="0" w:color="auto"/>
              <w:bottom w:val="single" w:sz="4" w:space="0" w:color="000000"/>
              <w:right w:val="single" w:sz="4" w:space="0" w:color="auto"/>
            </w:tcBorders>
            <w:vAlign w:val="center"/>
            <w:hideMark/>
          </w:tcPr>
          <w:p w14:paraId="1AD8F66C" w14:textId="77777777" w:rsidR="00EF2B6B" w:rsidRPr="00EF2B6B" w:rsidRDefault="00EF2B6B" w:rsidP="00EF2B6B">
            <w:pPr>
              <w:widowControl/>
              <w:jc w:val="left"/>
              <w:rPr>
                <w:rFonts w:ascii="ＭＳ Ｐ明朝" w:eastAsia="ＭＳ Ｐ明朝" w:hAnsi="ＭＳ Ｐ明朝" w:cs="ＭＳ Ｐゴシック"/>
                <w:color w:val="000000"/>
                <w:kern w:val="0"/>
                <w:sz w:val="22"/>
                <w:szCs w:val="22"/>
              </w:rPr>
            </w:pPr>
          </w:p>
        </w:tc>
        <w:tc>
          <w:tcPr>
            <w:tcW w:w="1985" w:type="dxa"/>
            <w:vMerge/>
            <w:tcBorders>
              <w:top w:val="nil"/>
              <w:left w:val="single" w:sz="4" w:space="0" w:color="auto"/>
              <w:bottom w:val="single" w:sz="4" w:space="0" w:color="000000"/>
              <w:right w:val="single" w:sz="4" w:space="0" w:color="auto"/>
            </w:tcBorders>
            <w:vAlign w:val="center"/>
            <w:hideMark/>
          </w:tcPr>
          <w:p w14:paraId="1072486E" w14:textId="77777777" w:rsidR="00EF2B6B" w:rsidRPr="00EF2B6B" w:rsidRDefault="00EF2B6B" w:rsidP="00EF2B6B">
            <w:pPr>
              <w:widowControl/>
              <w:jc w:val="left"/>
              <w:rPr>
                <w:rFonts w:ascii="ＭＳ Ｐ明朝" w:eastAsia="ＭＳ Ｐ明朝" w:hAnsi="ＭＳ Ｐ明朝" w:cs="ＭＳ Ｐゴシック"/>
                <w:color w:val="000000"/>
                <w:kern w:val="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0B516A79" w14:textId="77777777" w:rsidR="00EF2B6B" w:rsidRPr="00EF2B6B" w:rsidRDefault="00EF2B6B" w:rsidP="00EF2B6B">
            <w:pPr>
              <w:widowControl/>
              <w:jc w:val="left"/>
              <w:rPr>
                <w:rFonts w:ascii="ＭＳ Ｐ明朝" w:eastAsia="ＭＳ Ｐ明朝" w:hAnsi="ＭＳ Ｐ明朝" w:cs="ＭＳ Ｐゴシック"/>
                <w:color w:val="000000"/>
                <w:kern w:val="0"/>
                <w:sz w:val="22"/>
                <w:szCs w:val="22"/>
              </w:rPr>
            </w:pPr>
          </w:p>
        </w:tc>
      </w:tr>
      <w:tr w:rsidR="00EF2B6B" w:rsidRPr="00EF2B6B" w14:paraId="1671DE57" w14:textId="77777777" w:rsidTr="00EF2B6B">
        <w:trPr>
          <w:trHeight w:val="259"/>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CACF40B" w14:textId="77777777"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3</w:t>
            </w:r>
          </w:p>
        </w:tc>
        <w:tc>
          <w:tcPr>
            <w:tcW w:w="2087" w:type="dxa"/>
            <w:tcBorders>
              <w:top w:val="nil"/>
              <w:left w:val="nil"/>
              <w:bottom w:val="dotted" w:sz="4" w:space="0" w:color="auto"/>
              <w:right w:val="single" w:sz="4" w:space="0" w:color="auto"/>
            </w:tcBorders>
            <w:shd w:val="clear" w:color="auto" w:fill="auto"/>
            <w:noWrap/>
            <w:vAlign w:val="center"/>
            <w:hideMark/>
          </w:tcPr>
          <w:p w14:paraId="321B044B" w14:textId="77777777"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 xml:space="preserve">　</w:t>
            </w:r>
          </w:p>
        </w:tc>
        <w:tc>
          <w:tcPr>
            <w:tcW w:w="709" w:type="dxa"/>
            <w:tcBorders>
              <w:top w:val="nil"/>
              <w:left w:val="nil"/>
              <w:bottom w:val="dotted" w:sz="4" w:space="0" w:color="auto"/>
              <w:right w:val="single" w:sz="4" w:space="0" w:color="auto"/>
            </w:tcBorders>
            <w:shd w:val="clear" w:color="auto" w:fill="auto"/>
            <w:noWrap/>
            <w:vAlign w:val="center"/>
            <w:hideMark/>
          </w:tcPr>
          <w:p w14:paraId="518070DC" w14:textId="77777777"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 xml:space="preserve">　</w:t>
            </w:r>
          </w:p>
        </w:tc>
        <w:tc>
          <w:tcPr>
            <w:tcW w:w="311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77689EE" w14:textId="77777777"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 xml:space="preserve">　</w:t>
            </w:r>
          </w:p>
        </w:tc>
        <w:tc>
          <w:tcPr>
            <w:tcW w:w="241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996396B" w14:textId="77777777"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 xml:space="preserve">　</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3257C11" w14:textId="77777777"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 xml:space="preserve">　</w:t>
            </w:r>
          </w:p>
        </w:tc>
        <w:tc>
          <w:tcPr>
            <w:tcW w:w="198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0154282" w14:textId="77777777"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 xml:space="preserve">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AA5671E" w14:textId="77777777"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 xml:space="preserve">　</w:t>
            </w:r>
          </w:p>
        </w:tc>
      </w:tr>
      <w:tr w:rsidR="00EF2B6B" w:rsidRPr="00EF2B6B" w14:paraId="461CABAC" w14:textId="77777777" w:rsidTr="00EF2B6B">
        <w:trPr>
          <w:trHeight w:val="259"/>
        </w:trPr>
        <w:tc>
          <w:tcPr>
            <w:tcW w:w="460" w:type="dxa"/>
            <w:vMerge/>
            <w:tcBorders>
              <w:top w:val="nil"/>
              <w:left w:val="single" w:sz="4" w:space="0" w:color="auto"/>
              <w:bottom w:val="single" w:sz="4" w:space="0" w:color="auto"/>
              <w:right w:val="single" w:sz="4" w:space="0" w:color="auto"/>
            </w:tcBorders>
            <w:vAlign w:val="center"/>
            <w:hideMark/>
          </w:tcPr>
          <w:p w14:paraId="296B6D6C" w14:textId="77777777" w:rsidR="00EF2B6B" w:rsidRPr="00EF2B6B" w:rsidRDefault="00EF2B6B" w:rsidP="00EF2B6B">
            <w:pPr>
              <w:widowControl/>
              <w:jc w:val="left"/>
              <w:rPr>
                <w:rFonts w:ascii="ＭＳ Ｐ明朝" w:eastAsia="ＭＳ Ｐ明朝" w:hAnsi="ＭＳ Ｐ明朝" w:cs="ＭＳ Ｐゴシック"/>
                <w:color w:val="000000"/>
                <w:kern w:val="0"/>
                <w:sz w:val="22"/>
                <w:szCs w:val="22"/>
              </w:rPr>
            </w:pPr>
          </w:p>
        </w:tc>
        <w:tc>
          <w:tcPr>
            <w:tcW w:w="2087" w:type="dxa"/>
            <w:tcBorders>
              <w:top w:val="dotted" w:sz="4" w:space="0" w:color="auto"/>
              <w:left w:val="nil"/>
              <w:bottom w:val="single" w:sz="4" w:space="0" w:color="auto"/>
              <w:right w:val="single" w:sz="4" w:space="0" w:color="auto"/>
            </w:tcBorders>
            <w:shd w:val="clear" w:color="auto" w:fill="auto"/>
            <w:noWrap/>
            <w:vAlign w:val="center"/>
            <w:hideMark/>
          </w:tcPr>
          <w:p w14:paraId="19519C75" w14:textId="77777777"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 xml:space="preserve">　</w:t>
            </w:r>
          </w:p>
        </w:tc>
        <w:tc>
          <w:tcPr>
            <w:tcW w:w="709" w:type="dxa"/>
            <w:tcBorders>
              <w:top w:val="dotted" w:sz="4" w:space="0" w:color="auto"/>
              <w:left w:val="nil"/>
              <w:bottom w:val="single" w:sz="4" w:space="0" w:color="auto"/>
              <w:right w:val="single" w:sz="4" w:space="0" w:color="auto"/>
            </w:tcBorders>
            <w:shd w:val="clear" w:color="auto" w:fill="auto"/>
            <w:noWrap/>
            <w:vAlign w:val="center"/>
            <w:hideMark/>
          </w:tcPr>
          <w:p w14:paraId="6AEBEE45" w14:textId="77777777"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 xml:space="preserve">　</w:t>
            </w:r>
          </w:p>
        </w:tc>
        <w:tc>
          <w:tcPr>
            <w:tcW w:w="3118" w:type="dxa"/>
            <w:vMerge/>
            <w:tcBorders>
              <w:top w:val="nil"/>
              <w:left w:val="single" w:sz="4" w:space="0" w:color="auto"/>
              <w:bottom w:val="single" w:sz="4" w:space="0" w:color="000000"/>
              <w:right w:val="single" w:sz="4" w:space="0" w:color="auto"/>
            </w:tcBorders>
            <w:vAlign w:val="center"/>
            <w:hideMark/>
          </w:tcPr>
          <w:p w14:paraId="7820CEFD" w14:textId="77777777" w:rsidR="00EF2B6B" w:rsidRPr="00EF2B6B" w:rsidRDefault="00EF2B6B" w:rsidP="00EF2B6B">
            <w:pPr>
              <w:widowControl/>
              <w:jc w:val="left"/>
              <w:rPr>
                <w:rFonts w:ascii="ＭＳ Ｐ明朝" w:eastAsia="ＭＳ Ｐ明朝" w:hAnsi="ＭＳ Ｐ明朝" w:cs="ＭＳ Ｐゴシック"/>
                <w:color w:val="000000"/>
                <w:kern w:val="0"/>
                <w:sz w:val="22"/>
                <w:szCs w:val="22"/>
              </w:rPr>
            </w:pPr>
          </w:p>
        </w:tc>
        <w:tc>
          <w:tcPr>
            <w:tcW w:w="2410" w:type="dxa"/>
            <w:vMerge/>
            <w:tcBorders>
              <w:top w:val="nil"/>
              <w:left w:val="single" w:sz="4" w:space="0" w:color="auto"/>
              <w:bottom w:val="single" w:sz="4" w:space="0" w:color="000000"/>
              <w:right w:val="single" w:sz="4" w:space="0" w:color="auto"/>
            </w:tcBorders>
            <w:vAlign w:val="center"/>
            <w:hideMark/>
          </w:tcPr>
          <w:p w14:paraId="1DB1BEEB" w14:textId="77777777" w:rsidR="00EF2B6B" w:rsidRPr="00EF2B6B" w:rsidRDefault="00EF2B6B" w:rsidP="00EF2B6B">
            <w:pPr>
              <w:widowControl/>
              <w:jc w:val="left"/>
              <w:rPr>
                <w:rFonts w:ascii="ＭＳ Ｐ明朝" w:eastAsia="ＭＳ Ｐ明朝" w:hAnsi="ＭＳ Ｐ明朝" w:cs="ＭＳ Ｐゴシック"/>
                <w:color w:val="000000"/>
                <w:kern w:val="0"/>
                <w:sz w:val="22"/>
                <w:szCs w:val="22"/>
              </w:rPr>
            </w:pPr>
          </w:p>
        </w:tc>
        <w:tc>
          <w:tcPr>
            <w:tcW w:w="2126" w:type="dxa"/>
            <w:vMerge/>
            <w:tcBorders>
              <w:top w:val="nil"/>
              <w:left w:val="single" w:sz="4" w:space="0" w:color="auto"/>
              <w:bottom w:val="single" w:sz="4" w:space="0" w:color="000000"/>
              <w:right w:val="single" w:sz="4" w:space="0" w:color="auto"/>
            </w:tcBorders>
            <w:vAlign w:val="center"/>
            <w:hideMark/>
          </w:tcPr>
          <w:p w14:paraId="46F5EC5A" w14:textId="77777777" w:rsidR="00EF2B6B" w:rsidRPr="00EF2B6B" w:rsidRDefault="00EF2B6B" w:rsidP="00EF2B6B">
            <w:pPr>
              <w:widowControl/>
              <w:jc w:val="left"/>
              <w:rPr>
                <w:rFonts w:ascii="ＭＳ Ｐ明朝" w:eastAsia="ＭＳ Ｐ明朝" w:hAnsi="ＭＳ Ｐ明朝" w:cs="ＭＳ Ｐゴシック"/>
                <w:color w:val="000000"/>
                <w:kern w:val="0"/>
                <w:sz w:val="22"/>
                <w:szCs w:val="22"/>
              </w:rPr>
            </w:pPr>
          </w:p>
        </w:tc>
        <w:tc>
          <w:tcPr>
            <w:tcW w:w="1985" w:type="dxa"/>
            <w:vMerge/>
            <w:tcBorders>
              <w:top w:val="nil"/>
              <w:left w:val="single" w:sz="4" w:space="0" w:color="auto"/>
              <w:bottom w:val="single" w:sz="4" w:space="0" w:color="000000"/>
              <w:right w:val="single" w:sz="4" w:space="0" w:color="auto"/>
            </w:tcBorders>
            <w:vAlign w:val="center"/>
            <w:hideMark/>
          </w:tcPr>
          <w:p w14:paraId="63790E43" w14:textId="77777777" w:rsidR="00EF2B6B" w:rsidRPr="00EF2B6B" w:rsidRDefault="00EF2B6B" w:rsidP="00EF2B6B">
            <w:pPr>
              <w:widowControl/>
              <w:jc w:val="left"/>
              <w:rPr>
                <w:rFonts w:ascii="ＭＳ Ｐ明朝" w:eastAsia="ＭＳ Ｐ明朝" w:hAnsi="ＭＳ Ｐ明朝" w:cs="ＭＳ Ｐゴシック"/>
                <w:color w:val="000000"/>
                <w:kern w:val="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36250AD0" w14:textId="77777777" w:rsidR="00EF2B6B" w:rsidRPr="00EF2B6B" w:rsidRDefault="00EF2B6B" w:rsidP="00EF2B6B">
            <w:pPr>
              <w:widowControl/>
              <w:jc w:val="left"/>
              <w:rPr>
                <w:rFonts w:ascii="ＭＳ Ｐ明朝" w:eastAsia="ＭＳ Ｐ明朝" w:hAnsi="ＭＳ Ｐ明朝" w:cs="ＭＳ Ｐゴシック"/>
                <w:color w:val="000000"/>
                <w:kern w:val="0"/>
                <w:sz w:val="22"/>
                <w:szCs w:val="22"/>
              </w:rPr>
            </w:pPr>
          </w:p>
        </w:tc>
      </w:tr>
      <w:tr w:rsidR="00EF2B6B" w:rsidRPr="00EF2B6B" w14:paraId="596CAF56" w14:textId="77777777" w:rsidTr="00EF2B6B">
        <w:trPr>
          <w:trHeight w:val="259"/>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F2C4B8" w14:textId="77777777"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4</w:t>
            </w:r>
          </w:p>
        </w:tc>
        <w:tc>
          <w:tcPr>
            <w:tcW w:w="2087" w:type="dxa"/>
            <w:tcBorders>
              <w:top w:val="nil"/>
              <w:left w:val="nil"/>
              <w:bottom w:val="dotted" w:sz="4" w:space="0" w:color="auto"/>
              <w:right w:val="single" w:sz="4" w:space="0" w:color="auto"/>
            </w:tcBorders>
            <w:shd w:val="clear" w:color="auto" w:fill="auto"/>
            <w:noWrap/>
            <w:vAlign w:val="center"/>
            <w:hideMark/>
          </w:tcPr>
          <w:p w14:paraId="00719B84" w14:textId="77777777"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 xml:space="preserve">　</w:t>
            </w:r>
          </w:p>
        </w:tc>
        <w:tc>
          <w:tcPr>
            <w:tcW w:w="709" w:type="dxa"/>
            <w:tcBorders>
              <w:top w:val="nil"/>
              <w:left w:val="nil"/>
              <w:bottom w:val="dotted" w:sz="4" w:space="0" w:color="auto"/>
              <w:right w:val="single" w:sz="4" w:space="0" w:color="auto"/>
            </w:tcBorders>
            <w:shd w:val="clear" w:color="auto" w:fill="auto"/>
            <w:noWrap/>
            <w:vAlign w:val="center"/>
            <w:hideMark/>
          </w:tcPr>
          <w:p w14:paraId="2167D42C" w14:textId="77777777"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 xml:space="preserve">　</w:t>
            </w:r>
          </w:p>
        </w:tc>
        <w:tc>
          <w:tcPr>
            <w:tcW w:w="3118" w:type="dxa"/>
            <w:vMerge w:val="restart"/>
            <w:tcBorders>
              <w:top w:val="nil"/>
              <w:left w:val="single" w:sz="4" w:space="0" w:color="auto"/>
              <w:bottom w:val="dotted" w:sz="4" w:space="0" w:color="auto"/>
              <w:right w:val="single" w:sz="4" w:space="0" w:color="auto"/>
            </w:tcBorders>
            <w:shd w:val="clear" w:color="auto" w:fill="auto"/>
            <w:noWrap/>
            <w:vAlign w:val="center"/>
            <w:hideMark/>
          </w:tcPr>
          <w:p w14:paraId="27435ED3" w14:textId="77777777"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 xml:space="preserve">　</w:t>
            </w:r>
          </w:p>
        </w:tc>
        <w:tc>
          <w:tcPr>
            <w:tcW w:w="241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E998487" w14:textId="77777777"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 xml:space="preserve">　</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27E1642" w14:textId="77777777"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 xml:space="preserve">　</w:t>
            </w:r>
          </w:p>
        </w:tc>
        <w:tc>
          <w:tcPr>
            <w:tcW w:w="198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A28B0A6" w14:textId="77777777"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 xml:space="preserve">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0DC5DF" w14:textId="77777777"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 xml:space="preserve">　</w:t>
            </w:r>
          </w:p>
        </w:tc>
      </w:tr>
      <w:tr w:rsidR="00EF2B6B" w:rsidRPr="00EF2B6B" w14:paraId="1C6A7B22" w14:textId="77777777" w:rsidTr="00EF2B6B">
        <w:trPr>
          <w:trHeight w:val="259"/>
        </w:trPr>
        <w:tc>
          <w:tcPr>
            <w:tcW w:w="460" w:type="dxa"/>
            <w:vMerge/>
            <w:tcBorders>
              <w:top w:val="nil"/>
              <w:left w:val="single" w:sz="4" w:space="0" w:color="auto"/>
              <w:bottom w:val="single" w:sz="4" w:space="0" w:color="auto"/>
              <w:right w:val="single" w:sz="4" w:space="0" w:color="auto"/>
            </w:tcBorders>
            <w:vAlign w:val="center"/>
            <w:hideMark/>
          </w:tcPr>
          <w:p w14:paraId="398F6057" w14:textId="77777777" w:rsidR="00EF2B6B" w:rsidRPr="00EF2B6B" w:rsidRDefault="00EF2B6B" w:rsidP="00EF2B6B">
            <w:pPr>
              <w:widowControl/>
              <w:jc w:val="left"/>
              <w:rPr>
                <w:rFonts w:ascii="ＭＳ Ｐ明朝" w:eastAsia="ＭＳ Ｐ明朝" w:hAnsi="ＭＳ Ｐ明朝" w:cs="ＭＳ Ｐゴシック"/>
                <w:color w:val="000000"/>
                <w:kern w:val="0"/>
                <w:sz w:val="22"/>
                <w:szCs w:val="22"/>
              </w:rPr>
            </w:pPr>
          </w:p>
        </w:tc>
        <w:tc>
          <w:tcPr>
            <w:tcW w:w="2087" w:type="dxa"/>
            <w:tcBorders>
              <w:top w:val="dotted" w:sz="4" w:space="0" w:color="auto"/>
              <w:left w:val="nil"/>
              <w:bottom w:val="single" w:sz="4" w:space="0" w:color="auto"/>
              <w:right w:val="single" w:sz="4" w:space="0" w:color="auto"/>
            </w:tcBorders>
            <w:shd w:val="clear" w:color="auto" w:fill="auto"/>
            <w:noWrap/>
            <w:vAlign w:val="center"/>
            <w:hideMark/>
          </w:tcPr>
          <w:p w14:paraId="4C6FCB3D" w14:textId="77777777"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 xml:space="preserve">　</w:t>
            </w:r>
          </w:p>
        </w:tc>
        <w:tc>
          <w:tcPr>
            <w:tcW w:w="709" w:type="dxa"/>
            <w:tcBorders>
              <w:top w:val="dotted" w:sz="4" w:space="0" w:color="auto"/>
              <w:left w:val="nil"/>
              <w:bottom w:val="single" w:sz="4" w:space="0" w:color="auto"/>
              <w:right w:val="single" w:sz="4" w:space="0" w:color="auto"/>
            </w:tcBorders>
            <w:shd w:val="clear" w:color="auto" w:fill="auto"/>
            <w:noWrap/>
            <w:vAlign w:val="center"/>
            <w:hideMark/>
          </w:tcPr>
          <w:p w14:paraId="77D4B0A2" w14:textId="77777777"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 xml:space="preserve">　</w:t>
            </w:r>
          </w:p>
        </w:tc>
        <w:tc>
          <w:tcPr>
            <w:tcW w:w="3118" w:type="dxa"/>
            <w:vMerge/>
            <w:tcBorders>
              <w:top w:val="dotted" w:sz="4" w:space="0" w:color="auto"/>
              <w:left w:val="single" w:sz="4" w:space="0" w:color="auto"/>
              <w:bottom w:val="single" w:sz="4" w:space="0" w:color="000000"/>
              <w:right w:val="single" w:sz="4" w:space="0" w:color="auto"/>
            </w:tcBorders>
            <w:vAlign w:val="center"/>
            <w:hideMark/>
          </w:tcPr>
          <w:p w14:paraId="35893003" w14:textId="77777777" w:rsidR="00EF2B6B" w:rsidRPr="00EF2B6B" w:rsidRDefault="00EF2B6B" w:rsidP="00EF2B6B">
            <w:pPr>
              <w:widowControl/>
              <w:jc w:val="left"/>
              <w:rPr>
                <w:rFonts w:ascii="ＭＳ Ｐ明朝" w:eastAsia="ＭＳ Ｐ明朝" w:hAnsi="ＭＳ Ｐ明朝" w:cs="ＭＳ Ｐゴシック"/>
                <w:color w:val="000000"/>
                <w:kern w:val="0"/>
                <w:sz w:val="22"/>
                <w:szCs w:val="22"/>
              </w:rPr>
            </w:pPr>
          </w:p>
        </w:tc>
        <w:tc>
          <w:tcPr>
            <w:tcW w:w="2410" w:type="dxa"/>
            <w:vMerge/>
            <w:tcBorders>
              <w:top w:val="nil"/>
              <w:left w:val="single" w:sz="4" w:space="0" w:color="auto"/>
              <w:bottom w:val="single" w:sz="4" w:space="0" w:color="000000"/>
              <w:right w:val="single" w:sz="4" w:space="0" w:color="auto"/>
            </w:tcBorders>
            <w:vAlign w:val="center"/>
            <w:hideMark/>
          </w:tcPr>
          <w:p w14:paraId="6B03B1FD" w14:textId="77777777" w:rsidR="00EF2B6B" w:rsidRPr="00EF2B6B" w:rsidRDefault="00EF2B6B" w:rsidP="00EF2B6B">
            <w:pPr>
              <w:widowControl/>
              <w:jc w:val="left"/>
              <w:rPr>
                <w:rFonts w:ascii="ＭＳ Ｐ明朝" w:eastAsia="ＭＳ Ｐ明朝" w:hAnsi="ＭＳ Ｐ明朝" w:cs="ＭＳ Ｐゴシック"/>
                <w:color w:val="000000"/>
                <w:kern w:val="0"/>
                <w:sz w:val="22"/>
                <w:szCs w:val="22"/>
              </w:rPr>
            </w:pPr>
          </w:p>
        </w:tc>
        <w:tc>
          <w:tcPr>
            <w:tcW w:w="2126" w:type="dxa"/>
            <w:vMerge/>
            <w:tcBorders>
              <w:top w:val="nil"/>
              <w:left w:val="single" w:sz="4" w:space="0" w:color="auto"/>
              <w:bottom w:val="single" w:sz="4" w:space="0" w:color="000000"/>
              <w:right w:val="single" w:sz="4" w:space="0" w:color="auto"/>
            </w:tcBorders>
            <w:vAlign w:val="center"/>
            <w:hideMark/>
          </w:tcPr>
          <w:p w14:paraId="07D01B05" w14:textId="77777777" w:rsidR="00EF2B6B" w:rsidRPr="00EF2B6B" w:rsidRDefault="00EF2B6B" w:rsidP="00EF2B6B">
            <w:pPr>
              <w:widowControl/>
              <w:jc w:val="left"/>
              <w:rPr>
                <w:rFonts w:ascii="ＭＳ Ｐ明朝" w:eastAsia="ＭＳ Ｐ明朝" w:hAnsi="ＭＳ Ｐ明朝" w:cs="ＭＳ Ｐゴシック"/>
                <w:color w:val="000000"/>
                <w:kern w:val="0"/>
                <w:sz w:val="22"/>
                <w:szCs w:val="22"/>
              </w:rPr>
            </w:pPr>
          </w:p>
        </w:tc>
        <w:tc>
          <w:tcPr>
            <w:tcW w:w="1985" w:type="dxa"/>
            <w:vMerge/>
            <w:tcBorders>
              <w:top w:val="nil"/>
              <w:left w:val="single" w:sz="4" w:space="0" w:color="auto"/>
              <w:bottom w:val="single" w:sz="4" w:space="0" w:color="000000"/>
              <w:right w:val="single" w:sz="4" w:space="0" w:color="auto"/>
            </w:tcBorders>
            <w:vAlign w:val="center"/>
            <w:hideMark/>
          </w:tcPr>
          <w:p w14:paraId="55A935B4" w14:textId="77777777" w:rsidR="00EF2B6B" w:rsidRPr="00EF2B6B" w:rsidRDefault="00EF2B6B" w:rsidP="00EF2B6B">
            <w:pPr>
              <w:widowControl/>
              <w:jc w:val="left"/>
              <w:rPr>
                <w:rFonts w:ascii="ＭＳ Ｐ明朝" w:eastAsia="ＭＳ Ｐ明朝" w:hAnsi="ＭＳ Ｐ明朝" w:cs="ＭＳ Ｐゴシック"/>
                <w:color w:val="000000"/>
                <w:kern w:val="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577E1EA5" w14:textId="77777777" w:rsidR="00EF2B6B" w:rsidRPr="00EF2B6B" w:rsidRDefault="00EF2B6B" w:rsidP="00EF2B6B">
            <w:pPr>
              <w:widowControl/>
              <w:jc w:val="left"/>
              <w:rPr>
                <w:rFonts w:ascii="ＭＳ Ｐ明朝" w:eastAsia="ＭＳ Ｐ明朝" w:hAnsi="ＭＳ Ｐ明朝" w:cs="ＭＳ Ｐゴシック"/>
                <w:color w:val="000000"/>
                <w:kern w:val="0"/>
                <w:sz w:val="22"/>
                <w:szCs w:val="22"/>
              </w:rPr>
            </w:pPr>
          </w:p>
        </w:tc>
      </w:tr>
      <w:tr w:rsidR="00EF2B6B" w:rsidRPr="00EF2B6B" w14:paraId="68E9642F" w14:textId="77777777" w:rsidTr="00EF2B6B">
        <w:trPr>
          <w:trHeight w:val="259"/>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027D00" w14:textId="77777777"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5</w:t>
            </w:r>
          </w:p>
        </w:tc>
        <w:tc>
          <w:tcPr>
            <w:tcW w:w="2087" w:type="dxa"/>
            <w:tcBorders>
              <w:top w:val="nil"/>
              <w:left w:val="nil"/>
              <w:bottom w:val="dotted" w:sz="4" w:space="0" w:color="auto"/>
              <w:right w:val="single" w:sz="4" w:space="0" w:color="auto"/>
            </w:tcBorders>
            <w:shd w:val="clear" w:color="auto" w:fill="auto"/>
            <w:noWrap/>
            <w:vAlign w:val="center"/>
            <w:hideMark/>
          </w:tcPr>
          <w:p w14:paraId="468244F0" w14:textId="77777777"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 xml:space="preserve">　</w:t>
            </w:r>
          </w:p>
        </w:tc>
        <w:tc>
          <w:tcPr>
            <w:tcW w:w="709" w:type="dxa"/>
            <w:tcBorders>
              <w:top w:val="nil"/>
              <w:left w:val="nil"/>
              <w:bottom w:val="dotted" w:sz="4" w:space="0" w:color="auto"/>
              <w:right w:val="single" w:sz="4" w:space="0" w:color="auto"/>
            </w:tcBorders>
            <w:shd w:val="clear" w:color="auto" w:fill="auto"/>
            <w:noWrap/>
            <w:vAlign w:val="center"/>
            <w:hideMark/>
          </w:tcPr>
          <w:p w14:paraId="0E9B8029" w14:textId="77777777"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 xml:space="preserve">　</w:t>
            </w:r>
          </w:p>
        </w:tc>
        <w:tc>
          <w:tcPr>
            <w:tcW w:w="311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E90579E" w14:textId="77777777"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 xml:space="preserve">　</w:t>
            </w:r>
          </w:p>
        </w:tc>
        <w:tc>
          <w:tcPr>
            <w:tcW w:w="241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27E477B" w14:textId="77777777"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 xml:space="preserve">　</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188EF8F" w14:textId="77777777"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 xml:space="preserve">　</w:t>
            </w:r>
          </w:p>
        </w:tc>
        <w:tc>
          <w:tcPr>
            <w:tcW w:w="198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D5B0B6E" w14:textId="77777777"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 xml:space="preserve">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8D25A91" w14:textId="77777777"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 xml:space="preserve">　</w:t>
            </w:r>
          </w:p>
        </w:tc>
      </w:tr>
      <w:tr w:rsidR="00EF2B6B" w:rsidRPr="00EF2B6B" w14:paraId="30906F78" w14:textId="77777777" w:rsidTr="00EF2B6B">
        <w:trPr>
          <w:trHeight w:val="259"/>
        </w:trPr>
        <w:tc>
          <w:tcPr>
            <w:tcW w:w="460" w:type="dxa"/>
            <w:vMerge/>
            <w:tcBorders>
              <w:top w:val="nil"/>
              <w:left w:val="single" w:sz="4" w:space="0" w:color="auto"/>
              <w:bottom w:val="single" w:sz="4" w:space="0" w:color="auto"/>
              <w:right w:val="single" w:sz="4" w:space="0" w:color="auto"/>
            </w:tcBorders>
            <w:vAlign w:val="center"/>
            <w:hideMark/>
          </w:tcPr>
          <w:p w14:paraId="5CB55469" w14:textId="77777777" w:rsidR="00EF2B6B" w:rsidRPr="00EF2B6B" w:rsidRDefault="00EF2B6B" w:rsidP="00EF2B6B">
            <w:pPr>
              <w:widowControl/>
              <w:jc w:val="left"/>
              <w:rPr>
                <w:rFonts w:ascii="ＭＳ Ｐ明朝" w:eastAsia="ＭＳ Ｐ明朝" w:hAnsi="ＭＳ Ｐ明朝" w:cs="ＭＳ Ｐゴシック"/>
                <w:color w:val="000000"/>
                <w:kern w:val="0"/>
                <w:sz w:val="22"/>
                <w:szCs w:val="22"/>
              </w:rPr>
            </w:pPr>
          </w:p>
        </w:tc>
        <w:tc>
          <w:tcPr>
            <w:tcW w:w="2087" w:type="dxa"/>
            <w:tcBorders>
              <w:top w:val="dotted" w:sz="4" w:space="0" w:color="auto"/>
              <w:left w:val="nil"/>
              <w:bottom w:val="single" w:sz="4" w:space="0" w:color="auto"/>
              <w:right w:val="single" w:sz="4" w:space="0" w:color="auto"/>
            </w:tcBorders>
            <w:shd w:val="clear" w:color="auto" w:fill="auto"/>
            <w:noWrap/>
            <w:vAlign w:val="center"/>
            <w:hideMark/>
          </w:tcPr>
          <w:p w14:paraId="33742B38" w14:textId="77777777"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 xml:space="preserve">　</w:t>
            </w:r>
          </w:p>
        </w:tc>
        <w:tc>
          <w:tcPr>
            <w:tcW w:w="709" w:type="dxa"/>
            <w:tcBorders>
              <w:top w:val="dotted" w:sz="4" w:space="0" w:color="auto"/>
              <w:left w:val="nil"/>
              <w:bottom w:val="single" w:sz="4" w:space="0" w:color="auto"/>
              <w:right w:val="single" w:sz="4" w:space="0" w:color="auto"/>
            </w:tcBorders>
            <w:shd w:val="clear" w:color="auto" w:fill="auto"/>
            <w:noWrap/>
            <w:vAlign w:val="center"/>
            <w:hideMark/>
          </w:tcPr>
          <w:p w14:paraId="0AAACC7A" w14:textId="77777777"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 xml:space="preserve">　</w:t>
            </w:r>
          </w:p>
        </w:tc>
        <w:tc>
          <w:tcPr>
            <w:tcW w:w="3118" w:type="dxa"/>
            <w:vMerge/>
            <w:tcBorders>
              <w:top w:val="nil"/>
              <w:left w:val="single" w:sz="4" w:space="0" w:color="auto"/>
              <w:bottom w:val="single" w:sz="4" w:space="0" w:color="000000"/>
              <w:right w:val="single" w:sz="4" w:space="0" w:color="auto"/>
            </w:tcBorders>
            <w:vAlign w:val="center"/>
            <w:hideMark/>
          </w:tcPr>
          <w:p w14:paraId="55732296" w14:textId="77777777" w:rsidR="00EF2B6B" w:rsidRPr="00EF2B6B" w:rsidRDefault="00EF2B6B" w:rsidP="00EF2B6B">
            <w:pPr>
              <w:widowControl/>
              <w:jc w:val="left"/>
              <w:rPr>
                <w:rFonts w:ascii="ＭＳ Ｐ明朝" w:eastAsia="ＭＳ Ｐ明朝" w:hAnsi="ＭＳ Ｐ明朝" w:cs="ＭＳ Ｐゴシック"/>
                <w:color w:val="000000"/>
                <w:kern w:val="0"/>
                <w:sz w:val="22"/>
                <w:szCs w:val="22"/>
              </w:rPr>
            </w:pPr>
          </w:p>
        </w:tc>
        <w:tc>
          <w:tcPr>
            <w:tcW w:w="2410" w:type="dxa"/>
            <w:vMerge/>
            <w:tcBorders>
              <w:top w:val="nil"/>
              <w:left w:val="single" w:sz="4" w:space="0" w:color="auto"/>
              <w:bottom w:val="single" w:sz="4" w:space="0" w:color="000000"/>
              <w:right w:val="single" w:sz="4" w:space="0" w:color="auto"/>
            </w:tcBorders>
            <w:vAlign w:val="center"/>
            <w:hideMark/>
          </w:tcPr>
          <w:p w14:paraId="3D02AC29" w14:textId="77777777" w:rsidR="00EF2B6B" w:rsidRPr="00EF2B6B" w:rsidRDefault="00EF2B6B" w:rsidP="00EF2B6B">
            <w:pPr>
              <w:widowControl/>
              <w:jc w:val="left"/>
              <w:rPr>
                <w:rFonts w:ascii="ＭＳ Ｐ明朝" w:eastAsia="ＭＳ Ｐ明朝" w:hAnsi="ＭＳ Ｐ明朝" w:cs="ＭＳ Ｐゴシック"/>
                <w:color w:val="000000"/>
                <w:kern w:val="0"/>
                <w:sz w:val="22"/>
                <w:szCs w:val="22"/>
              </w:rPr>
            </w:pPr>
          </w:p>
        </w:tc>
        <w:tc>
          <w:tcPr>
            <w:tcW w:w="2126" w:type="dxa"/>
            <w:vMerge/>
            <w:tcBorders>
              <w:top w:val="nil"/>
              <w:left w:val="single" w:sz="4" w:space="0" w:color="auto"/>
              <w:bottom w:val="single" w:sz="4" w:space="0" w:color="000000"/>
              <w:right w:val="single" w:sz="4" w:space="0" w:color="auto"/>
            </w:tcBorders>
            <w:vAlign w:val="center"/>
            <w:hideMark/>
          </w:tcPr>
          <w:p w14:paraId="2A93684E" w14:textId="77777777" w:rsidR="00EF2B6B" w:rsidRPr="00EF2B6B" w:rsidRDefault="00EF2B6B" w:rsidP="00EF2B6B">
            <w:pPr>
              <w:widowControl/>
              <w:jc w:val="left"/>
              <w:rPr>
                <w:rFonts w:ascii="ＭＳ Ｐ明朝" w:eastAsia="ＭＳ Ｐ明朝" w:hAnsi="ＭＳ Ｐ明朝" w:cs="ＭＳ Ｐゴシック"/>
                <w:color w:val="000000"/>
                <w:kern w:val="0"/>
                <w:sz w:val="22"/>
                <w:szCs w:val="22"/>
              </w:rPr>
            </w:pPr>
          </w:p>
        </w:tc>
        <w:tc>
          <w:tcPr>
            <w:tcW w:w="1985" w:type="dxa"/>
            <w:vMerge/>
            <w:tcBorders>
              <w:top w:val="nil"/>
              <w:left w:val="single" w:sz="4" w:space="0" w:color="auto"/>
              <w:bottom w:val="single" w:sz="4" w:space="0" w:color="000000"/>
              <w:right w:val="single" w:sz="4" w:space="0" w:color="auto"/>
            </w:tcBorders>
            <w:vAlign w:val="center"/>
            <w:hideMark/>
          </w:tcPr>
          <w:p w14:paraId="74152FC8" w14:textId="77777777" w:rsidR="00EF2B6B" w:rsidRPr="00EF2B6B" w:rsidRDefault="00EF2B6B" w:rsidP="00EF2B6B">
            <w:pPr>
              <w:widowControl/>
              <w:jc w:val="left"/>
              <w:rPr>
                <w:rFonts w:ascii="ＭＳ Ｐ明朝" w:eastAsia="ＭＳ Ｐ明朝" w:hAnsi="ＭＳ Ｐ明朝" w:cs="ＭＳ Ｐゴシック"/>
                <w:color w:val="000000"/>
                <w:kern w:val="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6BD6F561" w14:textId="77777777" w:rsidR="00EF2B6B" w:rsidRPr="00EF2B6B" w:rsidRDefault="00EF2B6B" w:rsidP="00EF2B6B">
            <w:pPr>
              <w:widowControl/>
              <w:jc w:val="left"/>
              <w:rPr>
                <w:rFonts w:ascii="ＭＳ Ｐ明朝" w:eastAsia="ＭＳ Ｐ明朝" w:hAnsi="ＭＳ Ｐ明朝" w:cs="ＭＳ Ｐゴシック"/>
                <w:color w:val="000000"/>
                <w:kern w:val="0"/>
                <w:sz w:val="22"/>
                <w:szCs w:val="22"/>
              </w:rPr>
            </w:pPr>
          </w:p>
        </w:tc>
      </w:tr>
      <w:tr w:rsidR="00EF2B6B" w:rsidRPr="00EF2B6B" w14:paraId="2F523449" w14:textId="77777777" w:rsidTr="00EF2B6B">
        <w:trPr>
          <w:trHeight w:val="259"/>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011115B" w14:textId="77777777"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6</w:t>
            </w:r>
          </w:p>
        </w:tc>
        <w:tc>
          <w:tcPr>
            <w:tcW w:w="2087" w:type="dxa"/>
            <w:tcBorders>
              <w:top w:val="nil"/>
              <w:left w:val="nil"/>
              <w:bottom w:val="dotted" w:sz="4" w:space="0" w:color="auto"/>
              <w:right w:val="single" w:sz="4" w:space="0" w:color="auto"/>
            </w:tcBorders>
            <w:shd w:val="clear" w:color="auto" w:fill="auto"/>
            <w:noWrap/>
            <w:vAlign w:val="center"/>
            <w:hideMark/>
          </w:tcPr>
          <w:p w14:paraId="19D3A3D5" w14:textId="77777777"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 xml:space="preserve">　</w:t>
            </w:r>
          </w:p>
        </w:tc>
        <w:tc>
          <w:tcPr>
            <w:tcW w:w="709" w:type="dxa"/>
            <w:tcBorders>
              <w:top w:val="nil"/>
              <w:left w:val="nil"/>
              <w:bottom w:val="dotted" w:sz="4" w:space="0" w:color="auto"/>
              <w:right w:val="single" w:sz="4" w:space="0" w:color="auto"/>
            </w:tcBorders>
            <w:shd w:val="clear" w:color="auto" w:fill="auto"/>
            <w:noWrap/>
            <w:vAlign w:val="center"/>
            <w:hideMark/>
          </w:tcPr>
          <w:p w14:paraId="6740D8B3" w14:textId="77777777"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 xml:space="preserve">　</w:t>
            </w:r>
          </w:p>
        </w:tc>
        <w:tc>
          <w:tcPr>
            <w:tcW w:w="311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DC63F51" w14:textId="77777777"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 xml:space="preserve">　</w:t>
            </w:r>
          </w:p>
        </w:tc>
        <w:tc>
          <w:tcPr>
            <w:tcW w:w="241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977DCAA" w14:textId="77777777"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 xml:space="preserve">　</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596896" w14:textId="77777777"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 xml:space="preserve">　</w:t>
            </w:r>
          </w:p>
        </w:tc>
        <w:tc>
          <w:tcPr>
            <w:tcW w:w="198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F0DFBAA" w14:textId="77777777"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 xml:space="preserve">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67C72F0" w14:textId="77777777"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 xml:space="preserve">　</w:t>
            </w:r>
          </w:p>
        </w:tc>
      </w:tr>
      <w:tr w:rsidR="00EF2B6B" w:rsidRPr="00EF2B6B" w14:paraId="59AD2C76" w14:textId="77777777" w:rsidTr="00EF2B6B">
        <w:trPr>
          <w:trHeight w:val="259"/>
        </w:trPr>
        <w:tc>
          <w:tcPr>
            <w:tcW w:w="460" w:type="dxa"/>
            <w:vMerge/>
            <w:tcBorders>
              <w:top w:val="nil"/>
              <w:left w:val="single" w:sz="4" w:space="0" w:color="auto"/>
              <w:bottom w:val="single" w:sz="4" w:space="0" w:color="auto"/>
              <w:right w:val="single" w:sz="4" w:space="0" w:color="auto"/>
            </w:tcBorders>
            <w:vAlign w:val="center"/>
            <w:hideMark/>
          </w:tcPr>
          <w:p w14:paraId="7FAC98DA" w14:textId="77777777" w:rsidR="00EF2B6B" w:rsidRPr="00EF2B6B" w:rsidRDefault="00EF2B6B" w:rsidP="00EF2B6B">
            <w:pPr>
              <w:widowControl/>
              <w:jc w:val="left"/>
              <w:rPr>
                <w:rFonts w:ascii="ＭＳ Ｐ明朝" w:eastAsia="ＭＳ Ｐ明朝" w:hAnsi="ＭＳ Ｐ明朝" w:cs="ＭＳ Ｐゴシック"/>
                <w:color w:val="000000"/>
                <w:kern w:val="0"/>
                <w:sz w:val="22"/>
                <w:szCs w:val="22"/>
              </w:rPr>
            </w:pPr>
          </w:p>
        </w:tc>
        <w:tc>
          <w:tcPr>
            <w:tcW w:w="2087" w:type="dxa"/>
            <w:tcBorders>
              <w:top w:val="dotted" w:sz="4" w:space="0" w:color="auto"/>
              <w:left w:val="nil"/>
              <w:bottom w:val="single" w:sz="4" w:space="0" w:color="auto"/>
              <w:right w:val="single" w:sz="4" w:space="0" w:color="auto"/>
            </w:tcBorders>
            <w:shd w:val="clear" w:color="auto" w:fill="auto"/>
            <w:noWrap/>
            <w:vAlign w:val="center"/>
            <w:hideMark/>
          </w:tcPr>
          <w:p w14:paraId="1B70D636" w14:textId="77777777"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 xml:space="preserve">　</w:t>
            </w:r>
          </w:p>
        </w:tc>
        <w:tc>
          <w:tcPr>
            <w:tcW w:w="709" w:type="dxa"/>
            <w:tcBorders>
              <w:top w:val="dotted" w:sz="4" w:space="0" w:color="auto"/>
              <w:left w:val="nil"/>
              <w:bottom w:val="single" w:sz="4" w:space="0" w:color="auto"/>
              <w:right w:val="single" w:sz="4" w:space="0" w:color="auto"/>
            </w:tcBorders>
            <w:shd w:val="clear" w:color="auto" w:fill="auto"/>
            <w:noWrap/>
            <w:vAlign w:val="center"/>
            <w:hideMark/>
          </w:tcPr>
          <w:p w14:paraId="52D6A890" w14:textId="77777777"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 xml:space="preserve">　</w:t>
            </w:r>
          </w:p>
        </w:tc>
        <w:tc>
          <w:tcPr>
            <w:tcW w:w="3118" w:type="dxa"/>
            <w:vMerge/>
            <w:tcBorders>
              <w:top w:val="nil"/>
              <w:left w:val="single" w:sz="4" w:space="0" w:color="auto"/>
              <w:bottom w:val="single" w:sz="4" w:space="0" w:color="000000"/>
              <w:right w:val="single" w:sz="4" w:space="0" w:color="auto"/>
            </w:tcBorders>
            <w:vAlign w:val="center"/>
            <w:hideMark/>
          </w:tcPr>
          <w:p w14:paraId="100D7914" w14:textId="77777777" w:rsidR="00EF2B6B" w:rsidRPr="00EF2B6B" w:rsidRDefault="00EF2B6B" w:rsidP="00EF2B6B">
            <w:pPr>
              <w:widowControl/>
              <w:jc w:val="left"/>
              <w:rPr>
                <w:rFonts w:ascii="ＭＳ Ｐ明朝" w:eastAsia="ＭＳ Ｐ明朝" w:hAnsi="ＭＳ Ｐ明朝" w:cs="ＭＳ Ｐゴシック"/>
                <w:color w:val="000000"/>
                <w:kern w:val="0"/>
                <w:sz w:val="22"/>
                <w:szCs w:val="22"/>
              </w:rPr>
            </w:pPr>
          </w:p>
        </w:tc>
        <w:tc>
          <w:tcPr>
            <w:tcW w:w="2410" w:type="dxa"/>
            <w:vMerge/>
            <w:tcBorders>
              <w:top w:val="nil"/>
              <w:left w:val="single" w:sz="4" w:space="0" w:color="auto"/>
              <w:bottom w:val="single" w:sz="4" w:space="0" w:color="000000"/>
              <w:right w:val="single" w:sz="4" w:space="0" w:color="auto"/>
            </w:tcBorders>
            <w:vAlign w:val="center"/>
            <w:hideMark/>
          </w:tcPr>
          <w:p w14:paraId="6FEAA2CB" w14:textId="77777777" w:rsidR="00EF2B6B" w:rsidRPr="00EF2B6B" w:rsidRDefault="00EF2B6B" w:rsidP="00EF2B6B">
            <w:pPr>
              <w:widowControl/>
              <w:jc w:val="left"/>
              <w:rPr>
                <w:rFonts w:ascii="ＭＳ Ｐ明朝" w:eastAsia="ＭＳ Ｐ明朝" w:hAnsi="ＭＳ Ｐ明朝" w:cs="ＭＳ Ｐゴシック"/>
                <w:color w:val="000000"/>
                <w:kern w:val="0"/>
                <w:sz w:val="22"/>
                <w:szCs w:val="22"/>
              </w:rPr>
            </w:pPr>
          </w:p>
        </w:tc>
        <w:tc>
          <w:tcPr>
            <w:tcW w:w="2126" w:type="dxa"/>
            <w:vMerge/>
            <w:tcBorders>
              <w:top w:val="nil"/>
              <w:left w:val="single" w:sz="4" w:space="0" w:color="auto"/>
              <w:bottom w:val="single" w:sz="4" w:space="0" w:color="000000"/>
              <w:right w:val="single" w:sz="4" w:space="0" w:color="auto"/>
            </w:tcBorders>
            <w:vAlign w:val="center"/>
            <w:hideMark/>
          </w:tcPr>
          <w:p w14:paraId="17743E3C" w14:textId="77777777" w:rsidR="00EF2B6B" w:rsidRPr="00EF2B6B" w:rsidRDefault="00EF2B6B" w:rsidP="00EF2B6B">
            <w:pPr>
              <w:widowControl/>
              <w:jc w:val="left"/>
              <w:rPr>
                <w:rFonts w:ascii="ＭＳ Ｐ明朝" w:eastAsia="ＭＳ Ｐ明朝" w:hAnsi="ＭＳ Ｐ明朝" w:cs="ＭＳ Ｐゴシック"/>
                <w:color w:val="000000"/>
                <w:kern w:val="0"/>
                <w:sz w:val="22"/>
                <w:szCs w:val="22"/>
              </w:rPr>
            </w:pPr>
          </w:p>
        </w:tc>
        <w:tc>
          <w:tcPr>
            <w:tcW w:w="1985" w:type="dxa"/>
            <w:vMerge/>
            <w:tcBorders>
              <w:top w:val="nil"/>
              <w:left w:val="single" w:sz="4" w:space="0" w:color="auto"/>
              <w:bottom w:val="single" w:sz="4" w:space="0" w:color="000000"/>
              <w:right w:val="single" w:sz="4" w:space="0" w:color="auto"/>
            </w:tcBorders>
            <w:vAlign w:val="center"/>
            <w:hideMark/>
          </w:tcPr>
          <w:p w14:paraId="61843A45" w14:textId="77777777" w:rsidR="00EF2B6B" w:rsidRPr="00EF2B6B" w:rsidRDefault="00EF2B6B" w:rsidP="00EF2B6B">
            <w:pPr>
              <w:widowControl/>
              <w:jc w:val="left"/>
              <w:rPr>
                <w:rFonts w:ascii="ＭＳ Ｐ明朝" w:eastAsia="ＭＳ Ｐ明朝" w:hAnsi="ＭＳ Ｐ明朝" w:cs="ＭＳ Ｐゴシック"/>
                <w:color w:val="000000"/>
                <w:kern w:val="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28BC44EE" w14:textId="77777777" w:rsidR="00EF2B6B" w:rsidRPr="00EF2B6B" w:rsidRDefault="00EF2B6B" w:rsidP="00EF2B6B">
            <w:pPr>
              <w:widowControl/>
              <w:jc w:val="left"/>
              <w:rPr>
                <w:rFonts w:ascii="ＭＳ Ｐ明朝" w:eastAsia="ＭＳ Ｐ明朝" w:hAnsi="ＭＳ Ｐ明朝" w:cs="ＭＳ Ｐゴシック"/>
                <w:color w:val="000000"/>
                <w:kern w:val="0"/>
                <w:sz w:val="22"/>
                <w:szCs w:val="22"/>
              </w:rPr>
            </w:pPr>
          </w:p>
        </w:tc>
      </w:tr>
      <w:tr w:rsidR="00EF2B6B" w:rsidRPr="00EF2B6B" w14:paraId="79875728" w14:textId="77777777" w:rsidTr="00EF2B6B">
        <w:trPr>
          <w:trHeight w:val="259"/>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38F8813" w14:textId="77777777"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7</w:t>
            </w:r>
          </w:p>
        </w:tc>
        <w:tc>
          <w:tcPr>
            <w:tcW w:w="2087" w:type="dxa"/>
            <w:tcBorders>
              <w:top w:val="nil"/>
              <w:left w:val="nil"/>
              <w:bottom w:val="dotted" w:sz="4" w:space="0" w:color="auto"/>
              <w:right w:val="single" w:sz="4" w:space="0" w:color="auto"/>
            </w:tcBorders>
            <w:shd w:val="clear" w:color="auto" w:fill="auto"/>
            <w:noWrap/>
            <w:vAlign w:val="center"/>
            <w:hideMark/>
          </w:tcPr>
          <w:p w14:paraId="14643F9C" w14:textId="77777777"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 xml:space="preserve">　</w:t>
            </w:r>
          </w:p>
        </w:tc>
        <w:tc>
          <w:tcPr>
            <w:tcW w:w="709" w:type="dxa"/>
            <w:tcBorders>
              <w:top w:val="nil"/>
              <w:left w:val="nil"/>
              <w:bottom w:val="dotted" w:sz="4" w:space="0" w:color="auto"/>
              <w:right w:val="single" w:sz="4" w:space="0" w:color="auto"/>
            </w:tcBorders>
            <w:shd w:val="clear" w:color="auto" w:fill="auto"/>
            <w:noWrap/>
            <w:vAlign w:val="center"/>
            <w:hideMark/>
          </w:tcPr>
          <w:p w14:paraId="64E8FD11" w14:textId="77777777"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 xml:space="preserve">　</w:t>
            </w:r>
          </w:p>
        </w:tc>
        <w:tc>
          <w:tcPr>
            <w:tcW w:w="311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9415442" w14:textId="77777777"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 xml:space="preserve">　</w:t>
            </w:r>
          </w:p>
        </w:tc>
        <w:tc>
          <w:tcPr>
            <w:tcW w:w="241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A4A5513" w14:textId="77777777"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 xml:space="preserve">　</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0AE7F5C" w14:textId="77777777"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 xml:space="preserve">　</w:t>
            </w:r>
          </w:p>
        </w:tc>
        <w:tc>
          <w:tcPr>
            <w:tcW w:w="198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158D4DF" w14:textId="77777777"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 xml:space="preserve">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7EB50CB" w14:textId="77777777"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 xml:space="preserve">　</w:t>
            </w:r>
          </w:p>
        </w:tc>
      </w:tr>
      <w:tr w:rsidR="00EF2B6B" w:rsidRPr="00EF2B6B" w14:paraId="5F237166" w14:textId="77777777" w:rsidTr="00EF2B6B">
        <w:trPr>
          <w:trHeight w:val="259"/>
        </w:trPr>
        <w:tc>
          <w:tcPr>
            <w:tcW w:w="460" w:type="dxa"/>
            <w:vMerge/>
            <w:tcBorders>
              <w:top w:val="nil"/>
              <w:left w:val="single" w:sz="4" w:space="0" w:color="auto"/>
              <w:bottom w:val="single" w:sz="4" w:space="0" w:color="auto"/>
              <w:right w:val="single" w:sz="4" w:space="0" w:color="auto"/>
            </w:tcBorders>
            <w:vAlign w:val="center"/>
            <w:hideMark/>
          </w:tcPr>
          <w:p w14:paraId="58278A72" w14:textId="77777777" w:rsidR="00EF2B6B" w:rsidRPr="00EF2B6B" w:rsidRDefault="00EF2B6B" w:rsidP="00EF2B6B">
            <w:pPr>
              <w:widowControl/>
              <w:jc w:val="left"/>
              <w:rPr>
                <w:rFonts w:ascii="ＭＳ Ｐ明朝" w:eastAsia="ＭＳ Ｐ明朝" w:hAnsi="ＭＳ Ｐ明朝" w:cs="ＭＳ Ｐゴシック"/>
                <w:color w:val="000000"/>
                <w:kern w:val="0"/>
                <w:sz w:val="22"/>
                <w:szCs w:val="22"/>
              </w:rPr>
            </w:pPr>
          </w:p>
        </w:tc>
        <w:tc>
          <w:tcPr>
            <w:tcW w:w="2087" w:type="dxa"/>
            <w:tcBorders>
              <w:top w:val="dotted" w:sz="4" w:space="0" w:color="auto"/>
              <w:left w:val="nil"/>
              <w:bottom w:val="single" w:sz="4" w:space="0" w:color="auto"/>
              <w:right w:val="single" w:sz="4" w:space="0" w:color="auto"/>
            </w:tcBorders>
            <w:shd w:val="clear" w:color="auto" w:fill="auto"/>
            <w:noWrap/>
            <w:vAlign w:val="center"/>
            <w:hideMark/>
          </w:tcPr>
          <w:p w14:paraId="7FF72D6C" w14:textId="77777777"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 xml:space="preserve">　</w:t>
            </w:r>
          </w:p>
        </w:tc>
        <w:tc>
          <w:tcPr>
            <w:tcW w:w="709" w:type="dxa"/>
            <w:tcBorders>
              <w:top w:val="dotted" w:sz="4" w:space="0" w:color="auto"/>
              <w:left w:val="nil"/>
              <w:bottom w:val="single" w:sz="4" w:space="0" w:color="auto"/>
              <w:right w:val="single" w:sz="4" w:space="0" w:color="auto"/>
            </w:tcBorders>
            <w:shd w:val="clear" w:color="auto" w:fill="auto"/>
            <w:noWrap/>
            <w:vAlign w:val="center"/>
            <w:hideMark/>
          </w:tcPr>
          <w:p w14:paraId="48968BA9" w14:textId="77777777"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 xml:space="preserve">　</w:t>
            </w:r>
          </w:p>
        </w:tc>
        <w:tc>
          <w:tcPr>
            <w:tcW w:w="3118" w:type="dxa"/>
            <w:vMerge/>
            <w:tcBorders>
              <w:top w:val="nil"/>
              <w:left w:val="single" w:sz="4" w:space="0" w:color="auto"/>
              <w:bottom w:val="single" w:sz="4" w:space="0" w:color="000000"/>
              <w:right w:val="single" w:sz="4" w:space="0" w:color="auto"/>
            </w:tcBorders>
            <w:vAlign w:val="center"/>
            <w:hideMark/>
          </w:tcPr>
          <w:p w14:paraId="52789CF3" w14:textId="77777777" w:rsidR="00EF2B6B" w:rsidRPr="00EF2B6B" w:rsidRDefault="00EF2B6B" w:rsidP="00EF2B6B">
            <w:pPr>
              <w:widowControl/>
              <w:jc w:val="left"/>
              <w:rPr>
                <w:rFonts w:ascii="ＭＳ Ｐ明朝" w:eastAsia="ＭＳ Ｐ明朝" w:hAnsi="ＭＳ Ｐ明朝" w:cs="ＭＳ Ｐゴシック"/>
                <w:color w:val="000000"/>
                <w:kern w:val="0"/>
                <w:sz w:val="22"/>
                <w:szCs w:val="22"/>
              </w:rPr>
            </w:pPr>
          </w:p>
        </w:tc>
        <w:tc>
          <w:tcPr>
            <w:tcW w:w="2410" w:type="dxa"/>
            <w:vMerge/>
            <w:tcBorders>
              <w:top w:val="nil"/>
              <w:left w:val="single" w:sz="4" w:space="0" w:color="auto"/>
              <w:bottom w:val="single" w:sz="4" w:space="0" w:color="000000"/>
              <w:right w:val="single" w:sz="4" w:space="0" w:color="auto"/>
            </w:tcBorders>
            <w:vAlign w:val="center"/>
            <w:hideMark/>
          </w:tcPr>
          <w:p w14:paraId="7829E5D9" w14:textId="77777777" w:rsidR="00EF2B6B" w:rsidRPr="00EF2B6B" w:rsidRDefault="00EF2B6B" w:rsidP="00EF2B6B">
            <w:pPr>
              <w:widowControl/>
              <w:jc w:val="left"/>
              <w:rPr>
                <w:rFonts w:ascii="ＭＳ Ｐ明朝" w:eastAsia="ＭＳ Ｐ明朝" w:hAnsi="ＭＳ Ｐ明朝" w:cs="ＭＳ Ｐゴシック"/>
                <w:color w:val="000000"/>
                <w:kern w:val="0"/>
                <w:sz w:val="22"/>
                <w:szCs w:val="22"/>
              </w:rPr>
            </w:pPr>
          </w:p>
        </w:tc>
        <w:tc>
          <w:tcPr>
            <w:tcW w:w="2126" w:type="dxa"/>
            <w:vMerge/>
            <w:tcBorders>
              <w:top w:val="nil"/>
              <w:left w:val="single" w:sz="4" w:space="0" w:color="auto"/>
              <w:bottom w:val="single" w:sz="4" w:space="0" w:color="000000"/>
              <w:right w:val="single" w:sz="4" w:space="0" w:color="auto"/>
            </w:tcBorders>
            <w:vAlign w:val="center"/>
            <w:hideMark/>
          </w:tcPr>
          <w:p w14:paraId="7A63B249" w14:textId="77777777" w:rsidR="00EF2B6B" w:rsidRPr="00EF2B6B" w:rsidRDefault="00EF2B6B" w:rsidP="00EF2B6B">
            <w:pPr>
              <w:widowControl/>
              <w:jc w:val="left"/>
              <w:rPr>
                <w:rFonts w:ascii="ＭＳ Ｐ明朝" w:eastAsia="ＭＳ Ｐ明朝" w:hAnsi="ＭＳ Ｐ明朝" w:cs="ＭＳ Ｐゴシック"/>
                <w:color w:val="000000"/>
                <w:kern w:val="0"/>
                <w:sz w:val="22"/>
                <w:szCs w:val="22"/>
              </w:rPr>
            </w:pPr>
          </w:p>
        </w:tc>
        <w:tc>
          <w:tcPr>
            <w:tcW w:w="1985" w:type="dxa"/>
            <w:vMerge/>
            <w:tcBorders>
              <w:top w:val="nil"/>
              <w:left w:val="single" w:sz="4" w:space="0" w:color="auto"/>
              <w:bottom w:val="single" w:sz="4" w:space="0" w:color="000000"/>
              <w:right w:val="single" w:sz="4" w:space="0" w:color="auto"/>
            </w:tcBorders>
            <w:vAlign w:val="center"/>
            <w:hideMark/>
          </w:tcPr>
          <w:p w14:paraId="5DBB8F7B" w14:textId="77777777" w:rsidR="00EF2B6B" w:rsidRPr="00EF2B6B" w:rsidRDefault="00EF2B6B" w:rsidP="00EF2B6B">
            <w:pPr>
              <w:widowControl/>
              <w:jc w:val="left"/>
              <w:rPr>
                <w:rFonts w:ascii="ＭＳ Ｐ明朝" w:eastAsia="ＭＳ Ｐ明朝" w:hAnsi="ＭＳ Ｐ明朝" w:cs="ＭＳ Ｐゴシック"/>
                <w:color w:val="000000"/>
                <w:kern w:val="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7F7C5059" w14:textId="77777777" w:rsidR="00EF2B6B" w:rsidRPr="00EF2B6B" w:rsidRDefault="00EF2B6B" w:rsidP="00EF2B6B">
            <w:pPr>
              <w:widowControl/>
              <w:jc w:val="left"/>
              <w:rPr>
                <w:rFonts w:ascii="ＭＳ Ｐ明朝" w:eastAsia="ＭＳ Ｐ明朝" w:hAnsi="ＭＳ Ｐ明朝" w:cs="ＭＳ Ｐゴシック"/>
                <w:color w:val="000000"/>
                <w:kern w:val="0"/>
                <w:sz w:val="22"/>
                <w:szCs w:val="22"/>
              </w:rPr>
            </w:pPr>
          </w:p>
        </w:tc>
      </w:tr>
      <w:tr w:rsidR="00EF2B6B" w:rsidRPr="00EF2B6B" w14:paraId="3C940ED0" w14:textId="77777777" w:rsidTr="00EF2B6B">
        <w:trPr>
          <w:trHeight w:val="259"/>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C234B0" w14:textId="77777777"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8</w:t>
            </w:r>
          </w:p>
        </w:tc>
        <w:tc>
          <w:tcPr>
            <w:tcW w:w="2087" w:type="dxa"/>
            <w:tcBorders>
              <w:top w:val="nil"/>
              <w:left w:val="nil"/>
              <w:bottom w:val="dotted" w:sz="4" w:space="0" w:color="auto"/>
              <w:right w:val="single" w:sz="4" w:space="0" w:color="auto"/>
            </w:tcBorders>
            <w:shd w:val="clear" w:color="auto" w:fill="auto"/>
            <w:noWrap/>
            <w:vAlign w:val="center"/>
            <w:hideMark/>
          </w:tcPr>
          <w:p w14:paraId="4E6C2D96" w14:textId="77777777"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 xml:space="preserve">　</w:t>
            </w:r>
          </w:p>
        </w:tc>
        <w:tc>
          <w:tcPr>
            <w:tcW w:w="709" w:type="dxa"/>
            <w:tcBorders>
              <w:top w:val="nil"/>
              <w:left w:val="nil"/>
              <w:bottom w:val="dotted" w:sz="4" w:space="0" w:color="auto"/>
              <w:right w:val="single" w:sz="4" w:space="0" w:color="auto"/>
            </w:tcBorders>
            <w:shd w:val="clear" w:color="auto" w:fill="auto"/>
            <w:noWrap/>
            <w:vAlign w:val="center"/>
            <w:hideMark/>
          </w:tcPr>
          <w:p w14:paraId="271DB1D4" w14:textId="77777777"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 xml:space="preserve">　</w:t>
            </w:r>
          </w:p>
        </w:tc>
        <w:tc>
          <w:tcPr>
            <w:tcW w:w="311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93BDFCB" w14:textId="77777777"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 xml:space="preserve">　</w:t>
            </w:r>
          </w:p>
        </w:tc>
        <w:tc>
          <w:tcPr>
            <w:tcW w:w="241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905370D" w14:textId="77777777"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 xml:space="preserve">　</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81DD26D" w14:textId="77777777"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 xml:space="preserve">　</w:t>
            </w:r>
          </w:p>
        </w:tc>
        <w:tc>
          <w:tcPr>
            <w:tcW w:w="198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B1E7E3B" w14:textId="77777777"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 xml:space="preserve">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BDD8715" w14:textId="77777777"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 xml:space="preserve">　</w:t>
            </w:r>
          </w:p>
        </w:tc>
      </w:tr>
      <w:tr w:rsidR="00EF2B6B" w:rsidRPr="00EF2B6B" w14:paraId="4D9304EB" w14:textId="77777777" w:rsidTr="00EF2B6B">
        <w:trPr>
          <w:trHeight w:val="259"/>
        </w:trPr>
        <w:tc>
          <w:tcPr>
            <w:tcW w:w="460" w:type="dxa"/>
            <w:vMerge/>
            <w:tcBorders>
              <w:top w:val="nil"/>
              <w:left w:val="single" w:sz="4" w:space="0" w:color="auto"/>
              <w:bottom w:val="single" w:sz="4" w:space="0" w:color="auto"/>
              <w:right w:val="single" w:sz="4" w:space="0" w:color="auto"/>
            </w:tcBorders>
            <w:vAlign w:val="center"/>
            <w:hideMark/>
          </w:tcPr>
          <w:p w14:paraId="170927C4" w14:textId="77777777" w:rsidR="00EF2B6B" w:rsidRPr="00EF2B6B" w:rsidRDefault="00EF2B6B" w:rsidP="00EF2B6B">
            <w:pPr>
              <w:widowControl/>
              <w:jc w:val="left"/>
              <w:rPr>
                <w:rFonts w:ascii="ＭＳ Ｐ明朝" w:eastAsia="ＭＳ Ｐ明朝" w:hAnsi="ＭＳ Ｐ明朝" w:cs="ＭＳ Ｐゴシック"/>
                <w:color w:val="000000"/>
                <w:kern w:val="0"/>
                <w:sz w:val="22"/>
                <w:szCs w:val="22"/>
              </w:rPr>
            </w:pPr>
          </w:p>
        </w:tc>
        <w:tc>
          <w:tcPr>
            <w:tcW w:w="2087" w:type="dxa"/>
            <w:tcBorders>
              <w:top w:val="dotted" w:sz="4" w:space="0" w:color="auto"/>
              <w:left w:val="nil"/>
              <w:bottom w:val="single" w:sz="4" w:space="0" w:color="auto"/>
              <w:right w:val="single" w:sz="4" w:space="0" w:color="auto"/>
            </w:tcBorders>
            <w:shd w:val="clear" w:color="auto" w:fill="auto"/>
            <w:noWrap/>
            <w:vAlign w:val="center"/>
            <w:hideMark/>
          </w:tcPr>
          <w:p w14:paraId="55475AC0" w14:textId="77777777"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 xml:space="preserve">　</w:t>
            </w:r>
          </w:p>
        </w:tc>
        <w:tc>
          <w:tcPr>
            <w:tcW w:w="709" w:type="dxa"/>
            <w:tcBorders>
              <w:top w:val="dotted" w:sz="4" w:space="0" w:color="auto"/>
              <w:left w:val="nil"/>
              <w:bottom w:val="single" w:sz="4" w:space="0" w:color="auto"/>
              <w:right w:val="single" w:sz="4" w:space="0" w:color="auto"/>
            </w:tcBorders>
            <w:shd w:val="clear" w:color="auto" w:fill="auto"/>
            <w:noWrap/>
            <w:vAlign w:val="center"/>
            <w:hideMark/>
          </w:tcPr>
          <w:p w14:paraId="2D715BB5" w14:textId="77777777"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 xml:space="preserve">　</w:t>
            </w:r>
          </w:p>
        </w:tc>
        <w:tc>
          <w:tcPr>
            <w:tcW w:w="3118" w:type="dxa"/>
            <w:vMerge/>
            <w:tcBorders>
              <w:top w:val="nil"/>
              <w:left w:val="single" w:sz="4" w:space="0" w:color="auto"/>
              <w:bottom w:val="single" w:sz="4" w:space="0" w:color="000000"/>
              <w:right w:val="single" w:sz="4" w:space="0" w:color="auto"/>
            </w:tcBorders>
            <w:vAlign w:val="center"/>
            <w:hideMark/>
          </w:tcPr>
          <w:p w14:paraId="70D7EE11" w14:textId="77777777" w:rsidR="00EF2B6B" w:rsidRPr="00EF2B6B" w:rsidRDefault="00EF2B6B" w:rsidP="00EF2B6B">
            <w:pPr>
              <w:widowControl/>
              <w:jc w:val="left"/>
              <w:rPr>
                <w:rFonts w:ascii="ＭＳ Ｐ明朝" w:eastAsia="ＭＳ Ｐ明朝" w:hAnsi="ＭＳ Ｐ明朝" w:cs="ＭＳ Ｐゴシック"/>
                <w:color w:val="000000"/>
                <w:kern w:val="0"/>
                <w:sz w:val="22"/>
                <w:szCs w:val="22"/>
              </w:rPr>
            </w:pPr>
          </w:p>
        </w:tc>
        <w:tc>
          <w:tcPr>
            <w:tcW w:w="2410" w:type="dxa"/>
            <w:vMerge/>
            <w:tcBorders>
              <w:top w:val="nil"/>
              <w:left w:val="single" w:sz="4" w:space="0" w:color="auto"/>
              <w:bottom w:val="single" w:sz="4" w:space="0" w:color="000000"/>
              <w:right w:val="single" w:sz="4" w:space="0" w:color="auto"/>
            </w:tcBorders>
            <w:vAlign w:val="center"/>
            <w:hideMark/>
          </w:tcPr>
          <w:p w14:paraId="26D4EEAC" w14:textId="77777777" w:rsidR="00EF2B6B" w:rsidRPr="00EF2B6B" w:rsidRDefault="00EF2B6B" w:rsidP="00EF2B6B">
            <w:pPr>
              <w:widowControl/>
              <w:jc w:val="left"/>
              <w:rPr>
                <w:rFonts w:ascii="ＭＳ Ｐ明朝" w:eastAsia="ＭＳ Ｐ明朝" w:hAnsi="ＭＳ Ｐ明朝" w:cs="ＭＳ Ｐゴシック"/>
                <w:color w:val="000000"/>
                <w:kern w:val="0"/>
                <w:sz w:val="22"/>
                <w:szCs w:val="22"/>
              </w:rPr>
            </w:pPr>
          </w:p>
        </w:tc>
        <w:tc>
          <w:tcPr>
            <w:tcW w:w="2126" w:type="dxa"/>
            <w:vMerge/>
            <w:tcBorders>
              <w:top w:val="nil"/>
              <w:left w:val="single" w:sz="4" w:space="0" w:color="auto"/>
              <w:bottom w:val="single" w:sz="4" w:space="0" w:color="000000"/>
              <w:right w:val="single" w:sz="4" w:space="0" w:color="auto"/>
            </w:tcBorders>
            <w:vAlign w:val="center"/>
            <w:hideMark/>
          </w:tcPr>
          <w:p w14:paraId="51D516EC" w14:textId="77777777" w:rsidR="00EF2B6B" w:rsidRPr="00EF2B6B" w:rsidRDefault="00EF2B6B" w:rsidP="00EF2B6B">
            <w:pPr>
              <w:widowControl/>
              <w:jc w:val="left"/>
              <w:rPr>
                <w:rFonts w:ascii="ＭＳ Ｐ明朝" w:eastAsia="ＭＳ Ｐ明朝" w:hAnsi="ＭＳ Ｐ明朝" w:cs="ＭＳ Ｐゴシック"/>
                <w:color w:val="000000"/>
                <w:kern w:val="0"/>
                <w:sz w:val="22"/>
                <w:szCs w:val="22"/>
              </w:rPr>
            </w:pPr>
          </w:p>
        </w:tc>
        <w:tc>
          <w:tcPr>
            <w:tcW w:w="1985" w:type="dxa"/>
            <w:vMerge/>
            <w:tcBorders>
              <w:top w:val="nil"/>
              <w:left w:val="single" w:sz="4" w:space="0" w:color="auto"/>
              <w:bottom w:val="single" w:sz="4" w:space="0" w:color="000000"/>
              <w:right w:val="single" w:sz="4" w:space="0" w:color="auto"/>
            </w:tcBorders>
            <w:vAlign w:val="center"/>
            <w:hideMark/>
          </w:tcPr>
          <w:p w14:paraId="76DD3EC9" w14:textId="77777777" w:rsidR="00EF2B6B" w:rsidRPr="00EF2B6B" w:rsidRDefault="00EF2B6B" w:rsidP="00EF2B6B">
            <w:pPr>
              <w:widowControl/>
              <w:jc w:val="left"/>
              <w:rPr>
                <w:rFonts w:ascii="ＭＳ Ｐ明朝" w:eastAsia="ＭＳ Ｐ明朝" w:hAnsi="ＭＳ Ｐ明朝" w:cs="ＭＳ Ｐゴシック"/>
                <w:color w:val="000000"/>
                <w:kern w:val="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20BEAA2B" w14:textId="77777777" w:rsidR="00EF2B6B" w:rsidRPr="00EF2B6B" w:rsidRDefault="00EF2B6B" w:rsidP="00EF2B6B">
            <w:pPr>
              <w:widowControl/>
              <w:jc w:val="left"/>
              <w:rPr>
                <w:rFonts w:ascii="ＭＳ Ｐ明朝" w:eastAsia="ＭＳ Ｐ明朝" w:hAnsi="ＭＳ Ｐ明朝" w:cs="ＭＳ Ｐゴシック"/>
                <w:color w:val="000000"/>
                <w:kern w:val="0"/>
                <w:sz w:val="22"/>
                <w:szCs w:val="22"/>
              </w:rPr>
            </w:pPr>
          </w:p>
        </w:tc>
      </w:tr>
      <w:tr w:rsidR="00EF2B6B" w:rsidRPr="00EF2B6B" w14:paraId="59A0A8D6" w14:textId="77777777" w:rsidTr="00EF2B6B">
        <w:trPr>
          <w:trHeight w:val="259"/>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C308849" w14:textId="77777777"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9</w:t>
            </w:r>
          </w:p>
        </w:tc>
        <w:tc>
          <w:tcPr>
            <w:tcW w:w="2087" w:type="dxa"/>
            <w:tcBorders>
              <w:top w:val="nil"/>
              <w:left w:val="nil"/>
              <w:bottom w:val="dotted" w:sz="4" w:space="0" w:color="auto"/>
              <w:right w:val="single" w:sz="4" w:space="0" w:color="auto"/>
            </w:tcBorders>
            <w:shd w:val="clear" w:color="auto" w:fill="auto"/>
            <w:noWrap/>
            <w:vAlign w:val="center"/>
            <w:hideMark/>
          </w:tcPr>
          <w:p w14:paraId="0CE914FD" w14:textId="77777777"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 xml:space="preserve">　</w:t>
            </w:r>
          </w:p>
        </w:tc>
        <w:tc>
          <w:tcPr>
            <w:tcW w:w="709" w:type="dxa"/>
            <w:tcBorders>
              <w:top w:val="nil"/>
              <w:left w:val="nil"/>
              <w:bottom w:val="dotted" w:sz="4" w:space="0" w:color="auto"/>
              <w:right w:val="single" w:sz="4" w:space="0" w:color="auto"/>
            </w:tcBorders>
            <w:shd w:val="clear" w:color="auto" w:fill="auto"/>
            <w:noWrap/>
            <w:vAlign w:val="center"/>
            <w:hideMark/>
          </w:tcPr>
          <w:p w14:paraId="64D6F7CA" w14:textId="77777777"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 xml:space="preserve">　</w:t>
            </w:r>
          </w:p>
        </w:tc>
        <w:tc>
          <w:tcPr>
            <w:tcW w:w="311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5ECDDF8" w14:textId="77777777"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 xml:space="preserve">　</w:t>
            </w:r>
          </w:p>
        </w:tc>
        <w:tc>
          <w:tcPr>
            <w:tcW w:w="241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B0C47EB" w14:textId="77777777"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 xml:space="preserve">　</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12FA729" w14:textId="77777777"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 xml:space="preserve">　</w:t>
            </w:r>
          </w:p>
        </w:tc>
        <w:tc>
          <w:tcPr>
            <w:tcW w:w="198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C2CB0DA" w14:textId="77777777"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 xml:space="preserve">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98976D5" w14:textId="77777777"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 xml:space="preserve">　</w:t>
            </w:r>
          </w:p>
        </w:tc>
      </w:tr>
      <w:tr w:rsidR="00EF2B6B" w:rsidRPr="00EF2B6B" w14:paraId="01AA7196" w14:textId="77777777" w:rsidTr="00EF2B6B">
        <w:trPr>
          <w:trHeight w:val="259"/>
        </w:trPr>
        <w:tc>
          <w:tcPr>
            <w:tcW w:w="460" w:type="dxa"/>
            <w:vMerge/>
            <w:tcBorders>
              <w:top w:val="nil"/>
              <w:left w:val="single" w:sz="4" w:space="0" w:color="auto"/>
              <w:bottom w:val="single" w:sz="4" w:space="0" w:color="auto"/>
              <w:right w:val="single" w:sz="4" w:space="0" w:color="auto"/>
            </w:tcBorders>
            <w:vAlign w:val="center"/>
            <w:hideMark/>
          </w:tcPr>
          <w:p w14:paraId="037A0352" w14:textId="77777777" w:rsidR="00EF2B6B" w:rsidRPr="00EF2B6B" w:rsidRDefault="00EF2B6B" w:rsidP="00EF2B6B">
            <w:pPr>
              <w:widowControl/>
              <w:jc w:val="left"/>
              <w:rPr>
                <w:rFonts w:ascii="ＭＳ Ｐ明朝" w:eastAsia="ＭＳ Ｐ明朝" w:hAnsi="ＭＳ Ｐ明朝" w:cs="ＭＳ Ｐゴシック"/>
                <w:color w:val="000000"/>
                <w:kern w:val="0"/>
                <w:sz w:val="22"/>
                <w:szCs w:val="22"/>
              </w:rPr>
            </w:pPr>
          </w:p>
        </w:tc>
        <w:tc>
          <w:tcPr>
            <w:tcW w:w="2087" w:type="dxa"/>
            <w:tcBorders>
              <w:top w:val="dotted" w:sz="4" w:space="0" w:color="auto"/>
              <w:left w:val="nil"/>
              <w:bottom w:val="single" w:sz="4" w:space="0" w:color="auto"/>
              <w:right w:val="single" w:sz="4" w:space="0" w:color="auto"/>
            </w:tcBorders>
            <w:shd w:val="clear" w:color="auto" w:fill="auto"/>
            <w:noWrap/>
            <w:vAlign w:val="center"/>
            <w:hideMark/>
          </w:tcPr>
          <w:p w14:paraId="7ADE11A4" w14:textId="77777777"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 xml:space="preserve">　</w:t>
            </w:r>
          </w:p>
        </w:tc>
        <w:tc>
          <w:tcPr>
            <w:tcW w:w="709" w:type="dxa"/>
            <w:tcBorders>
              <w:top w:val="dotted" w:sz="4" w:space="0" w:color="auto"/>
              <w:left w:val="nil"/>
              <w:bottom w:val="single" w:sz="4" w:space="0" w:color="auto"/>
              <w:right w:val="single" w:sz="4" w:space="0" w:color="auto"/>
            </w:tcBorders>
            <w:shd w:val="clear" w:color="auto" w:fill="auto"/>
            <w:noWrap/>
            <w:vAlign w:val="center"/>
            <w:hideMark/>
          </w:tcPr>
          <w:p w14:paraId="3457AAE7" w14:textId="77777777"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 xml:space="preserve">　</w:t>
            </w:r>
          </w:p>
        </w:tc>
        <w:tc>
          <w:tcPr>
            <w:tcW w:w="3118" w:type="dxa"/>
            <w:vMerge/>
            <w:tcBorders>
              <w:top w:val="nil"/>
              <w:left w:val="single" w:sz="4" w:space="0" w:color="auto"/>
              <w:bottom w:val="single" w:sz="4" w:space="0" w:color="000000"/>
              <w:right w:val="single" w:sz="4" w:space="0" w:color="auto"/>
            </w:tcBorders>
            <w:vAlign w:val="center"/>
            <w:hideMark/>
          </w:tcPr>
          <w:p w14:paraId="2244302B" w14:textId="77777777" w:rsidR="00EF2B6B" w:rsidRPr="00EF2B6B" w:rsidRDefault="00EF2B6B" w:rsidP="00EF2B6B">
            <w:pPr>
              <w:widowControl/>
              <w:jc w:val="left"/>
              <w:rPr>
                <w:rFonts w:ascii="ＭＳ Ｐ明朝" w:eastAsia="ＭＳ Ｐ明朝" w:hAnsi="ＭＳ Ｐ明朝" w:cs="ＭＳ Ｐゴシック"/>
                <w:color w:val="000000"/>
                <w:kern w:val="0"/>
                <w:sz w:val="22"/>
                <w:szCs w:val="22"/>
              </w:rPr>
            </w:pPr>
          </w:p>
        </w:tc>
        <w:tc>
          <w:tcPr>
            <w:tcW w:w="2410" w:type="dxa"/>
            <w:vMerge/>
            <w:tcBorders>
              <w:top w:val="nil"/>
              <w:left w:val="single" w:sz="4" w:space="0" w:color="auto"/>
              <w:bottom w:val="single" w:sz="4" w:space="0" w:color="000000"/>
              <w:right w:val="single" w:sz="4" w:space="0" w:color="auto"/>
            </w:tcBorders>
            <w:vAlign w:val="center"/>
            <w:hideMark/>
          </w:tcPr>
          <w:p w14:paraId="2CF8A9B4" w14:textId="77777777" w:rsidR="00EF2B6B" w:rsidRPr="00EF2B6B" w:rsidRDefault="00EF2B6B" w:rsidP="00EF2B6B">
            <w:pPr>
              <w:widowControl/>
              <w:jc w:val="left"/>
              <w:rPr>
                <w:rFonts w:ascii="ＭＳ Ｐ明朝" w:eastAsia="ＭＳ Ｐ明朝" w:hAnsi="ＭＳ Ｐ明朝" w:cs="ＭＳ Ｐゴシック"/>
                <w:color w:val="000000"/>
                <w:kern w:val="0"/>
                <w:sz w:val="22"/>
                <w:szCs w:val="22"/>
              </w:rPr>
            </w:pPr>
          </w:p>
        </w:tc>
        <w:tc>
          <w:tcPr>
            <w:tcW w:w="2126" w:type="dxa"/>
            <w:vMerge/>
            <w:tcBorders>
              <w:top w:val="nil"/>
              <w:left w:val="single" w:sz="4" w:space="0" w:color="auto"/>
              <w:bottom w:val="single" w:sz="4" w:space="0" w:color="000000"/>
              <w:right w:val="single" w:sz="4" w:space="0" w:color="auto"/>
            </w:tcBorders>
            <w:vAlign w:val="center"/>
            <w:hideMark/>
          </w:tcPr>
          <w:p w14:paraId="5A932E30" w14:textId="77777777" w:rsidR="00EF2B6B" w:rsidRPr="00EF2B6B" w:rsidRDefault="00EF2B6B" w:rsidP="00EF2B6B">
            <w:pPr>
              <w:widowControl/>
              <w:jc w:val="left"/>
              <w:rPr>
                <w:rFonts w:ascii="ＭＳ Ｐ明朝" w:eastAsia="ＭＳ Ｐ明朝" w:hAnsi="ＭＳ Ｐ明朝" w:cs="ＭＳ Ｐゴシック"/>
                <w:color w:val="000000"/>
                <w:kern w:val="0"/>
                <w:sz w:val="22"/>
                <w:szCs w:val="22"/>
              </w:rPr>
            </w:pPr>
          </w:p>
        </w:tc>
        <w:tc>
          <w:tcPr>
            <w:tcW w:w="1985" w:type="dxa"/>
            <w:vMerge/>
            <w:tcBorders>
              <w:top w:val="nil"/>
              <w:left w:val="single" w:sz="4" w:space="0" w:color="auto"/>
              <w:bottom w:val="single" w:sz="4" w:space="0" w:color="000000"/>
              <w:right w:val="single" w:sz="4" w:space="0" w:color="auto"/>
            </w:tcBorders>
            <w:vAlign w:val="center"/>
            <w:hideMark/>
          </w:tcPr>
          <w:p w14:paraId="5B5FD26F" w14:textId="77777777" w:rsidR="00EF2B6B" w:rsidRPr="00EF2B6B" w:rsidRDefault="00EF2B6B" w:rsidP="00EF2B6B">
            <w:pPr>
              <w:widowControl/>
              <w:jc w:val="left"/>
              <w:rPr>
                <w:rFonts w:ascii="ＭＳ Ｐ明朝" w:eastAsia="ＭＳ Ｐ明朝" w:hAnsi="ＭＳ Ｐ明朝" w:cs="ＭＳ Ｐゴシック"/>
                <w:color w:val="000000"/>
                <w:kern w:val="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0618D4DA" w14:textId="77777777" w:rsidR="00EF2B6B" w:rsidRPr="00EF2B6B" w:rsidRDefault="00EF2B6B" w:rsidP="00EF2B6B">
            <w:pPr>
              <w:widowControl/>
              <w:jc w:val="left"/>
              <w:rPr>
                <w:rFonts w:ascii="ＭＳ Ｐ明朝" w:eastAsia="ＭＳ Ｐ明朝" w:hAnsi="ＭＳ Ｐ明朝" w:cs="ＭＳ Ｐゴシック"/>
                <w:color w:val="000000"/>
                <w:kern w:val="0"/>
                <w:sz w:val="22"/>
                <w:szCs w:val="22"/>
              </w:rPr>
            </w:pPr>
          </w:p>
        </w:tc>
      </w:tr>
      <w:tr w:rsidR="00EF2B6B" w:rsidRPr="00EF2B6B" w14:paraId="4334CE82" w14:textId="77777777" w:rsidTr="00EF2B6B">
        <w:trPr>
          <w:trHeight w:val="259"/>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D4386D" w14:textId="77777777"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10</w:t>
            </w:r>
          </w:p>
        </w:tc>
        <w:tc>
          <w:tcPr>
            <w:tcW w:w="2087" w:type="dxa"/>
            <w:tcBorders>
              <w:top w:val="nil"/>
              <w:left w:val="nil"/>
              <w:bottom w:val="dotted" w:sz="4" w:space="0" w:color="auto"/>
              <w:right w:val="single" w:sz="4" w:space="0" w:color="auto"/>
            </w:tcBorders>
            <w:shd w:val="clear" w:color="auto" w:fill="auto"/>
            <w:noWrap/>
            <w:vAlign w:val="center"/>
            <w:hideMark/>
          </w:tcPr>
          <w:p w14:paraId="2285522B" w14:textId="77777777"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 xml:space="preserve">　</w:t>
            </w:r>
          </w:p>
        </w:tc>
        <w:tc>
          <w:tcPr>
            <w:tcW w:w="709" w:type="dxa"/>
            <w:tcBorders>
              <w:top w:val="nil"/>
              <w:left w:val="nil"/>
              <w:bottom w:val="dotted" w:sz="4" w:space="0" w:color="auto"/>
              <w:right w:val="single" w:sz="4" w:space="0" w:color="auto"/>
            </w:tcBorders>
            <w:shd w:val="clear" w:color="auto" w:fill="auto"/>
            <w:noWrap/>
            <w:vAlign w:val="center"/>
            <w:hideMark/>
          </w:tcPr>
          <w:p w14:paraId="6FADF84E" w14:textId="77B54A6A"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 xml:space="preserve">　</w:t>
            </w:r>
          </w:p>
        </w:tc>
        <w:tc>
          <w:tcPr>
            <w:tcW w:w="311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01BC5D8" w14:textId="77777777"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 xml:space="preserve">　</w:t>
            </w:r>
          </w:p>
        </w:tc>
        <w:tc>
          <w:tcPr>
            <w:tcW w:w="241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481AC89" w14:textId="77777777"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 xml:space="preserve">　</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DC4DF09" w14:textId="77777777"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 xml:space="preserve">　</w:t>
            </w:r>
          </w:p>
        </w:tc>
        <w:tc>
          <w:tcPr>
            <w:tcW w:w="198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4AD2746" w14:textId="77777777"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 xml:space="preserve">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1C87B73" w14:textId="77777777" w:rsidR="00EF2B6B" w:rsidRPr="00EF2B6B" w:rsidRDefault="00EF2B6B" w:rsidP="00EF2B6B">
            <w:pPr>
              <w:widowControl/>
              <w:jc w:val="center"/>
              <w:rPr>
                <w:rFonts w:ascii="ＭＳ Ｐ明朝" w:eastAsia="ＭＳ Ｐ明朝" w:hAnsi="ＭＳ Ｐ明朝" w:cs="ＭＳ Ｐゴシック"/>
                <w:color w:val="000000"/>
                <w:kern w:val="0"/>
                <w:sz w:val="22"/>
                <w:szCs w:val="22"/>
              </w:rPr>
            </w:pPr>
            <w:r w:rsidRPr="00EF2B6B">
              <w:rPr>
                <w:rFonts w:ascii="ＭＳ Ｐ明朝" w:eastAsia="ＭＳ Ｐ明朝" w:hAnsi="ＭＳ Ｐ明朝" w:cs="ＭＳ Ｐゴシック" w:hint="eastAsia"/>
                <w:color w:val="000000"/>
                <w:kern w:val="0"/>
                <w:sz w:val="22"/>
                <w:szCs w:val="22"/>
              </w:rPr>
              <w:t xml:space="preserve">　</w:t>
            </w:r>
          </w:p>
        </w:tc>
      </w:tr>
      <w:tr w:rsidR="00EF2B6B" w:rsidRPr="00EF2B6B" w14:paraId="5685FE78" w14:textId="77777777" w:rsidTr="00EF2B6B">
        <w:trPr>
          <w:trHeight w:val="70"/>
        </w:trPr>
        <w:tc>
          <w:tcPr>
            <w:tcW w:w="460" w:type="dxa"/>
            <w:vMerge/>
            <w:tcBorders>
              <w:top w:val="nil"/>
              <w:left w:val="single" w:sz="4" w:space="0" w:color="auto"/>
              <w:bottom w:val="single" w:sz="4" w:space="0" w:color="auto"/>
              <w:right w:val="single" w:sz="4" w:space="0" w:color="auto"/>
            </w:tcBorders>
            <w:vAlign w:val="center"/>
            <w:hideMark/>
          </w:tcPr>
          <w:p w14:paraId="5BE321FF" w14:textId="77777777" w:rsidR="00EF2B6B" w:rsidRPr="00EF2B6B" w:rsidRDefault="00EF2B6B" w:rsidP="00EF2B6B">
            <w:pPr>
              <w:widowControl/>
              <w:jc w:val="left"/>
              <w:rPr>
                <w:rFonts w:ascii="游ゴシック" w:eastAsia="游ゴシック" w:hAnsi="游ゴシック" w:cs="ＭＳ Ｐゴシック"/>
                <w:color w:val="000000"/>
                <w:kern w:val="0"/>
                <w:sz w:val="22"/>
                <w:szCs w:val="22"/>
              </w:rPr>
            </w:pPr>
          </w:p>
        </w:tc>
        <w:tc>
          <w:tcPr>
            <w:tcW w:w="2087" w:type="dxa"/>
            <w:tcBorders>
              <w:top w:val="dotted" w:sz="4" w:space="0" w:color="auto"/>
              <w:left w:val="nil"/>
              <w:bottom w:val="single" w:sz="4" w:space="0" w:color="auto"/>
              <w:right w:val="single" w:sz="4" w:space="0" w:color="auto"/>
            </w:tcBorders>
            <w:shd w:val="clear" w:color="auto" w:fill="auto"/>
            <w:noWrap/>
            <w:vAlign w:val="center"/>
            <w:hideMark/>
          </w:tcPr>
          <w:p w14:paraId="339C2C7F" w14:textId="77777777" w:rsidR="00EF2B6B" w:rsidRPr="00EF2B6B" w:rsidRDefault="00EF2B6B" w:rsidP="00EF2B6B">
            <w:pPr>
              <w:widowControl/>
              <w:jc w:val="center"/>
              <w:rPr>
                <w:rFonts w:ascii="游ゴシック" w:eastAsia="游ゴシック" w:hAnsi="游ゴシック" w:cs="ＭＳ Ｐゴシック"/>
                <w:color w:val="000000"/>
                <w:kern w:val="0"/>
                <w:sz w:val="22"/>
                <w:szCs w:val="22"/>
              </w:rPr>
            </w:pPr>
            <w:r w:rsidRPr="00EF2B6B">
              <w:rPr>
                <w:rFonts w:ascii="游ゴシック" w:eastAsia="游ゴシック" w:hAnsi="游ゴシック" w:cs="ＭＳ Ｐゴシック" w:hint="eastAsia"/>
                <w:color w:val="000000"/>
                <w:kern w:val="0"/>
                <w:sz w:val="22"/>
                <w:szCs w:val="22"/>
              </w:rPr>
              <w:t xml:space="preserve">　</w:t>
            </w:r>
          </w:p>
        </w:tc>
        <w:tc>
          <w:tcPr>
            <w:tcW w:w="709" w:type="dxa"/>
            <w:tcBorders>
              <w:top w:val="dotted" w:sz="4" w:space="0" w:color="auto"/>
              <w:left w:val="nil"/>
              <w:bottom w:val="single" w:sz="4" w:space="0" w:color="auto"/>
              <w:right w:val="single" w:sz="4" w:space="0" w:color="auto"/>
            </w:tcBorders>
            <w:shd w:val="clear" w:color="auto" w:fill="auto"/>
            <w:noWrap/>
            <w:vAlign w:val="center"/>
            <w:hideMark/>
          </w:tcPr>
          <w:p w14:paraId="0963DD74" w14:textId="77777777" w:rsidR="00EF2B6B" w:rsidRPr="00EF2B6B" w:rsidRDefault="00EF2B6B" w:rsidP="00EF2B6B">
            <w:pPr>
              <w:widowControl/>
              <w:jc w:val="center"/>
              <w:rPr>
                <w:rFonts w:ascii="游ゴシック" w:eastAsia="游ゴシック" w:hAnsi="游ゴシック" w:cs="ＭＳ Ｐゴシック"/>
                <w:color w:val="000000"/>
                <w:kern w:val="0"/>
                <w:sz w:val="22"/>
                <w:szCs w:val="22"/>
              </w:rPr>
            </w:pPr>
            <w:r w:rsidRPr="00EF2B6B">
              <w:rPr>
                <w:rFonts w:ascii="游ゴシック" w:eastAsia="游ゴシック" w:hAnsi="游ゴシック" w:cs="ＭＳ Ｐゴシック" w:hint="eastAsia"/>
                <w:color w:val="000000"/>
                <w:kern w:val="0"/>
                <w:sz w:val="22"/>
                <w:szCs w:val="22"/>
              </w:rPr>
              <w:t xml:space="preserve">　</w:t>
            </w:r>
          </w:p>
        </w:tc>
        <w:tc>
          <w:tcPr>
            <w:tcW w:w="3118" w:type="dxa"/>
            <w:vMerge/>
            <w:tcBorders>
              <w:top w:val="nil"/>
              <w:left w:val="single" w:sz="4" w:space="0" w:color="auto"/>
              <w:bottom w:val="single" w:sz="4" w:space="0" w:color="000000"/>
              <w:right w:val="single" w:sz="4" w:space="0" w:color="auto"/>
            </w:tcBorders>
            <w:vAlign w:val="center"/>
            <w:hideMark/>
          </w:tcPr>
          <w:p w14:paraId="57337265" w14:textId="77777777" w:rsidR="00EF2B6B" w:rsidRPr="00EF2B6B" w:rsidRDefault="00EF2B6B" w:rsidP="00EF2B6B">
            <w:pPr>
              <w:widowControl/>
              <w:jc w:val="left"/>
              <w:rPr>
                <w:rFonts w:ascii="游ゴシック" w:eastAsia="游ゴシック" w:hAnsi="游ゴシック" w:cs="ＭＳ Ｐゴシック"/>
                <w:color w:val="000000"/>
                <w:kern w:val="0"/>
                <w:sz w:val="22"/>
                <w:szCs w:val="22"/>
              </w:rPr>
            </w:pPr>
          </w:p>
        </w:tc>
        <w:tc>
          <w:tcPr>
            <w:tcW w:w="2410" w:type="dxa"/>
            <w:vMerge/>
            <w:tcBorders>
              <w:top w:val="nil"/>
              <w:left w:val="single" w:sz="4" w:space="0" w:color="auto"/>
              <w:bottom w:val="single" w:sz="4" w:space="0" w:color="000000"/>
              <w:right w:val="single" w:sz="4" w:space="0" w:color="auto"/>
            </w:tcBorders>
            <w:vAlign w:val="center"/>
            <w:hideMark/>
          </w:tcPr>
          <w:p w14:paraId="6BB882ED" w14:textId="77777777" w:rsidR="00EF2B6B" w:rsidRPr="00EF2B6B" w:rsidRDefault="00EF2B6B" w:rsidP="00EF2B6B">
            <w:pPr>
              <w:widowControl/>
              <w:jc w:val="left"/>
              <w:rPr>
                <w:rFonts w:ascii="游ゴシック" w:eastAsia="游ゴシック" w:hAnsi="游ゴシック" w:cs="ＭＳ Ｐゴシック"/>
                <w:color w:val="000000"/>
                <w:kern w:val="0"/>
                <w:sz w:val="22"/>
                <w:szCs w:val="22"/>
              </w:rPr>
            </w:pPr>
          </w:p>
        </w:tc>
        <w:tc>
          <w:tcPr>
            <w:tcW w:w="2126" w:type="dxa"/>
            <w:vMerge/>
            <w:tcBorders>
              <w:top w:val="nil"/>
              <w:left w:val="single" w:sz="4" w:space="0" w:color="auto"/>
              <w:bottom w:val="single" w:sz="4" w:space="0" w:color="000000"/>
              <w:right w:val="single" w:sz="4" w:space="0" w:color="auto"/>
            </w:tcBorders>
            <w:vAlign w:val="center"/>
            <w:hideMark/>
          </w:tcPr>
          <w:p w14:paraId="2083B011" w14:textId="77777777" w:rsidR="00EF2B6B" w:rsidRPr="00EF2B6B" w:rsidRDefault="00EF2B6B" w:rsidP="00EF2B6B">
            <w:pPr>
              <w:widowControl/>
              <w:jc w:val="left"/>
              <w:rPr>
                <w:rFonts w:ascii="游ゴシック" w:eastAsia="游ゴシック" w:hAnsi="游ゴシック" w:cs="ＭＳ Ｐゴシック"/>
                <w:color w:val="000000"/>
                <w:kern w:val="0"/>
                <w:sz w:val="22"/>
                <w:szCs w:val="22"/>
              </w:rPr>
            </w:pPr>
          </w:p>
        </w:tc>
        <w:tc>
          <w:tcPr>
            <w:tcW w:w="1985" w:type="dxa"/>
            <w:vMerge/>
            <w:tcBorders>
              <w:top w:val="nil"/>
              <w:left w:val="single" w:sz="4" w:space="0" w:color="auto"/>
              <w:bottom w:val="single" w:sz="4" w:space="0" w:color="000000"/>
              <w:right w:val="single" w:sz="4" w:space="0" w:color="auto"/>
            </w:tcBorders>
            <w:vAlign w:val="center"/>
            <w:hideMark/>
          </w:tcPr>
          <w:p w14:paraId="77063A4A" w14:textId="77777777" w:rsidR="00EF2B6B" w:rsidRPr="00EF2B6B" w:rsidRDefault="00EF2B6B" w:rsidP="00EF2B6B">
            <w:pPr>
              <w:widowControl/>
              <w:jc w:val="left"/>
              <w:rPr>
                <w:rFonts w:ascii="游ゴシック" w:eastAsia="游ゴシック" w:hAnsi="游ゴシック" w:cs="ＭＳ Ｐゴシック"/>
                <w:color w:val="000000"/>
                <w:kern w:val="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44F718FA" w14:textId="77777777" w:rsidR="00EF2B6B" w:rsidRPr="00EF2B6B" w:rsidRDefault="00EF2B6B" w:rsidP="00EF2B6B">
            <w:pPr>
              <w:widowControl/>
              <w:jc w:val="left"/>
              <w:rPr>
                <w:rFonts w:ascii="游ゴシック" w:eastAsia="游ゴシック" w:hAnsi="游ゴシック" w:cs="ＭＳ Ｐゴシック"/>
                <w:color w:val="000000"/>
                <w:kern w:val="0"/>
                <w:sz w:val="22"/>
                <w:szCs w:val="22"/>
              </w:rPr>
            </w:pPr>
          </w:p>
        </w:tc>
      </w:tr>
    </w:tbl>
    <w:p w14:paraId="51880C1C" w14:textId="1EB1FC63" w:rsidR="001812E9" w:rsidRDefault="001812E9" w:rsidP="001812E9">
      <w:pPr>
        <w:pStyle w:val="aff"/>
        <w:spacing w:line="243" w:lineRule="exact"/>
        <w:ind w:leftChars="-5" w:left="1" w:hangingChars="5" w:hanging="11"/>
        <w:rPr>
          <w:lang w:eastAsia="ja-JP"/>
        </w:rPr>
      </w:pPr>
      <w:r>
        <w:rPr>
          <w:lang w:eastAsia="ja-JP"/>
        </w:rPr>
        <w:t>※検査結果報告書又は診断書の写しを添付すること。</w:t>
      </w:r>
    </w:p>
    <w:p w14:paraId="6B4578F1" w14:textId="77777777" w:rsidR="001812E9" w:rsidRDefault="001812E9" w:rsidP="001812E9">
      <w:pPr>
        <w:pStyle w:val="aff"/>
        <w:spacing w:line="271" w:lineRule="exact"/>
        <w:ind w:leftChars="-67" w:left="-141" w:firstLineChars="64" w:firstLine="141"/>
        <w:rPr>
          <w:lang w:eastAsia="ja-JP"/>
        </w:rPr>
      </w:pPr>
      <w:r>
        <w:rPr>
          <w:lang w:eastAsia="ja-JP"/>
        </w:rPr>
        <w:t>※検査項目：赤痢、腸チフス、パラチフス、サルモネラ、O157</w:t>
      </w:r>
    </w:p>
    <w:p w14:paraId="045084B7" w14:textId="77777777" w:rsidR="001812E9" w:rsidRDefault="001812E9" w:rsidP="001812E9">
      <w:pPr>
        <w:rPr>
          <w:szCs w:val="21"/>
        </w:rPr>
        <w:sectPr w:rsidR="001812E9" w:rsidSect="00C85579">
          <w:pgSz w:w="16839" w:h="11907" w:orient="landscape" w:code="9"/>
          <w:pgMar w:top="1276" w:right="1440" w:bottom="1474" w:left="1440" w:header="851" w:footer="800" w:gutter="0"/>
          <w:pgNumType w:fmt="decimalFullWidth"/>
          <w:cols w:space="1690"/>
          <w:docGrid w:type="lines" w:linePitch="360"/>
        </w:sectPr>
      </w:pPr>
    </w:p>
    <w:p w14:paraId="365D06C9" w14:textId="4057B52A" w:rsidR="00443ADE" w:rsidRDefault="00443ADE" w:rsidP="0089053B"/>
    <w:p w14:paraId="734485AF" w14:textId="06DB1C92" w:rsidR="00085C42" w:rsidRPr="00933A23" w:rsidRDefault="001E0CB7" w:rsidP="00085C42">
      <w:pPr>
        <w:overflowPunct w:val="0"/>
        <w:snapToGrid w:val="0"/>
        <w:spacing w:line="10" w:lineRule="exact"/>
        <w:rPr>
          <w:szCs w:val="21"/>
        </w:rPr>
      </w:pPr>
      <w:r w:rsidRPr="00933A23">
        <w:rPr>
          <w:noProof/>
        </w:rPr>
        <mc:AlternateContent>
          <mc:Choice Requires="wps">
            <w:drawing>
              <wp:anchor distT="0" distB="0" distL="114300" distR="114300" simplePos="0" relativeHeight="251664384" behindDoc="0" locked="0" layoutInCell="0" allowOverlap="1" wp14:anchorId="4D24DF9B" wp14:editId="496D11FA">
                <wp:simplePos x="0" y="0"/>
                <wp:positionH relativeFrom="column">
                  <wp:posOffset>152400</wp:posOffset>
                </wp:positionH>
                <wp:positionV relativeFrom="paragraph">
                  <wp:posOffset>-110490</wp:posOffset>
                </wp:positionV>
                <wp:extent cx="1019175" cy="228600"/>
                <wp:effectExtent l="0" t="0" r="9525" b="0"/>
                <wp:wrapNone/>
                <wp:docPr id="66"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AC7FA" w14:textId="5BD0666C" w:rsidR="001E0CB7" w:rsidRPr="00CB0702" w:rsidRDefault="001E0CB7" w:rsidP="001E0CB7">
                            <w:pPr>
                              <w:rPr>
                                <w:color w:val="000000" w:themeColor="text1"/>
                                <w:sz w:val="20"/>
                              </w:rPr>
                            </w:pPr>
                            <w:r w:rsidRPr="00CB0702">
                              <w:rPr>
                                <w:rFonts w:hint="eastAsia"/>
                                <w:color w:val="000000" w:themeColor="text1"/>
                                <w:sz w:val="20"/>
                              </w:rPr>
                              <w:t>（様式</w:t>
                            </w:r>
                            <w:r w:rsidR="002A4694">
                              <w:rPr>
                                <w:rFonts w:hint="eastAsia"/>
                                <w:color w:val="000000" w:themeColor="text1"/>
                                <w:sz w:val="20"/>
                              </w:rPr>
                              <w:t>５</w:t>
                            </w:r>
                            <w:r w:rsidRPr="00CB0702">
                              <w:rPr>
                                <w:rFonts w:hint="eastAsia"/>
                                <w:color w:val="000000" w:themeColor="text1"/>
                                <w:sz w:val="20"/>
                              </w:rPr>
                              <w:t>－</w:t>
                            </w:r>
                            <w:r>
                              <w:rPr>
                                <w:rFonts w:hint="eastAsia"/>
                                <w:color w:val="000000" w:themeColor="text1"/>
                                <w:sz w:val="20"/>
                              </w:rPr>
                              <w:t>１</w:t>
                            </w:r>
                            <w:r w:rsidRPr="00CB0702">
                              <w:rPr>
                                <w:rFonts w:hint="eastAsia"/>
                                <w:color w:val="000000" w:themeColor="text1"/>
                                <w:sz w:val="20"/>
                              </w:rPr>
                              <w:t>）</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4DF9B" id="Text Box 189" o:spid="_x0000_s1031" type="#_x0000_t202" style="position:absolute;left:0;text-align:left;margin-left:12pt;margin-top:-8.7pt;width:80.2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" o:allowincell="f" filled="f" stroked="f">
                <v:textbox inset="2pt,2pt,2pt,2pt">
                  <w:txbxContent>
                    <w:p w14:paraId="4DAAC7FA" w14:textId="5BD0666C" w:rsidR="001E0CB7" w:rsidRPr="00CB0702" w:rsidRDefault="001E0CB7" w:rsidP="001E0CB7">
                      <w:pPr>
                        <w:rPr>
                          <w:color w:val="000000" w:themeColor="text1"/>
                          <w:sz w:val="20"/>
                        </w:rPr>
                      </w:pPr>
                      <w:r w:rsidRPr="00CB0702">
                        <w:rPr>
                          <w:rFonts w:hint="eastAsia"/>
                          <w:color w:val="000000" w:themeColor="text1"/>
                          <w:sz w:val="20"/>
                        </w:rPr>
                        <w:t>（様式</w:t>
                      </w:r>
                      <w:r w:rsidR="002A4694">
                        <w:rPr>
                          <w:rFonts w:hint="eastAsia"/>
                          <w:color w:val="000000" w:themeColor="text1"/>
                          <w:sz w:val="20"/>
                        </w:rPr>
                        <w:t>５</w:t>
                      </w:r>
                      <w:r w:rsidRPr="00CB0702">
                        <w:rPr>
                          <w:rFonts w:hint="eastAsia"/>
                          <w:color w:val="000000" w:themeColor="text1"/>
                          <w:sz w:val="20"/>
                        </w:rPr>
                        <w:t>－</w:t>
                      </w:r>
                      <w:r>
                        <w:rPr>
                          <w:rFonts w:hint="eastAsia"/>
                          <w:color w:val="000000" w:themeColor="text1"/>
                          <w:sz w:val="20"/>
                        </w:rPr>
                        <w:t>１</w:t>
                      </w:r>
                      <w:r w:rsidRPr="00CB0702">
                        <w:rPr>
                          <w:rFonts w:hint="eastAsia"/>
                          <w:color w:val="000000" w:themeColor="text1"/>
                          <w:sz w:val="20"/>
                        </w:rPr>
                        <w:t>）</w:t>
                      </w:r>
                    </w:p>
                  </w:txbxContent>
                </v:textbox>
              </v:shape>
            </w:pict>
          </mc:Fallback>
        </mc:AlternateContent>
      </w:r>
    </w:p>
    <w:tbl>
      <w:tblPr>
        <w:tblpPr w:leftFromText="142" w:rightFromText="142" w:vertAnchor="text" w:horzAnchor="margin" w:tblpX="279" w:tblpY="249"/>
        <w:tblW w:w="7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268"/>
        <w:gridCol w:w="1843"/>
        <w:gridCol w:w="1985"/>
      </w:tblGrid>
      <w:tr w:rsidR="001E0CB7" w:rsidRPr="00933A23" w14:paraId="57116570" w14:textId="77777777" w:rsidTr="0089053B">
        <w:trPr>
          <w:trHeight w:val="277"/>
        </w:trPr>
        <w:tc>
          <w:tcPr>
            <w:tcW w:w="1417" w:type="dxa"/>
            <w:vAlign w:val="center"/>
          </w:tcPr>
          <w:p w14:paraId="70BD2954" w14:textId="77777777" w:rsidR="001E0CB7" w:rsidRPr="00933A23" w:rsidRDefault="001E0CB7" w:rsidP="001E0CB7">
            <w:pPr>
              <w:jc w:val="center"/>
              <w:rPr>
                <w:sz w:val="22"/>
              </w:rPr>
            </w:pPr>
            <w:r w:rsidRPr="00933A23">
              <w:rPr>
                <w:rFonts w:hint="eastAsia"/>
                <w:sz w:val="22"/>
              </w:rPr>
              <w:t>監督員</w:t>
            </w:r>
          </w:p>
        </w:tc>
        <w:tc>
          <w:tcPr>
            <w:tcW w:w="2268" w:type="dxa"/>
            <w:vAlign w:val="center"/>
          </w:tcPr>
          <w:p w14:paraId="23E75DD3" w14:textId="77777777" w:rsidR="001E0CB7" w:rsidRPr="00933A23" w:rsidRDefault="001E0CB7" w:rsidP="001E0CB7">
            <w:pPr>
              <w:jc w:val="center"/>
              <w:rPr>
                <w:sz w:val="22"/>
              </w:rPr>
            </w:pPr>
            <w:r w:rsidRPr="00933A23">
              <w:rPr>
                <w:rFonts w:hint="eastAsia"/>
                <w:sz w:val="22"/>
              </w:rPr>
              <w:t>担　当</w:t>
            </w:r>
          </w:p>
        </w:tc>
        <w:tc>
          <w:tcPr>
            <w:tcW w:w="1843" w:type="dxa"/>
            <w:vAlign w:val="center"/>
          </w:tcPr>
          <w:p w14:paraId="7E07271D" w14:textId="77777777" w:rsidR="001E0CB7" w:rsidRPr="00933A23" w:rsidRDefault="001E0CB7" w:rsidP="001E0CB7">
            <w:pPr>
              <w:jc w:val="center"/>
              <w:rPr>
                <w:sz w:val="22"/>
              </w:rPr>
            </w:pPr>
            <w:r w:rsidRPr="00933A23">
              <w:rPr>
                <w:rFonts w:hint="eastAsia"/>
                <w:sz w:val="22"/>
              </w:rPr>
              <w:t>主査・課長補佐</w:t>
            </w:r>
          </w:p>
        </w:tc>
        <w:tc>
          <w:tcPr>
            <w:tcW w:w="1985" w:type="dxa"/>
            <w:vAlign w:val="center"/>
          </w:tcPr>
          <w:p w14:paraId="73747DF7" w14:textId="77777777" w:rsidR="001E0CB7" w:rsidRPr="00933A23" w:rsidRDefault="001E0CB7" w:rsidP="001E0CB7">
            <w:pPr>
              <w:jc w:val="center"/>
              <w:rPr>
                <w:sz w:val="22"/>
              </w:rPr>
            </w:pPr>
            <w:r w:rsidRPr="00933A23">
              <w:rPr>
                <w:rFonts w:hint="eastAsia"/>
                <w:sz w:val="22"/>
              </w:rPr>
              <w:t>主幹・課長</w:t>
            </w:r>
          </w:p>
        </w:tc>
      </w:tr>
      <w:tr w:rsidR="001E0CB7" w:rsidRPr="00933A23" w14:paraId="3CA0E6DD" w14:textId="77777777" w:rsidTr="0089053B">
        <w:trPr>
          <w:trHeight w:val="962"/>
        </w:trPr>
        <w:tc>
          <w:tcPr>
            <w:tcW w:w="1417" w:type="dxa"/>
            <w:vAlign w:val="center"/>
          </w:tcPr>
          <w:p w14:paraId="516D6B81" w14:textId="77777777" w:rsidR="001E0CB7" w:rsidRPr="00933A23" w:rsidRDefault="001E0CB7" w:rsidP="001E0CB7">
            <w:pPr>
              <w:jc w:val="center"/>
              <w:rPr>
                <w:sz w:val="22"/>
              </w:rPr>
            </w:pPr>
          </w:p>
        </w:tc>
        <w:tc>
          <w:tcPr>
            <w:tcW w:w="2268" w:type="dxa"/>
            <w:vAlign w:val="center"/>
          </w:tcPr>
          <w:p w14:paraId="6DC20A54" w14:textId="77777777" w:rsidR="001E0CB7" w:rsidRPr="00933A23" w:rsidRDefault="001E0CB7" w:rsidP="001E0CB7">
            <w:pPr>
              <w:jc w:val="center"/>
              <w:rPr>
                <w:sz w:val="22"/>
              </w:rPr>
            </w:pPr>
          </w:p>
        </w:tc>
        <w:tc>
          <w:tcPr>
            <w:tcW w:w="1843" w:type="dxa"/>
            <w:tcBorders>
              <w:top w:val="nil"/>
            </w:tcBorders>
            <w:vAlign w:val="center"/>
          </w:tcPr>
          <w:p w14:paraId="481329E2" w14:textId="77777777" w:rsidR="001E0CB7" w:rsidRPr="00933A23" w:rsidRDefault="001E0CB7" w:rsidP="001E0CB7">
            <w:pPr>
              <w:jc w:val="center"/>
              <w:rPr>
                <w:sz w:val="22"/>
              </w:rPr>
            </w:pPr>
          </w:p>
        </w:tc>
        <w:tc>
          <w:tcPr>
            <w:tcW w:w="1985" w:type="dxa"/>
            <w:vAlign w:val="center"/>
          </w:tcPr>
          <w:p w14:paraId="223A9633" w14:textId="430107E7" w:rsidR="001E0CB7" w:rsidRPr="00933A23" w:rsidRDefault="001E0CB7" w:rsidP="001E0CB7">
            <w:pPr>
              <w:jc w:val="center"/>
              <w:rPr>
                <w:sz w:val="22"/>
              </w:rPr>
            </w:pPr>
          </w:p>
        </w:tc>
      </w:tr>
    </w:tbl>
    <w:p w14:paraId="734486AF" w14:textId="1998FAD1" w:rsidR="00085C42" w:rsidRPr="00933A23" w:rsidRDefault="00AA132E" w:rsidP="00085C42">
      <w:pPr>
        <w:sectPr w:rsidR="00085C42" w:rsidRPr="00933A23" w:rsidSect="0089053B">
          <w:pgSz w:w="23811" w:h="16838" w:orient="landscape" w:code="8"/>
          <w:pgMar w:top="567" w:right="1100" w:bottom="709" w:left="1161" w:header="720" w:footer="456" w:gutter="0"/>
          <w:cols w:num="3" w:space="3193" w:equalWidth="0">
            <w:col w:w="1768" w:space="3153"/>
            <w:col w:w="1888" w:space="394"/>
            <w:col w:w="5640"/>
          </w:cols>
          <w:docGrid w:linePitch="286"/>
        </w:sectPr>
      </w:pPr>
      <w:r>
        <w:rPr>
          <w:rFonts w:hint="eastAsia"/>
          <w:noProof/>
          <w:sz w:val="22"/>
        </w:rPr>
        <mc:AlternateContent>
          <mc:Choice Requires="wps">
            <w:drawing>
              <wp:anchor distT="0" distB="0" distL="114300" distR="114300" simplePos="0" relativeHeight="251676672" behindDoc="0" locked="0" layoutInCell="1" allowOverlap="1" wp14:anchorId="66954AD7" wp14:editId="25102CA8">
                <wp:simplePos x="0" y="0"/>
                <wp:positionH relativeFrom="column">
                  <wp:posOffset>10906125</wp:posOffset>
                </wp:positionH>
                <wp:positionV relativeFrom="paragraph">
                  <wp:posOffset>1276350</wp:posOffset>
                </wp:positionV>
                <wp:extent cx="2352675" cy="581025"/>
                <wp:effectExtent l="0" t="0" r="28575" b="28575"/>
                <wp:wrapNone/>
                <wp:docPr id="70" name="テキスト ボックス 70"/>
                <wp:cNvGraphicFramePr/>
                <a:graphic xmlns:a="http://schemas.openxmlformats.org/drawingml/2006/main">
                  <a:graphicData uri="http://schemas.microsoft.com/office/word/2010/wordprocessingShape">
                    <wps:wsp>
                      <wps:cNvSpPr txBox="1"/>
                      <wps:spPr>
                        <a:xfrm>
                          <a:off x="0" y="0"/>
                          <a:ext cx="2352675" cy="581025"/>
                        </a:xfrm>
                        <a:prstGeom prst="rect">
                          <a:avLst/>
                        </a:prstGeom>
                        <a:solidFill>
                          <a:schemeClr val="lt1"/>
                        </a:solidFill>
                        <a:ln w="6350">
                          <a:solidFill>
                            <a:prstClr val="black"/>
                          </a:solidFill>
                        </a:ln>
                      </wps:spPr>
                      <wps:txbx>
                        <w:txbxContent>
                          <w:p w14:paraId="6F15CF94" w14:textId="77777777" w:rsidR="00AA132E" w:rsidRDefault="00AA132E" w:rsidP="00AA132E">
                            <w:pPr>
                              <w:ind w:right="28"/>
                              <w:jc w:val="left"/>
                            </w:pPr>
                            <w:r>
                              <w:rPr>
                                <w:rFonts w:hint="eastAsia"/>
                                <w:sz w:val="22"/>
                              </w:rPr>
                              <w:t>※</w:t>
                            </w:r>
                            <w:r w:rsidRPr="00933A23">
                              <w:rPr>
                                <w:rFonts w:hint="eastAsia"/>
                              </w:rPr>
                              <w:t>受注者</w:t>
                            </w:r>
                            <w:r>
                              <w:rPr>
                                <w:rFonts w:hint="eastAsia"/>
                              </w:rPr>
                              <w:t>と</w:t>
                            </w:r>
                          </w:p>
                          <w:p w14:paraId="32C9453F" w14:textId="77777777" w:rsidR="00AA132E" w:rsidRPr="002A161B" w:rsidRDefault="00AA132E" w:rsidP="0089053B">
                            <w:pPr>
                              <w:ind w:right="28"/>
                              <w:jc w:val="left"/>
                            </w:pPr>
                            <w:r>
                              <w:rPr>
                                <w:rFonts w:hint="eastAsia"/>
                              </w:rPr>
                              <w:t>現場代理人</w:t>
                            </w:r>
                            <w:r w:rsidRPr="00933A23">
                              <w:rPr>
                                <w:rFonts w:hint="eastAsia"/>
                              </w:rPr>
                              <w:t>名のみ記入（押印なし）</w:t>
                            </w:r>
                          </w:p>
                          <w:p w14:paraId="6E724BB0" w14:textId="77777777" w:rsidR="00AA132E" w:rsidRPr="0068094F" w:rsidRDefault="00AA132E" w:rsidP="00AA13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54AD7" id="テキスト ボックス 70" o:spid="_x0000_s1032" type="#_x0000_t202" style="position:absolute;left:0;text-align:left;margin-left:858.75pt;margin-top:100.5pt;width:185.25pt;height:4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" fillcolor="white [3201]" strokeweight=".5pt">
                <v:textbox>
                  <w:txbxContent>
                    <w:p w14:paraId="6F15CF94" w14:textId="77777777" w:rsidR="00AA132E" w:rsidRDefault="00AA132E" w:rsidP="00AA132E">
                      <w:pPr>
                        <w:ind w:right="28"/>
                        <w:jc w:val="left"/>
                      </w:pPr>
                      <w:r>
                        <w:rPr>
                          <w:rFonts w:hint="eastAsia"/>
                          <w:sz w:val="22"/>
                        </w:rPr>
                        <w:t>※</w:t>
                      </w:r>
                      <w:r w:rsidRPr="00933A23">
                        <w:rPr>
                          <w:rFonts w:hint="eastAsia"/>
                        </w:rPr>
                        <w:t>受注者</w:t>
                      </w:r>
                      <w:r>
                        <w:rPr>
                          <w:rFonts w:hint="eastAsia"/>
                        </w:rPr>
                        <w:t>と</w:t>
                      </w:r>
                    </w:p>
                    <w:p w14:paraId="32C9453F" w14:textId="77777777" w:rsidR="00AA132E" w:rsidRPr="002A161B" w:rsidRDefault="00AA132E" w:rsidP="0089053B">
                      <w:pPr>
                        <w:ind w:right="28"/>
                        <w:jc w:val="left"/>
                      </w:pPr>
                      <w:r>
                        <w:rPr>
                          <w:rFonts w:hint="eastAsia"/>
                        </w:rPr>
                        <w:t>現場代理人</w:t>
                      </w:r>
                      <w:r w:rsidRPr="00933A23">
                        <w:rPr>
                          <w:rFonts w:hint="eastAsia"/>
                        </w:rPr>
                        <w:t>名のみ記入（押印なし）</w:t>
                      </w:r>
                    </w:p>
                    <w:p w14:paraId="6E724BB0" w14:textId="77777777" w:rsidR="00AA132E" w:rsidRPr="0068094F" w:rsidRDefault="00AA132E" w:rsidP="00AA132E"/>
                  </w:txbxContent>
                </v:textbox>
              </v:shape>
            </w:pict>
          </mc:Fallback>
        </mc:AlternateContent>
      </w:r>
      <w:r w:rsidR="000C0836" w:rsidRPr="000C0836">
        <w:rPr>
          <w:noProof/>
        </w:rPr>
        <w:drawing>
          <wp:anchor distT="0" distB="0" distL="114300" distR="114300" simplePos="0" relativeHeight="251665408" behindDoc="0" locked="0" layoutInCell="1" allowOverlap="1" wp14:anchorId="4406D43F" wp14:editId="5523631C">
            <wp:simplePos x="0" y="0"/>
            <wp:positionH relativeFrom="column">
              <wp:posOffset>148590</wp:posOffset>
            </wp:positionH>
            <wp:positionV relativeFrom="paragraph">
              <wp:posOffset>1033780</wp:posOffset>
            </wp:positionV>
            <wp:extent cx="13222440" cy="8488440"/>
            <wp:effectExtent l="0" t="0" r="0" b="8255"/>
            <wp:wrapNone/>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222440" cy="8488440"/>
                    </a:xfrm>
                    <a:prstGeom prst="rect">
                      <a:avLst/>
                    </a:prstGeom>
                    <a:noFill/>
                    <a:ln>
                      <a:noFill/>
                    </a:ln>
                  </pic:spPr>
                </pic:pic>
              </a:graphicData>
            </a:graphic>
          </wp:anchor>
        </w:drawing>
      </w:r>
    </w:p>
    <w:p w14:paraId="734486B0" w14:textId="77777777" w:rsidR="00B92ED1" w:rsidRPr="00933A23" w:rsidRDefault="003F3F71" w:rsidP="00B92ED1">
      <w:r w:rsidRPr="00933A23">
        <w:rPr>
          <w:noProof/>
        </w:rPr>
        <w:lastRenderedPageBreak/>
        <mc:AlternateContent>
          <mc:Choice Requires="wps">
            <w:drawing>
              <wp:anchor distT="0" distB="0" distL="114300" distR="114300" simplePos="0" relativeHeight="251657728" behindDoc="0" locked="0" layoutInCell="0" allowOverlap="1" wp14:anchorId="7344898B" wp14:editId="5A69EED9">
                <wp:simplePos x="0" y="0"/>
                <wp:positionH relativeFrom="column">
                  <wp:posOffset>-78740</wp:posOffset>
                </wp:positionH>
                <wp:positionV relativeFrom="paragraph">
                  <wp:posOffset>-47625</wp:posOffset>
                </wp:positionV>
                <wp:extent cx="1019175" cy="228600"/>
                <wp:effectExtent l="0" t="0" r="9525" b="0"/>
                <wp:wrapNone/>
                <wp:docPr id="2"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489A1" w14:textId="520ACC9D" w:rsidR="00CD652D" w:rsidRPr="00CB0702" w:rsidRDefault="00CD652D" w:rsidP="00B92ED1">
                            <w:pPr>
                              <w:rPr>
                                <w:color w:val="000000" w:themeColor="text1"/>
                                <w:sz w:val="20"/>
                              </w:rPr>
                            </w:pPr>
                            <w:bookmarkStart w:id="1277" w:name="様式６"/>
                            <w:r w:rsidRPr="00CB0702">
                              <w:rPr>
                                <w:rFonts w:hint="eastAsia"/>
                                <w:color w:val="000000" w:themeColor="text1"/>
                                <w:sz w:val="20"/>
                              </w:rPr>
                              <w:t>（様式</w:t>
                            </w:r>
                            <w:r w:rsidR="002A4694">
                              <w:rPr>
                                <w:rFonts w:hint="eastAsia"/>
                                <w:color w:val="000000" w:themeColor="text1"/>
                                <w:sz w:val="20"/>
                              </w:rPr>
                              <w:t>５</w:t>
                            </w:r>
                            <w:r w:rsidRPr="00CB0702">
                              <w:rPr>
                                <w:rFonts w:hint="eastAsia"/>
                                <w:color w:val="000000" w:themeColor="text1"/>
                                <w:sz w:val="20"/>
                              </w:rPr>
                              <w:t>－２）</w:t>
                            </w:r>
                            <w:bookmarkEnd w:id="1277"/>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4898B" id="_x0000_s1033" type="#_x0000_t202" style="position:absolute;left:0;text-align:left;margin-left:-6.2pt;margin-top:-3.75pt;width:80.2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" o:allowincell="f" filled="f" stroked="f">
                <v:textbox inset="2pt,2pt,2pt,2pt">
                  <w:txbxContent>
                    <w:p w14:paraId="734489A1" w14:textId="520ACC9D" w:rsidR="00CD652D" w:rsidRPr="00CB0702" w:rsidRDefault="00CD652D" w:rsidP="00B92ED1">
                      <w:pPr>
                        <w:rPr>
                          <w:color w:val="000000" w:themeColor="text1"/>
                          <w:sz w:val="20"/>
                        </w:rPr>
                      </w:pPr>
                      <w:bookmarkStart w:id="1278" w:name="様式６"/>
                      <w:r w:rsidRPr="00CB0702">
                        <w:rPr>
                          <w:rFonts w:hint="eastAsia"/>
                          <w:color w:val="000000" w:themeColor="text1"/>
                          <w:sz w:val="20"/>
                        </w:rPr>
                        <w:t>（様式</w:t>
                      </w:r>
                      <w:r w:rsidR="002A4694">
                        <w:rPr>
                          <w:rFonts w:hint="eastAsia"/>
                          <w:color w:val="000000" w:themeColor="text1"/>
                          <w:sz w:val="20"/>
                        </w:rPr>
                        <w:t>５</w:t>
                      </w:r>
                      <w:r w:rsidRPr="00CB0702">
                        <w:rPr>
                          <w:rFonts w:hint="eastAsia"/>
                          <w:color w:val="000000" w:themeColor="text1"/>
                          <w:sz w:val="20"/>
                        </w:rPr>
                        <w:t>－２）</w:t>
                      </w:r>
                      <w:bookmarkEnd w:id="1278"/>
                    </w:p>
                  </w:txbxContent>
                </v:textbox>
              </v:shape>
            </w:pict>
          </mc:Fallback>
        </mc:AlternateContent>
      </w:r>
    </w:p>
    <w:tbl>
      <w:tblPr>
        <w:tblW w:w="3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49"/>
      </w:tblGrid>
      <w:tr w:rsidR="005D6FD9" w:rsidRPr="00933A23" w14:paraId="734486BA" w14:textId="77777777" w:rsidTr="005D6FD9">
        <w:trPr>
          <w:cantSplit/>
          <w:trHeight w:val="252"/>
        </w:trPr>
        <w:tc>
          <w:tcPr>
            <w:tcW w:w="3249" w:type="dxa"/>
            <w:vMerge w:val="restart"/>
          </w:tcPr>
          <w:p w14:paraId="734486B1" w14:textId="77777777" w:rsidR="005D6FD9" w:rsidRPr="00933A23" w:rsidRDefault="005D6FD9" w:rsidP="00764F7C">
            <w:pPr>
              <w:rPr>
                <w:sz w:val="28"/>
              </w:rPr>
            </w:pPr>
            <w:r w:rsidRPr="00933A23">
              <w:br w:type="page"/>
            </w:r>
            <w:r w:rsidRPr="00933A23">
              <w:br w:type="page"/>
            </w:r>
            <w:r w:rsidRPr="00933A23">
              <w:rPr>
                <w:rFonts w:hint="eastAsia"/>
                <w:sz w:val="28"/>
              </w:rPr>
              <w:t>工事週報</w:t>
            </w:r>
          </w:p>
          <w:p w14:paraId="734486B2" w14:textId="77777777" w:rsidR="005D6FD9" w:rsidRPr="00933A23" w:rsidRDefault="005D6FD9" w:rsidP="00764F7C">
            <w:r w:rsidRPr="00933A23">
              <w:rPr>
                <w:rFonts w:hint="eastAsia"/>
              </w:rPr>
              <w:t>(</w:t>
            </w:r>
            <w:r w:rsidRPr="00933A23">
              <w:rPr>
                <w:rFonts w:hint="eastAsia"/>
              </w:rPr>
              <w:t>期間</w:t>
            </w:r>
            <w:r w:rsidRPr="00933A23">
              <w:rPr>
                <w:rFonts w:hint="eastAsia"/>
              </w:rPr>
              <w:t>)</w:t>
            </w:r>
          </w:p>
          <w:p w14:paraId="734486B3" w14:textId="77777777" w:rsidR="005D6FD9" w:rsidRPr="00933A23" w:rsidRDefault="005D6FD9" w:rsidP="00126097">
            <w:pPr>
              <w:ind w:firstLineChars="100" w:firstLine="210"/>
            </w:pPr>
            <w:r w:rsidRPr="00933A23">
              <w:rPr>
                <w:rFonts w:hint="eastAsia"/>
              </w:rPr>
              <w:t xml:space="preserve"> </w:t>
            </w:r>
            <w:r w:rsidRPr="00933A23">
              <w:rPr>
                <w:rFonts w:hint="eastAsia"/>
              </w:rPr>
              <w:t>自</w:t>
            </w:r>
            <w:r w:rsidRPr="00933A23">
              <w:rPr>
                <w:rFonts w:hint="eastAsia"/>
              </w:rPr>
              <w:t xml:space="preserve">   </w:t>
            </w:r>
            <w:r w:rsidRPr="00933A23">
              <w:rPr>
                <w:rFonts w:hint="eastAsia"/>
              </w:rPr>
              <w:t xml:space="preserve">　　</w:t>
            </w:r>
            <w:r w:rsidRPr="00933A23">
              <w:rPr>
                <w:rFonts w:hint="eastAsia"/>
              </w:rPr>
              <w:t xml:space="preserve">    </w:t>
            </w:r>
            <w:r w:rsidRPr="00933A23">
              <w:rPr>
                <w:rFonts w:hint="eastAsia"/>
              </w:rPr>
              <w:t>年</w:t>
            </w:r>
            <w:r w:rsidRPr="00933A23">
              <w:rPr>
                <w:rFonts w:hint="eastAsia"/>
              </w:rPr>
              <w:t xml:space="preserve">   </w:t>
            </w:r>
            <w:r w:rsidRPr="00933A23">
              <w:rPr>
                <w:rFonts w:hint="eastAsia"/>
              </w:rPr>
              <w:t>月</w:t>
            </w:r>
            <w:r w:rsidRPr="00933A23">
              <w:rPr>
                <w:rFonts w:hint="eastAsia"/>
              </w:rPr>
              <w:t xml:space="preserve">   </w:t>
            </w:r>
            <w:r w:rsidRPr="00933A23">
              <w:rPr>
                <w:rFonts w:hint="eastAsia"/>
              </w:rPr>
              <w:t>日</w:t>
            </w:r>
          </w:p>
          <w:p w14:paraId="734486B4" w14:textId="77777777" w:rsidR="005D6FD9" w:rsidRPr="00933A23" w:rsidRDefault="005D6FD9" w:rsidP="00764F7C">
            <w:r w:rsidRPr="00933A23">
              <w:rPr>
                <w:rFonts w:hint="eastAsia"/>
              </w:rPr>
              <w:t xml:space="preserve">   </w:t>
            </w:r>
            <w:r w:rsidRPr="00933A23">
              <w:rPr>
                <w:rFonts w:hint="eastAsia"/>
              </w:rPr>
              <w:t>至</w:t>
            </w:r>
            <w:r w:rsidRPr="00933A23">
              <w:rPr>
                <w:rFonts w:hint="eastAsia"/>
              </w:rPr>
              <w:t xml:space="preserve">   </w:t>
            </w:r>
            <w:r w:rsidRPr="00933A23">
              <w:rPr>
                <w:rFonts w:hint="eastAsia"/>
              </w:rPr>
              <w:t xml:space="preserve">　　</w:t>
            </w:r>
            <w:r w:rsidRPr="00933A23">
              <w:rPr>
                <w:rFonts w:hint="eastAsia"/>
              </w:rPr>
              <w:t xml:space="preserve">    </w:t>
            </w:r>
            <w:r w:rsidRPr="00933A23">
              <w:rPr>
                <w:rFonts w:hint="eastAsia"/>
              </w:rPr>
              <w:t>年</w:t>
            </w:r>
            <w:r w:rsidRPr="00933A23">
              <w:rPr>
                <w:rFonts w:hint="eastAsia"/>
              </w:rPr>
              <w:t xml:space="preserve">   </w:t>
            </w:r>
            <w:r w:rsidRPr="00933A23">
              <w:rPr>
                <w:rFonts w:hint="eastAsia"/>
              </w:rPr>
              <w:t>月</w:t>
            </w:r>
            <w:r w:rsidRPr="00933A23">
              <w:rPr>
                <w:rFonts w:hint="eastAsia"/>
              </w:rPr>
              <w:t xml:space="preserve">   </w:t>
            </w:r>
            <w:r w:rsidRPr="00933A23">
              <w:rPr>
                <w:rFonts w:hint="eastAsia"/>
              </w:rPr>
              <w:t>日</w:t>
            </w:r>
          </w:p>
        </w:tc>
      </w:tr>
      <w:tr w:rsidR="005D6FD9" w:rsidRPr="00933A23" w14:paraId="734486C1" w14:textId="77777777" w:rsidTr="005D6FD9">
        <w:trPr>
          <w:cantSplit/>
          <w:trHeight w:val="962"/>
        </w:trPr>
        <w:tc>
          <w:tcPr>
            <w:tcW w:w="3249" w:type="dxa"/>
            <w:vMerge/>
          </w:tcPr>
          <w:p w14:paraId="734486BB" w14:textId="77777777" w:rsidR="005D6FD9" w:rsidRPr="00933A23" w:rsidRDefault="005D6FD9" w:rsidP="00764F7C"/>
        </w:tc>
      </w:tr>
    </w:tbl>
    <w:p w14:paraId="734486C2" w14:textId="77777777" w:rsidR="00B92ED1" w:rsidRPr="00933A23" w:rsidRDefault="00B92ED1" w:rsidP="00B92ED1">
      <w:pPr>
        <w:snapToGrid w:val="0"/>
        <w:spacing w:line="240" w:lineRule="atLeast"/>
      </w:pPr>
    </w:p>
    <w:tbl>
      <w:tblPr>
        <w:tblW w:w="9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9"/>
        <w:gridCol w:w="3960"/>
        <w:gridCol w:w="4337"/>
      </w:tblGrid>
      <w:tr w:rsidR="00933A23" w:rsidRPr="00933A23" w14:paraId="734486C5" w14:textId="77777777" w:rsidTr="00ED436F">
        <w:tc>
          <w:tcPr>
            <w:tcW w:w="5139" w:type="dxa"/>
            <w:gridSpan w:val="2"/>
            <w:vAlign w:val="center"/>
          </w:tcPr>
          <w:p w14:paraId="734486C3" w14:textId="77777777" w:rsidR="00B92ED1" w:rsidRPr="00933A23" w:rsidRDefault="00B92ED1" w:rsidP="00764F7C">
            <w:pPr>
              <w:jc w:val="center"/>
            </w:pPr>
            <w:r w:rsidRPr="00933A23">
              <w:rPr>
                <w:rFonts w:hint="eastAsia"/>
              </w:rPr>
              <w:t>工</w:t>
            </w:r>
            <w:r w:rsidRPr="00933A23">
              <w:rPr>
                <w:rFonts w:hint="eastAsia"/>
              </w:rPr>
              <w:t xml:space="preserve"> </w:t>
            </w:r>
            <w:r w:rsidRPr="00933A23">
              <w:rPr>
                <w:rFonts w:hint="eastAsia"/>
              </w:rPr>
              <w:t>事</w:t>
            </w:r>
            <w:r w:rsidRPr="00933A23">
              <w:rPr>
                <w:rFonts w:hint="eastAsia"/>
              </w:rPr>
              <w:t xml:space="preserve"> </w:t>
            </w:r>
            <w:r w:rsidRPr="00933A23">
              <w:rPr>
                <w:rFonts w:hint="eastAsia"/>
              </w:rPr>
              <w:t>名</w:t>
            </w:r>
          </w:p>
        </w:tc>
        <w:tc>
          <w:tcPr>
            <w:tcW w:w="4337" w:type="dxa"/>
            <w:vAlign w:val="center"/>
          </w:tcPr>
          <w:p w14:paraId="734486C4" w14:textId="77777777" w:rsidR="00B92ED1" w:rsidRPr="00933A23" w:rsidRDefault="00FE28F7" w:rsidP="00764F7C">
            <w:pPr>
              <w:jc w:val="center"/>
            </w:pPr>
            <w:r w:rsidRPr="00933A23">
              <w:rPr>
                <w:rFonts w:hint="eastAsia"/>
              </w:rPr>
              <w:t>受</w:t>
            </w:r>
            <w:r w:rsidR="000C34EE" w:rsidRPr="00933A23">
              <w:rPr>
                <w:rFonts w:hint="eastAsia"/>
              </w:rPr>
              <w:t xml:space="preserve"> </w:t>
            </w:r>
            <w:r w:rsidRPr="00933A23">
              <w:rPr>
                <w:rFonts w:hint="eastAsia"/>
              </w:rPr>
              <w:t>注</w:t>
            </w:r>
            <w:r w:rsidR="000C34EE" w:rsidRPr="00933A23">
              <w:rPr>
                <w:rFonts w:hint="eastAsia"/>
              </w:rPr>
              <w:t xml:space="preserve"> </w:t>
            </w:r>
            <w:r w:rsidRPr="00933A23">
              <w:rPr>
                <w:rFonts w:hint="eastAsia"/>
              </w:rPr>
              <w:t>者</w:t>
            </w:r>
          </w:p>
        </w:tc>
      </w:tr>
      <w:tr w:rsidR="00933A23" w:rsidRPr="00933A23" w14:paraId="734486CA" w14:textId="77777777" w:rsidTr="00ED436F">
        <w:trPr>
          <w:trHeight w:val="892"/>
        </w:trPr>
        <w:tc>
          <w:tcPr>
            <w:tcW w:w="5139" w:type="dxa"/>
            <w:gridSpan w:val="2"/>
          </w:tcPr>
          <w:p w14:paraId="734486C6" w14:textId="77777777" w:rsidR="00B92ED1" w:rsidRPr="00933A23" w:rsidRDefault="00B92ED1" w:rsidP="00764F7C">
            <w:pPr>
              <w:rPr>
                <w:b/>
              </w:rPr>
            </w:pPr>
          </w:p>
        </w:tc>
        <w:tc>
          <w:tcPr>
            <w:tcW w:w="4337" w:type="dxa"/>
          </w:tcPr>
          <w:p w14:paraId="734486C7" w14:textId="77777777" w:rsidR="00B92ED1" w:rsidRPr="00933A23" w:rsidRDefault="00B92ED1" w:rsidP="00764F7C">
            <w:pPr>
              <w:rPr>
                <w:b/>
              </w:rPr>
            </w:pPr>
          </w:p>
          <w:p w14:paraId="734486C8" w14:textId="77777777" w:rsidR="00A02389" w:rsidRPr="00933A23" w:rsidRDefault="00A02389" w:rsidP="00A02389">
            <w:pPr>
              <w:ind w:left="7350" w:right="840" w:hangingChars="3500" w:hanging="7350"/>
            </w:pPr>
            <w:r w:rsidRPr="00933A23">
              <w:rPr>
                <w:rFonts w:hint="eastAsia"/>
              </w:rPr>
              <w:t>※</w:t>
            </w:r>
            <w:r w:rsidR="00FE28F7" w:rsidRPr="00933A23">
              <w:rPr>
                <w:rFonts w:hint="eastAsia"/>
              </w:rPr>
              <w:t>受注</w:t>
            </w:r>
            <w:r w:rsidR="00490067" w:rsidRPr="00933A23">
              <w:rPr>
                <w:rFonts w:hint="eastAsia"/>
              </w:rPr>
              <w:t>者名のみ記入（押印なし）</w:t>
            </w:r>
          </w:p>
          <w:p w14:paraId="734486C9" w14:textId="77777777" w:rsidR="00783482" w:rsidRPr="00933A23" w:rsidRDefault="00783482" w:rsidP="00764F7C">
            <w:pPr>
              <w:rPr>
                <w:b/>
              </w:rPr>
            </w:pPr>
          </w:p>
        </w:tc>
      </w:tr>
      <w:tr w:rsidR="00933A23" w:rsidRPr="00933A23" w14:paraId="734486CD" w14:textId="77777777" w:rsidTr="00ED436F">
        <w:trPr>
          <w:trHeight w:val="409"/>
        </w:trPr>
        <w:tc>
          <w:tcPr>
            <w:tcW w:w="1179" w:type="dxa"/>
            <w:vAlign w:val="center"/>
          </w:tcPr>
          <w:p w14:paraId="734486CB" w14:textId="77777777" w:rsidR="00B92ED1" w:rsidRPr="00933A23" w:rsidRDefault="003F3F71" w:rsidP="00863804">
            <w:pPr>
              <w:jc w:val="center"/>
            </w:pPr>
            <w:r w:rsidRPr="00933A23">
              <w:rPr>
                <w:rFonts w:hint="eastAsia"/>
                <w:noProof/>
              </w:rPr>
              <mc:AlternateContent>
                <mc:Choice Requires="wps">
                  <w:drawing>
                    <wp:anchor distT="0" distB="0" distL="114300" distR="114300" simplePos="0" relativeHeight="251656704" behindDoc="0" locked="0" layoutInCell="1" allowOverlap="1" wp14:anchorId="7344898D" wp14:editId="7344898E">
                      <wp:simplePos x="0" y="0"/>
                      <wp:positionH relativeFrom="column">
                        <wp:posOffset>20955</wp:posOffset>
                      </wp:positionH>
                      <wp:positionV relativeFrom="paragraph">
                        <wp:posOffset>22225</wp:posOffset>
                      </wp:positionV>
                      <wp:extent cx="573405" cy="222885"/>
                      <wp:effectExtent l="0" t="0" r="0" b="0"/>
                      <wp:wrapNone/>
                      <wp:docPr id="1"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489A2" w14:textId="77777777" w:rsidR="00CD652D" w:rsidRDefault="00CD652D">
                                  <w:r>
                                    <w:rPr>
                                      <w:rFonts w:hint="eastAsia"/>
                                    </w:rPr>
                                    <w:t>工　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4898D" id="Text Box 188" o:spid="_x0000_s1034" type="#_x0000_t202" style="position:absolute;left:0;text-align:left;margin-left:1.65pt;margin-top:1.75pt;width:45.15pt;height:17.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" filled="f" stroked="f">
                      <v:textbox inset="5.85pt,.7pt,5.85pt,.7pt">
                        <w:txbxContent>
                          <w:p w14:paraId="734489A2" w14:textId="77777777" w:rsidR="00CD652D" w:rsidRDefault="00CD652D">
                            <w:r>
                              <w:rPr>
                                <w:rFonts w:hint="eastAsia"/>
                              </w:rPr>
                              <w:t>工　期</w:t>
                            </w:r>
                          </w:p>
                        </w:txbxContent>
                      </v:textbox>
                    </v:shape>
                  </w:pict>
                </mc:Fallback>
              </mc:AlternateContent>
            </w:r>
            <w:r w:rsidR="00033A2F" w:rsidRPr="00933A23">
              <w:rPr>
                <w:rFonts w:hint="eastAsia"/>
              </w:rPr>
              <w:t xml:space="preserve"> </w:t>
            </w:r>
          </w:p>
        </w:tc>
        <w:tc>
          <w:tcPr>
            <w:tcW w:w="8297" w:type="dxa"/>
            <w:gridSpan w:val="2"/>
            <w:vAlign w:val="center"/>
          </w:tcPr>
          <w:p w14:paraId="734486CC" w14:textId="77777777" w:rsidR="00B92ED1" w:rsidRPr="00933A23" w:rsidRDefault="00033A2F" w:rsidP="00863804">
            <w:pPr>
              <w:jc w:val="center"/>
            </w:pPr>
            <w:r w:rsidRPr="00933A23">
              <w:rPr>
                <w:rFonts w:hint="eastAsia"/>
              </w:rPr>
              <w:t xml:space="preserve">工期　</w:t>
            </w:r>
            <w:r w:rsidR="007F3193" w:rsidRPr="00933A23">
              <w:rPr>
                <w:rFonts w:hint="eastAsia"/>
              </w:rPr>
              <w:t xml:space="preserve">　　</w:t>
            </w:r>
            <w:r w:rsidR="00B92ED1" w:rsidRPr="00933A23">
              <w:rPr>
                <w:rFonts w:hint="eastAsia"/>
              </w:rPr>
              <w:t xml:space="preserve">    </w:t>
            </w:r>
            <w:r w:rsidR="00B92ED1" w:rsidRPr="00933A23">
              <w:rPr>
                <w:rFonts w:hint="eastAsia"/>
              </w:rPr>
              <w:t>年</w:t>
            </w:r>
            <w:r w:rsidR="00B92ED1" w:rsidRPr="00933A23">
              <w:rPr>
                <w:rFonts w:hint="eastAsia"/>
              </w:rPr>
              <w:t xml:space="preserve">    </w:t>
            </w:r>
            <w:r w:rsidR="00B92ED1" w:rsidRPr="00933A23">
              <w:rPr>
                <w:rFonts w:hint="eastAsia"/>
              </w:rPr>
              <w:t>月</w:t>
            </w:r>
            <w:r w:rsidR="00B92ED1" w:rsidRPr="00933A23">
              <w:rPr>
                <w:rFonts w:hint="eastAsia"/>
              </w:rPr>
              <w:t xml:space="preserve">    </w:t>
            </w:r>
            <w:r w:rsidR="00B92ED1" w:rsidRPr="00933A23">
              <w:rPr>
                <w:rFonts w:hint="eastAsia"/>
              </w:rPr>
              <w:t>日～</w:t>
            </w:r>
            <w:r w:rsidR="007F3193" w:rsidRPr="00933A23">
              <w:rPr>
                <w:rFonts w:hint="eastAsia"/>
              </w:rPr>
              <w:t xml:space="preserve">　　　</w:t>
            </w:r>
            <w:r w:rsidR="00B92ED1" w:rsidRPr="00933A23">
              <w:rPr>
                <w:rFonts w:hint="eastAsia"/>
              </w:rPr>
              <w:t xml:space="preserve">    </w:t>
            </w:r>
            <w:r w:rsidR="00B92ED1" w:rsidRPr="00933A23">
              <w:rPr>
                <w:rFonts w:hint="eastAsia"/>
              </w:rPr>
              <w:t>年</w:t>
            </w:r>
            <w:r w:rsidR="00B92ED1" w:rsidRPr="00933A23">
              <w:rPr>
                <w:rFonts w:hint="eastAsia"/>
              </w:rPr>
              <w:t xml:space="preserve">    </w:t>
            </w:r>
            <w:r w:rsidR="00B92ED1" w:rsidRPr="00933A23">
              <w:rPr>
                <w:rFonts w:hint="eastAsia"/>
              </w:rPr>
              <w:t>月</w:t>
            </w:r>
            <w:r w:rsidR="00B92ED1" w:rsidRPr="00933A23">
              <w:rPr>
                <w:rFonts w:hint="eastAsia"/>
              </w:rPr>
              <w:t xml:space="preserve">    </w:t>
            </w:r>
            <w:r w:rsidR="00B92ED1" w:rsidRPr="00933A23">
              <w:rPr>
                <w:rFonts w:hint="eastAsia"/>
              </w:rPr>
              <w:t>日</w:t>
            </w:r>
            <w:r w:rsidR="00B92ED1" w:rsidRPr="00933A23">
              <w:rPr>
                <w:rFonts w:hint="eastAsia"/>
              </w:rPr>
              <w:t xml:space="preserve">  </w:t>
            </w:r>
            <w:r w:rsidR="00B92ED1" w:rsidRPr="00933A23">
              <w:rPr>
                <w:rFonts w:hint="eastAsia"/>
              </w:rPr>
              <w:t>（</w:t>
            </w:r>
            <w:r w:rsidR="00B92ED1" w:rsidRPr="00933A23">
              <w:rPr>
                <w:rFonts w:hint="eastAsia"/>
              </w:rPr>
              <w:t xml:space="preserve">      </w:t>
            </w:r>
            <w:r w:rsidR="00B92ED1" w:rsidRPr="00933A23">
              <w:rPr>
                <w:rFonts w:hint="eastAsia"/>
              </w:rPr>
              <w:t>日間）</w:t>
            </w:r>
          </w:p>
        </w:tc>
      </w:tr>
    </w:tbl>
    <w:p w14:paraId="734486CE" w14:textId="77777777" w:rsidR="00B92ED1" w:rsidRPr="00933A23" w:rsidRDefault="00ED436F" w:rsidP="00B92ED1">
      <w:pPr>
        <w:snapToGrid w:val="0"/>
        <w:spacing w:line="240" w:lineRule="atLeast"/>
      </w:pPr>
      <w:r w:rsidRPr="00933A23">
        <w:rPr>
          <w:rFonts w:hint="eastAsia"/>
        </w:rPr>
        <w:t>（工　事　内　容）</w:t>
      </w:r>
    </w:p>
    <w:tbl>
      <w:tblPr>
        <w:tblW w:w="9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4"/>
        <w:gridCol w:w="850"/>
        <w:gridCol w:w="5512"/>
      </w:tblGrid>
      <w:tr w:rsidR="00933A23" w:rsidRPr="00933A23" w14:paraId="734486D2" w14:textId="77777777" w:rsidTr="003636EC">
        <w:trPr>
          <w:trHeight w:val="535"/>
        </w:trPr>
        <w:tc>
          <w:tcPr>
            <w:tcW w:w="3114" w:type="dxa"/>
            <w:vAlign w:val="center"/>
          </w:tcPr>
          <w:p w14:paraId="734486CF" w14:textId="77777777" w:rsidR="003636EC" w:rsidRPr="00933A23" w:rsidRDefault="003636EC" w:rsidP="009C7716">
            <w:pPr>
              <w:jc w:val="center"/>
            </w:pPr>
            <w:r w:rsidRPr="00933A23">
              <w:rPr>
                <w:rFonts w:hint="eastAsia"/>
              </w:rPr>
              <w:t>日</w:t>
            </w:r>
            <w:r w:rsidRPr="00933A23">
              <w:rPr>
                <w:rFonts w:hint="eastAsia"/>
              </w:rPr>
              <w:t xml:space="preserve">   </w:t>
            </w:r>
            <w:r w:rsidRPr="00933A23">
              <w:rPr>
                <w:rFonts w:hint="eastAsia"/>
              </w:rPr>
              <w:t>付</w:t>
            </w:r>
          </w:p>
        </w:tc>
        <w:tc>
          <w:tcPr>
            <w:tcW w:w="850" w:type="dxa"/>
            <w:vAlign w:val="center"/>
          </w:tcPr>
          <w:p w14:paraId="734486D0" w14:textId="77777777" w:rsidR="003636EC" w:rsidRPr="00933A23" w:rsidRDefault="003636EC" w:rsidP="003636EC">
            <w:pPr>
              <w:jc w:val="center"/>
            </w:pPr>
            <w:r w:rsidRPr="00933A23">
              <w:rPr>
                <w:rFonts w:hint="eastAsia"/>
              </w:rPr>
              <w:t>天候</w:t>
            </w:r>
          </w:p>
        </w:tc>
        <w:tc>
          <w:tcPr>
            <w:tcW w:w="5512" w:type="dxa"/>
            <w:vAlign w:val="center"/>
          </w:tcPr>
          <w:p w14:paraId="734486D1" w14:textId="77777777" w:rsidR="003636EC" w:rsidRPr="00933A23" w:rsidRDefault="003636EC" w:rsidP="009C7716">
            <w:pPr>
              <w:jc w:val="center"/>
            </w:pPr>
            <w:r w:rsidRPr="00933A23">
              <w:rPr>
                <w:rFonts w:hint="eastAsia"/>
              </w:rPr>
              <w:t>工</w:t>
            </w:r>
            <w:r w:rsidRPr="00933A23">
              <w:rPr>
                <w:rFonts w:hint="eastAsia"/>
              </w:rPr>
              <w:t xml:space="preserve">   </w:t>
            </w:r>
            <w:r w:rsidRPr="00933A23">
              <w:rPr>
                <w:rFonts w:hint="eastAsia"/>
              </w:rPr>
              <w:t>種</w:t>
            </w:r>
          </w:p>
        </w:tc>
      </w:tr>
      <w:tr w:rsidR="00933A23" w:rsidRPr="00933A23" w14:paraId="734486D6" w14:textId="77777777" w:rsidTr="003636EC">
        <w:trPr>
          <w:trHeight w:val="283"/>
        </w:trPr>
        <w:tc>
          <w:tcPr>
            <w:tcW w:w="3114" w:type="dxa"/>
            <w:vAlign w:val="center"/>
          </w:tcPr>
          <w:p w14:paraId="734486D3" w14:textId="77777777" w:rsidR="003636EC" w:rsidRPr="00933A23" w:rsidRDefault="003636EC" w:rsidP="00764F7C"/>
        </w:tc>
        <w:tc>
          <w:tcPr>
            <w:tcW w:w="850" w:type="dxa"/>
            <w:vAlign w:val="center"/>
          </w:tcPr>
          <w:p w14:paraId="734486D4" w14:textId="77777777" w:rsidR="003636EC" w:rsidRPr="00933A23" w:rsidRDefault="003636EC" w:rsidP="003636EC">
            <w:pPr>
              <w:jc w:val="center"/>
            </w:pPr>
          </w:p>
        </w:tc>
        <w:tc>
          <w:tcPr>
            <w:tcW w:w="5512" w:type="dxa"/>
            <w:vAlign w:val="center"/>
          </w:tcPr>
          <w:p w14:paraId="734486D5" w14:textId="77777777" w:rsidR="003636EC" w:rsidRPr="00933A23" w:rsidRDefault="003636EC" w:rsidP="00764F7C"/>
        </w:tc>
      </w:tr>
      <w:tr w:rsidR="00933A23" w:rsidRPr="00933A23" w14:paraId="734486DA" w14:textId="77777777" w:rsidTr="003636EC">
        <w:trPr>
          <w:trHeight w:val="283"/>
        </w:trPr>
        <w:tc>
          <w:tcPr>
            <w:tcW w:w="3114" w:type="dxa"/>
            <w:vAlign w:val="center"/>
          </w:tcPr>
          <w:p w14:paraId="734486D7" w14:textId="77777777" w:rsidR="003636EC" w:rsidRPr="00933A23" w:rsidRDefault="003636EC" w:rsidP="00764F7C"/>
        </w:tc>
        <w:tc>
          <w:tcPr>
            <w:tcW w:w="850" w:type="dxa"/>
            <w:vAlign w:val="center"/>
          </w:tcPr>
          <w:p w14:paraId="734486D8" w14:textId="77777777" w:rsidR="003636EC" w:rsidRPr="00933A23" w:rsidRDefault="003636EC" w:rsidP="003636EC">
            <w:pPr>
              <w:jc w:val="center"/>
            </w:pPr>
          </w:p>
        </w:tc>
        <w:tc>
          <w:tcPr>
            <w:tcW w:w="5512" w:type="dxa"/>
            <w:vAlign w:val="center"/>
          </w:tcPr>
          <w:p w14:paraId="734486D9" w14:textId="77777777" w:rsidR="003636EC" w:rsidRPr="00933A23" w:rsidRDefault="003636EC" w:rsidP="00764F7C"/>
        </w:tc>
      </w:tr>
      <w:tr w:rsidR="00933A23" w:rsidRPr="00933A23" w14:paraId="734486DE" w14:textId="77777777" w:rsidTr="003636EC">
        <w:trPr>
          <w:trHeight w:val="283"/>
        </w:trPr>
        <w:tc>
          <w:tcPr>
            <w:tcW w:w="3114" w:type="dxa"/>
            <w:vAlign w:val="center"/>
          </w:tcPr>
          <w:p w14:paraId="734486DB" w14:textId="77777777" w:rsidR="003636EC" w:rsidRPr="00933A23" w:rsidRDefault="003636EC" w:rsidP="00764F7C"/>
        </w:tc>
        <w:tc>
          <w:tcPr>
            <w:tcW w:w="850" w:type="dxa"/>
            <w:vAlign w:val="center"/>
          </w:tcPr>
          <w:p w14:paraId="734486DC" w14:textId="77777777" w:rsidR="003636EC" w:rsidRPr="00933A23" w:rsidRDefault="003636EC" w:rsidP="003636EC">
            <w:pPr>
              <w:jc w:val="center"/>
            </w:pPr>
          </w:p>
        </w:tc>
        <w:tc>
          <w:tcPr>
            <w:tcW w:w="5512" w:type="dxa"/>
            <w:vAlign w:val="center"/>
          </w:tcPr>
          <w:p w14:paraId="734486DD" w14:textId="77777777" w:rsidR="003636EC" w:rsidRPr="00933A23" w:rsidRDefault="003636EC" w:rsidP="00764F7C"/>
        </w:tc>
      </w:tr>
      <w:tr w:rsidR="00933A23" w:rsidRPr="00933A23" w14:paraId="734486E2" w14:textId="77777777" w:rsidTr="003636EC">
        <w:trPr>
          <w:trHeight w:val="283"/>
        </w:trPr>
        <w:tc>
          <w:tcPr>
            <w:tcW w:w="3114" w:type="dxa"/>
            <w:vAlign w:val="center"/>
          </w:tcPr>
          <w:p w14:paraId="734486DF" w14:textId="77777777" w:rsidR="003636EC" w:rsidRPr="00933A23" w:rsidRDefault="003636EC" w:rsidP="00764F7C"/>
        </w:tc>
        <w:tc>
          <w:tcPr>
            <w:tcW w:w="850" w:type="dxa"/>
            <w:vAlign w:val="center"/>
          </w:tcPr>
          <w:p w14:paraId="734486E0" w14:textId="77777777" w:rsidR="003636EC" w:rsidRPr="00933A23" w:rsidRDefault="003636EC" w:rsidP="003636EC">
            <w:pPr>
              <w:jc w:val="center"/>
            </w:pPr>
          </w:p>
        </w:tc>
        <w:tc>
          <w:tcPr>
            <w:tcW w:w="5512" w:type="dxa"/>
            <w:vAlign w:val="center"/>
          </w:tcPr>
          <w:p w14:paraId="734486E1" w14:textId="77777777" w:rsidR="003636EC" w:rsidRPr="00933A23" w:rsidRDefault="003636EC" w:rsidP="00764F7C"/>
        </w:tc>
      </w:tr>
      <w:tr w:rsidR="00933A23" w:rsidRPr="00933A23" w14:paraId="734486E6" w14:textId="77777777" w:rsidTr="003636EC">
        <w:trPr>
          <w:trHeight w:val="283"/>
        </w:trPr>
        <w:tc>
          <w:tcPr>
            <w:tcW w:w="3114" w:type="dxa"/>
            <w:vAlign w:val="center"/>
          </w:tcPr>
          <w:p w14:paraId="734486E3" w14:textId="77777777" w:rsidR="003636EC" w:rsidRPr="00933A23" w:rsidRDefault="003636EC" w:rsidP="00764F7C"/>
        </w:tc>
        <w:tc>
          <w:tcPr>
            <w:tcW w:w="850" w:type="dxa"/>
            <w:vAlign w:val="center"/>
          </w:tcPr>
          <w:p w14:paraId="734486E4" w14:textId="77777777" w:rsidR="003636EC" w:rsidRPr="00933A23" w:rsidRDefault="003636EC" w:rsidP="003636EC">
            <w:pPr>
              <w:jc w:val="center"/>
            </w:pPr>
          </w:p>
        </w:tc>
        <w:tc>
          <w:tcPr>
            <w:tcW w:w="5512" w:type="dxa"/>
            <w:vAlign w:val="center"/>
          </w:tcPr>
          <w:p w14:paraId="734486E5" w14:textId="77777777" w:rsidR="003636EC" w:rsidRPr="00933A23" w:rsidRDefault="003636EC" w:rsidP="00764F7C"/>
        </w:tc>
      </w:tr>
      <w:tr w:rsidR="00933A23" w:rsidRPr="00933A23" w14:paraId="734486EA" w14:textId="77777777" w:rsidTr="003636EC">
        <w:trPr>
          <w:trHeight w:val="283"/>
        </w:trPr>
        <w:tc>
          <w:tcPr>
            <w:tcW w:w="3114" w:type="dxa"/>
            <w:vAlign w:val="center"/>
          </w:tcPr>
          <w:p w14:paraId="734486E7" w14:textId="77777777" w:rsidR="003636EC" w:rsidRPr="00933A23" w:rsidRDefault="003636EC" w:rsidP="00764F7C"/>
        </w:tc>
        <w:tc>
          <w:tcPr>
            <w:tcW w:w="850" w:type="dxa"/>
            <w:vAlign w:val="center"/>
          </w:tcPr>
          <w:p w14:paraId="734486E8" w14:textId="77777777" w:rsidR="003636EC" w:rsidRPr="00933A23" w:rsidRDefault="003636EC" w:rsidP="003636EC">
            <w:pPr>
              <w:jc w:val="center"/>
            </w:pPr>
          </w:p>
        </w:tc>
        <w:tc>
          <w:tcPr>
            <w:tcW w:w="5512" w:type="dxa"/>
            <w:vAlign w:val="center"/>
          </w:tcPr>
          <w:p w14:paraId="734486E9" w14:textId="77777777" w:rsidR="003636EC" w:rsidRPr="00933A23" w:rsidRDefault="003636EC" w:rsidP="00764F7C"/>
        </w:tc>
      </w:tr>
      <w:tr w:rsidR="00933A23" w:rsidRPr="00933A23" w14:paraId="734486EE" w14:textId="77777777" w:rsidTr="003636EC">
        <w:trPr>
          <w:trHeight w:val="283"/>
        </w:trPr>
        <w:tc>
          <w:tcPr>
            <w:tcW w:w="3114" w:type="dxa"/>
            <w:vAlign w:val="center"/>
          </w:tcPr>
          <w:p w14:paraId="734486EB" w14:textId="77777777" w:rsidR="003636EC" w:rsidRPr="00933A23" w:rsidRDefault="003636EC" w:rsidP="00764F7C"/>
        </w:tc>
        <w:tc>
          <w:tcPr>
            <w:tcW w:w="850" w:type="dxa"/>
            <w:vAlign w:val="center"/>
          </w:tcPr>
          <w:p w14:paraId="734486EC" w14:textId="77777777" w:rsidR="003636EC" w:rsidRPr="00933A23" w:rsidRDefault="003636EC" w:rsidP="003636EC">
            <w:pPr>
              <w:jc w:val="center"/>
            </w:pPr>
          </w:p>
        </w:tc>
        <w:tc>
          <w:tcPr>
            <w:tcW w:w="5512" w:type="dxa"/>
            <w:vAlign w:val="center"/>
          </w:tcPr>
          <w:p w14:paraId="734486ED" w14:textId="77777777" w:rsidR="003636EC" w:rsidRPr="00933A23" w:rsidRDefault="003636EC" w:rsidP="00764F7C"/>
        </w:tc>
      </w:tr>
    </w:tbl>
    <w:p w14:paraId="734486EF" w14:textId="77777777" w:rsidR="00B92ED1" w:rsidRPr="00933A23" w:rsidRDefault="00ED436F" w:rsidP="00B92ED1">
      <w:pPr>
        <w:snapToGrid w:val="0"/>
        <w:spacing w:line="240" w:lineRule="atLeast"/>
      </w:pPr>
      <w:r w:rsidRPr="00933A23">
        <w:rPr>
          <w:rFonts w:hint="eastAsia"/>
        </w:rPr>
        <w:t>（使　用　材　料）</w:t>
      </w: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9"/>
        <w:gridCol w:w="2520"/>
        <w:gridCol w:w="799"/>
        <w:gridCol w:w="1102"/>
        <w:gridCol w:w="1895"/>
      </w:tblGrid>
      <w:tr w:rsidR="00933A23" w:rsidRPr="00933A23" w14:paraId="734486F5" w14:textId="77777777" w:rsidTr="00ED436F">
        <w:trPr>
          <w:trHeight w:val="315"/>
        </w:trPr>
        <w:tc>
          <w:tcPr>
            <w:tcW w:w="3159" w:type="dxa"/>
            <w:vAlign w:val="center"/>
          </w:tcPr>
          <w:p w14:paraId="734486F0" w14:textId="77777777" w:rsidR="00B92ED1" w:rsidRPr="00933A23" w:rsidRDefault="00B92ED1" w:rsidP="00764F7C">
            <w:pPr>
              <w:jc w:val="center"/>
            </w:pPr>
            <w:r w:rsidRPr="00933A23">
              <w:rPr>
                <w:rFonts w:hint="eastAsia"/>
              </w:rPr>
              <w:t>品</w:t>
            </w:r>
            <w:r w:rsidRPr="00933A23">
              <w:rPr>
                <w:rFonts w:hint="eastAsia"/>
              </w:rPr>
              <w:t xml:space="preserve">  </w:t>
            </w:r>
            <w:r w:rsidRPr="00933A23">
              <w:rPr>
                <w:rFonts w:hint="eastAsia"/>
              </w:rPr>
              <w:t>名</w:t>
            </w:r>
          </w:p>
        </w:tc>
        <w:tc>
          <w:tcPr>
            <w:tcW w:w="2520" w:type="dxa"/>
            <w:vAlign w:val="center"/>
          </w:tcPr>
          <w:p w14:paraId="734486F1" w14:textId="77777777" w:rsidR="00B92ED1" w:rsidRPr="00933A23" w:rsidRDefault="00B92ED1" w:rsidP="00764F7C">
            <w:pPr>
              <w:jc w:val="center"/>
            </w:pPr>
            <w:r w:rsidRPr="00933A23">
              <w:rPr>
                <w:rFonts w:hint="eastAsia"/>
              </w:rPr>
              <w:t>形状寸法</w:t>
            </w:r>
          </w:p>
        </w:tc>
        <w:tc>
          <w:tcPr>
            <w:tcW w:w="799" w:type="dxa"/>
            <w:vAlign w:val="center"/>
          </w:tcPr>
          <w:p w14:paraId="734486F2" w14:textId="77777777" w:rsidR="00B92ED1" w:rsidRPr="00933A23" w:rsidRDefault="00B92ED1" w:rsidP="00764F7C">
            <w:pPr>
              <w:jc w:val="center"/>
            </w:pPr>
            <w:r w:rsidRPr="00933A23">
              <w:rPr>
                <w:rFonts w:hint="eastAsia"/>
              </w:rPr>
              <w:t>単位</w:t>
            </w:r>
          </w:p>
        </w:tc>
        <w:tc>
          <w:tcPr>
            <w:tcW w:w="1102" w:type="dxa"/>
            <w:vAlign w:val="center"/>
          </w:tcPr>
          <w:p w14:paraId="734486F3" w14:textId="77777777" w:rsidR="00B92ED1" w:rsidRPr="00933A23" w:rsidRDefault="00B92ED1" w:rsidP="00764F7C">
            <w:pPr>
              <w:jc w:val="center"/>
            </w:pPr>
            <w:r w:rsidRPr="00933A23">
              <w:rPr>
                <w:rFonts w:hint="eastAsia"/>
              </w:rPr>
              <w:t>数</w:t>
            </w:r>
            <w:r w:rsidRPr="00933A23">
              <w:rPr>
                <w:rFonts w:hint="eastAsia"/>
              </w:rPr>
              <w:t xml:space="preserve"> </w:t>
            </w:r>
            <w:r w:rsidRPr="00933A23">
              <w:rPr>
                <w:rFonts w:hint="eastAsia"/>
              </w:rPr>
              <w:t>量</w:t>
            </w:r>
          </w:p>
        </w:tc>
        <w:tc>
          <w:tcPr>
            <w:tcW w:w="1895" w:type="dxa"/>
            <w:vAlign w:val="center"/>
          </w:tcPr>
          <w:p w14:paraId="734486F4" w14:textId="77777777" w:rsidR="00B92ED1" w:rsidRPr="00933A23" w:rsidRDefault="00B92ED1" w:rsidP="00764F7C">
            <w:pPr>
              <w:jc w:val="center"/>
            </w:pPr>
            <w:r w:rsidRPr="00933A23">
              <w:rPr>
                <w:rFonts w:hint="eastAsia"/>
              </w:rPr>
              <w:t>摘</w:t>
            </w:r>
            <w:r w:rsidRPr="00933A23">
              <w:rPr>
                <w:rFonts w:hint="eastAsia"/>
              </w:rPr>
              <w:t xml:space="preserve"> </w:t>
            </w:r>
            <w:r w:rsidRPr="00933A23">
              <w:rPr>
                <w:rFonts w:hint="eastAsia"/>
              </w:rPr>
              <w:t>要</w:t>
            </w:r>
          </w:p>
        </w:tc>
      </w:tr>
      <w:tr w:rsidR="00933A23" w:rsidRPr="00933A23" w14:paraId="734486FB" w14:textId="77777777" w:rsidTr="00ED436F">
        <w:trPr>
          <w:trHeight w:val="315"/>
        </w:trPr>
        <w:tc>
          <w:tcPr>
            <w:tcW w:w="3159" w:type="dxa"/>
            <w:vAlign w:val="center"/>
          </w:tcPr>
          <w:p w14:paraId="734486F6" w14:textId="77777777" w:rsidR="00B92ED1" w:rsidRPr="00933A23" w:rsidRDefault="00B92ED1" w:rsidP="00764F7C"/>
        </w:tc>
        <w:tc>
          <w:tcPr>
            <w:tcW w:w="2520" w:type="dxa"/>
            <w:vAlign w:val="center"/>
          </w:tcPr>
          <w:p w14:paraId="734486F7" w14:textId="77777777" w:rsidR="00B92ED1" w:rsidRPr="00933A23" w:rsidRDefault="00B92ED1" w:rsidP="00764F7C"/>
        </w:tc>
        <w:tc>
          <w:tcPr>
            <w:tcW w:w="799" w:type="dxa"/>
            <w:vAlign w:val="center"/>
          </w:tcPr>
          <w:p w14:paraId="734486F8" w14:textId="77777777" w:rsidR="00B92ED1" w:rsidRPr="00933A23" w:rsidRDefault="00B92ED1" w:rsidP="00764F7C"/>
        </w:tc>
        <w:tc>
          <w:tcPr>
            <w:tcW w:w="1102" w:type="dxa"/>
            <w:vAlign w:val="center"/>
          </w:tcPr>
          <w:p w14:paraId="734486F9" w14:textId="77777777" w:rsidR="00B92ED1" w:rsidRPr="00933A23" w:rsidRDefault="00B92ED1" w:rsidP="00764F7C"/>
        </w:tc>
        <w:tc>
          <w:tcPr>
            <w:tcW w:w="1895" w:type="dxa"/>
            <w:vAlign w:val="center"/>
          </w:tcPr>
          <w:p w14:paraId="734486FA" w14:textId="77777777" w:rsidR="00B92ED1" w:rsidRPr="00933A23" w:rsidRDefault="00B92ED1" w:rsidP="00764F7C"/>
        </w:tc>
      </w:tr>
      <w:tr w:rsidR="00933A23" w:rsidRPr="00933A23" w14:paraId="73448701" w14:textId="77777777" w:rsidTr="00ED436F">
        <w:trPr>
          <w:trHeight w:val="315"/>
        </w:trPr>
        <w:tc>
          <w:tcPr>
            <w:tcW w:w="3159" w:type="dxa"/>
            <w:vAlign w:val="center"/>
          </w:tcPr>
          <w:p w14:paraId="734486FC" w14:textId="77777777" w:rsidR="00B92ED1" w:rsidRPr="00933A23" w:rsidRDefault="00B92ED1" w:rsidP="00764F7C"/>
        </w:tc>
        <w:tc>
          <w:tcPr>
            <w:tcW w:w="2520" w:type="dxa"/>
            <w:vAlign w:val="center"/>
          </w:tcPr>
          <w:p w14:paraId="734486FD" w14:textId="77777777" w:rsidR="00B92ED1" w:rsidRPr="00933A23" w:rsidRDefault="00B92ED1" w:rsidP="00764F7C"/>
        </w:tc>
        <w:tc>
          <w:tcPr>
            <w:tcW w:w="799" w:type="dxa"/>
            <w:vAlign w:val="center"/>
          </w:tcPr>
          <w:p w14:paraId="734486FE" w14:textId="77777777" w:rsidR="00B92ED1" w:rsidRPr="00933A23" w:rsidRDefault="00B92ED1" w:rsidP="00764F7C"/>
        </w:tc>
        <w:tc>
          <w:tcPr>
            <w:tcW w:w="1102" w:type="dxa"/>
            <w:vAlign w:val="center"/>
          </w:tcPr>
          <w:p w14:paraId="734486FF" w14:textId="77777777" w:rsidR="00B92ED1" w:rsidRPr="00933A23" w:rsidRDefault="00B92ED1" w:rsidP="00764F7C"/>
        </w:tc>
        <w:tc>
          <w:tcPr>
            <w:tcW w:w="1895" w:type="dxa"/>
            <w:vAlign w:val="center"/>
          </w:tcPr>
          <w:p w14:paraId="73448700" w14:textId="77777777" w:rsidR="00B92ED1" w:rsidRPr="00933A23" w:rsidRDefault="00B92ED1" w:rsidP="00764F7C"/>
        </w:tc>
      </w:tr>
      <w:tr w:rsidR="00933A23" w:rsidRPr="00933A23" w14:paraId="73448707" w14:textId="77777777" w:rsidTr="00ED436F">
        <w:trPr>
          <w:trHeight w:val="315"/>
        </w:trPr>
        <w:tc>
          <w:tcPr>
            <w:tcW w:w="3159" w:type="dxa"/>
            <w:vAlign w:val="center"/>
          </w:tcPr>
          <w:p w14:paraId="73448702" w14:textId="77777777" w:rsidR="00B92ED1" w:rsidRPr="00933A23" w:rsidRDefault="00B92ED1" w:rsidP="00764F7C"/>
        </w:tc>
        <w:tc>
          <w:tcPr>
            <w:tcW w:w="2520" w:type="dxa"/>
            <w:vAlign w:val="center"/>
          </w:tcPr>
          <w:p w14:paraId="73448703" w14:textId="77777777" w:rsidR="00B92ED1" w:rsidRPr="00933A23" w:rsidRDefault="00B92ED1" w:rsidP="00764F7C"/>
        </w:tc>
        <w:tc>
          <w:tcPr>
            <w:tcW w:w="799" w:type="dxa"/>
            <w:vAlign w:val="center"/>
          </w:tcPr>
          <w:p w14:paraId="73448704" w14:textId="77777777" w:rsidR="00B92ED1" w:rsidRPr="00933A23" w:rsidRDefault="00B92ED1" w:rsidP="00764F7C"/>
        </w:tc>
        <w:tc>
          <w:tcPr>
            <w:tcW w:w="1102" w:type="dxa"/>
            <w:vAlign w:val="center"/>
          </w:tcPr>
          <w:p w14:paraId="73448705" w14:textId="77777777" w:rsidR="00B92ED1" w:rsidRPr="00933A23" w:rsidRDefault="00B92ED1" w:rsidP="00764F7C"/>
        </w:tc>
        <w:tc>
          <w:tcPr>
            <w:tcW w:w="1895" w:type="dxa"/>
            <w:vAlign w:val="center"/>
          </w:tcPr>
          <w:p w14:paraId="73448706" w14:textId="77777777" w:rsidR="00B92ED1" w:rsidRPr="00933A23" w:rsidRDefault="00B92ED1" w:rsidP="00764F7C"/>
        </w:tc>
      </w:tr>
      <w:tr w:rsidR="00933A23" w:rsidRPr="00933A23" w14:paraId="7344870D" w14:textId="77777777" w:rsidTr="00ED436F">
        <w:trPr>
          <w:trHeight w:val="315"/>
        </w:trPr>
        <w:tc>
          <w:tcPr>
            <w:tcW w:w="3159" w:type="dxa"/>
            <w:vAlign w:val="center"/>
          </w:tcPr>
          <w:p w14:paraId="73448708" w14:textId="77777777" w:rsidR="00B92ED1" w:rsidRPr="00933A23" w:rsidRDefault="00B92ED1" w:rsidP="00764F7C"/>
        </w:tc>
        <w:tc>
          <w:tcPr>
            <w:tcW w:w="2520" w:type="dxa"/>
            <w:vAlign w:val="center"/>
          </w:tcPr>
          <w:p w14:paraId="73448709" w14:textId="77777777" w:rsidR="00B92ED1" w:rsidRPr="00933A23" w:rsidRDefault="00B92ED1" w:rsidP="00764F7C"/>
        </w:tc>
        <w:tc>
          <w:tcPr>
            <w:tcW w:w="799" w:type="dxa"/>
            <w:vAlign w:val="center"/>
          </w:tcPr>
          <w:p w14:paraId="7344870A" w14:textId="77777777" w:rsidR="00B92ED1" w:rsidRPr="00933A23" w:rsidRDefault="00B92ED1" w:rsidP="00764F7C"/>
        </w:tc>
        <w:tc>
          <w:tcPr>
            <w:tcW w:w="1102" w:type="dxa"/>
            <w:vAlign w:val="center"/>
          </w:tcPr>
          <w:p w14:paraId="7344870B" w14:textId="77777777" w:rsidR="00B92ED1" w:rsidRPr="00933A23" w:rsidRDefault="00B92ED1" w:rsidP="00764F7C"/>
        </w:tc>
        <w:tc>
          <w:tcPr>
            <w:tcW w:w="1895" w:type="dxa"/>
            <w:vAlign w:val="center"/>
          </w:tcPr>
          <w:p w14:paraId="7344870C" w14:textId="77777777" w:rsidR="00B92ED1" w:rsidRPr="00933A23" w:rsidRDefault="00B92ED1" w:rsidP="00764F7C"/>
        </w:tc>
      </w:tr>
      <w:tr w:rsidR="00933A23" w:rsidRPr="00933A23" w14:paraId="73448713" w14:textId="77777777" w:rsidTr="00ED436F">
        <w:trPr>
          <w:trHeight w:val="315"/>
        </w:trPr>
        <w:tc>
          <w:tcPr>
            <w:tcW w:w="3159" w:type="dxa"/>
            <w:vAlign w:val="center"/>
          </w:tcPr>
          <w:p w14:paraId="7344870E" w14:textId="77777777" w:rsidR="00B92ED1" w:rsidRPr="00933A23" w:rsidRDefault="00B92ED1" w:rsidP="00764F7C"/>
        </w:tc>
        <w:tc>
          <w:tcPr>
            <w:tcW w:w="2520" w:type="dxa"/>
            <w:vAlign w:val="center"/>
          </w:tcPr>
          <w:p w14:paraId="7344870F" w14:textId="77777777" w:rsidR="00B92ED1" w:rsidRPr="00933A23" w:rsidRDefault="00B92ED1" w:rsidP="00764F7C"/>
        </w:tc>
        <w:tc>
          <w:tcPr>
            <w:tcW w:w="799" w:type="dxa"/>
            <w:vAlign w:val="center"/>
          </w:tcPr>
          <w:p w14:paraId="73448710" w14:textId="77777777" w:rsidR="00B92ED1" w:rsidRPr="00933A23" w:rsidRDefault="00B92ED1" w:rsidP="00764F7C"/>
        </w:tc>
        <w:tc>
          <w:tcPr>
            <w:tcW w:w="1102" w:type="dxa"/>
            <w:vAlign w:val="center"/>
          </w:tcPr>
          <w:p w14:paraId="73448711" w14:textId="77777777" w:rsidR="00B92ED1" w:rsidRPr="00933A23" w:rsidRDefault="00B92ED1" w:rsidP="00764F7C"/>
        </w:tc>
        <w:tc>
          <w:tcPr>
            <w:tcW w:w="1895" w:type="dxa"/>
            <w:vAlign w:val="center"/>
          </w:tcPr>
          <w:p w14:paraId="73448712" w14:textId="77777777" w:rsidR="00B92ED1" w:rsidRPr="00933A23" w:rsidRDefault="00B92ED1" w:rsidP="00764F7C"/>
        </w:tc>
      </w:tr>
      <w:tr w:rsidR="00933A23" w:rsidRPr="00933A23" w14:paraId="73448719" w14:textId="77777777" w:rsidTr="00ED436F">
        <w:trPr>
          <w:trHeight w:val="315"/>
        </w:trPr>
        <w:tc>
          <w:tcPr>
            <w:tcW w:w="3159" w:type="dxa"/>
            <w:vAlign w:val="center"/>
          </w:tcPr>
          <w:p w14:paraId="73448714" w14:textId="77777777" w:rsidR="00B92ED1" w:rsidRPr="00933A23" w:rsidRDefault="00B92ED1" w:rsidP="00764F7C"/>
        </w:tc>
        <w:tc>
          <w:tcPr>
            <w:tcW w:w="2520" w:type="dxa"/>
            <w:vAlign w:val="center"/>
          </w:tcPr>
          <w:p w14:paraId="73448715" w14:textId="77777777" w:rsidR="00B92ED1" w:rsidRPr="00933A23" w:rsidRDefault="00B92ED1" w:rsidP="00764F7C"/>
        </w:tc>
        <w:tc>
          <w:tcPr>
            <w:tcW w:w="799" w:type="dxa"/>
            <w:vAlign w:val="center"/>
          </w:tcPr>
          <w:p w14:paraId="73448716" w14:textId="77777777" w:rsidR="00B92ED1" w:rsidRPr="00933A23" w:rsidRDefault="00B92ED1" w:rsidP="00764F7C"/>
        </w:tc>
        <w:tc>
          <w:tcPr>
            <w:tcW w:w="1102" w:type="dxa"/>
            <w:vAlign w:val="center"/>
          </w:tcPr>
          <w:p w14:paraId="73448717" w14:textId="77777777" w:rsidR="00B92ED1" w:rsidRPr="00933A23" w:rsidRDefault="00B92ED1" w:rsidP="00764F7C"/>
        </w:tc>
        <w:tc>
          <w:tcPr>
            <w:tcW w:w="1895" w:type="dxa"/>
            <w:vAlign w:val="center"/>
          </w:tcPr>
          <w:p w14:paraId="73448718" w14:textId="77777777" w:rsidR="00B92ED1" w:rsidRPr="00933A23" w:rsidRDefault="00B92ED1" w:rsidP="00764F7C"/>
        </w:tc>
      </w:tr>
      <w:tr w:rsidR="00933A23" w:rsidRPr="00933A23" w14:paraId="7344871F" w14:textId="77777777" w:rsidTr="00ED436F">
        <w:trPr>
          <w:trHeight w:val="315"/>
        </w:trPr>
        <w:tc>
          <w:tcPr>
            <w:tcW w:w="3159" w:type="dxa"/>
            <w:vAlign w:val="center"/>
          </w:tcPr>
          <w:p w14:paraId="7344871A" w14:textId="77777777" w:rsidR="00B92ED1" w:rsidRPr="00933A23" w:rsidRDefault="00B92ED1" w:rsidP="00764F7C"/>
        </w:tc>
        <w:tc>
          <w:tcPr>
            <w:tcW w:w="2520" w:type="dxa"/>
            <w:vAlign w:val="center"/>
          </w:tcPr>
          <w:p w14:paraId="7344871B" w14:textId="77777777" w:rsidR="00B92ED1" w:rsidRPr="00933A23" w:rsidRDefault="00B92ED1" w:rsidP="00764F7C"/>
        </w:tc>
        <w:tc>
          <w:tcPr>
            <w:tcW w:w="799" w:type="dxa"/>
            <w:vAlign w:val="center"/>
          </w:tcPr>
          <w:p w14:paraId="7344871C" w14:textId="77777777" w:rsidR="00B92ED1" w:rsidRPr="00933A23" w:rsidRDefault="00B92ED1" w:rsidP="00764F7C"/>
        </w:tc>
        <w:tc>
          <w:tcPr>
            <w:tcW w:w="1102" w:type="dxa"/>
            <w:vAlign w:val="center"/>
          </w:tcPr>
          <w:p w14:paraId="7344871D" w14:textId="77777777" w:rsidR="00B92ED1" w:rsidRPr="00933A23" w:rsidRDefault="00B92ED1" w:rsidP="00764F7C"/>
        </w:tc>
        <w:tc>
          <w:tcPr>
            <w:tcW w:w="1895" w:type="dxa"/>
            <w:vAlign w:val="center"/>
          </w:tcPr>
          <w:p w14:paraId="7344871E" w14:textId="77777777" w:rsidR="00B92ED1" w:rsidRPr="00933A23" w:rsidRDefault="00B92ED1" w:rsidP="00764F7C"/>
        </w:tc>
      </w:tr>
    </w:tbl>
    <w:p w14:paraId="73448720" w14:textId="77777777" w:rsidR="00ED436F" w:rsidRPr="00933A23" w:rsidRDefault="00ED436F" w:rsidP="00B92ED1">
      <w:pPr>
        <w:snapToGrid w:val="0"/>
        <w:spacing w:line="240" w:lineRule="atLeast"/>
      </w:pPr>
      <w:r w:rsidRPr="00933A23">
        <w:rPr>
          <w:rFonts w:hint="eastAsia"/>
        </w:rPr>
        <w:t>（工事略図、記事等）</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77"/>
      </w:tblGrid>
      <w:tr w:rsidR="00684CC5" w:rsidRPr="00933A23" w14:paraId="73448722" w14:textId="77777777" w:rsidTr="004F497F">
        <w:trPr>
          <w:trHeight w:val="4053"/>
        </w:trPr>
        <w:tc>
          <w:tcPr>
            <w:tcW w:w="9477" w:type="dxa"/>
          </w:tcPr>
          <w:p w14:paraId="73448721" w14:textId="77777777" w:rsidR="00B92ED1" w:rsidRPr="00933A23" w:rsidRDefault="00B92ED1" w:rsidP="00764F7C"/>
        </w:tc>
      </w:tr>
    </w:tbl>
    <w:p w14:paraId="73448723" w14:textId="77777777" w:rsidR="00A02389" w:rsidRPr="00933A23" w:rsidRDefault="00A02389" w:rsidP="00A02389">
      <w:pPr>
        <w:ind w:right="840"/>
      </w:pPr>
      <w:bookmarkStart w:id="1279" w:name="様式７"/>
    </w:p>
    <w:p w14:paraId="79032810" w14:textId="0945E674" w:rsidR="00443ADE" w:rsidRPr="00933A23" w:rsidRDefault="00443ADE" w:rsidP="00443ADE">
      <w:pPr>
        <w:jc w:val="right"/>
        <w:rPr>
          <w:sz w:val="20"/>
        </w:rPr>
      </w:pPr>
      <w:r w:rsidRPr="00933A23">
        <w:rPr>
          <w:rFonts w:hint="eastAsia"/>
          <w:sz w:val="20"/>
        </w:rPr>
        <w:lastRenderedPageBreak/>
        <w:t>（様式</w:t>
      </w:r>
      <w:r w:rsidR="002A4694">
        <w:rPr>
          <w:rFonts w:hint="eastAsia"/>
          <w:sz w:val="20"/>
        </w:rPr>
        <w:t>６</w:t>
      </w:r>
      <w:r w:rsidR="001812E9">
        <w:rPr>
          <w:rFonts w:hint="eastAsia"/>
          <w:sz w:val="20"/>
        </w:rPr>
        <w:t>－１</w:t>
      </w:r>
      <w:r w:rsidRPr="00933A23">
        <w:rPr>
          <w:rFonts w:hint="eastAsia"/>
          <w:sz w:val="20"/>
        </w:rPr>
        <w:t>）</w:t>
      </w:r>
    </w:p>
    <w:tbl>
      <w:tblPr>
        <w:tblpPr w:leftFromText="142" w:rightFromText="142" w:vertAnchor="text" w:horzAnchor="margin" w:tblpXSpec="center"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552"/>
        <w:gridCol w:w="2268"/>
        <w:gridCol w:w="1966"/>
      </w:tblGrid>
      <w:tr w:rsidR="00443ADE" w:rsidRPr="00933A23" w14:paraId="139821FC" w14:textId="77777777" w:rsidTr="002A161B">
        <w:trPr>
          <w:trHeight w:val="277"/>
        </w:trPr>
        <w:tc>
          <w:tcPr>
            <w:tcW w:w="1129" w:type="dxa"/>
            <w:vAlign w:val="center"/>
          </w:tcPr>
          <w:p w14:paraId="0924E3D4" w14:textId="77777777" w:rsidR="00443ADE" w:rsidRPr="00933A23" w:rsidRDefault="00443ADE" w:rsidP="002A161B">
            <w:pPr>
              <w:jc w:val="center"/>
              <w:rPr>
                <w:sz w:val="22"/>
              </w:rPr>
            </w:pPr>
            <w:r w:rsidRPr="00933A23">
              <w:rPr>
                <w:rFonts w:hint="eastAsia"/>
                <w:sz w:val="22"/>
              </w:rPr>
              <w:t>監督員</w:t>
            </w:r>
          </w:p>
        </w:tc>
        <w:tc>
          <w:tcPr>
            <w:tcW w:w="2552" w:type="dxa"/>
            <w:vAlign w:val="center"/>
          </w:tcPr>
          <w:p w14:paraId="6744F2C9" w14:textId="77777777" w:rsidR="00443ADE" w:rsidRPr="00933A23" w:rsidRDefault="00443ADE" w:rsidP="002A161B">
            <w:pPr>
              <w:jc w:val="center"/>
              <w:rPr>
                <w:sz w:val="22"/>
              </w:rPr>
            </w:pPr>
            <w:r w:rsidRPr="00933A23">
              <w:rPr>
                <w:rFonts w:hint="eastAsia"/>
                <w:sz w:val="22"/>
              </w:rPr>
              <w:t>担　当</w:t>
            </w:r>
          </w:p>
        </w:tc>
        <w:tc>
          <w:tcPr>
            <w:tcW w:w="2268" w:type="dxa"/>
            <w:vAlign w:val="center"/>
          </w:tcPr>
          <w:p w14:paraId="5B2300C1" w14:textId="77777777" w:rsidR="00443ADE" w:rsidRPr="00933A23" w:rsidRDefault="00443ADE" w:rsidP="002A161B">
            <w:pPr>
              <w:jc w:val="center"/>
              <w:rPr>
                <w:sz w:val="22"/>
              </w:rPr>
            </w:pPr>
            <w:r w:rsidRPr="00933A23">
              <w:rPr>
                <w:rFonts w:hint="eastAsia"/>
                <w:sz w:val="22"/>
              </w:rPr>
              <w:t>主査・課長補佐</w:t>
            </w:r>
          </w:p>
        </w:tc>
        <w:tc>
          <w:tcPr>
            <w:tcW w:w="1966" w:type="dxa"/>
            <w:vAlign w:val="center"/>
          </w:tcPr>
          <w:p w14:paraId="68E0CFFE" w14:textId="77777777" w:rsidR="00443ADE" w:rsidRPr="00933A23" w:rsidRDefault="00443ADE" w:rsidP="002A161B">
            <w:pPr>
              <w:jc w:val="center"/>
              <w:rPr>
                <w:sz w:val="22"/>
              </w:rPr>
            </w:pPr>
            <w:r w:rsidRPr="00933A23">
              <w:rPr>
                <w:rFonts w:hint="eastAsia"/>
                <w:sz w:val="22"/>
              </w:rPr>
              <w:t>主幹・課長</w:t>
            </w:r>
          </w:p>
        </w:tc>
      </w:tr>
      <w:tr w:rsidR="00443ADE" w:rsidRPr="00933A23" w14:paraId="3F3D31C5" w14:textId="77777777" w:rsidTr="002A161B">
        <w:trPr>
          <w:trHeight w:val="962"/>
        </w:trPr>
        <w:tc>
          <w:tcPr>
            <w:tcW w:w="1129" w:type="dxa"/>
            <w:vAlign w:val="center"/>
          </w:tcPr>
          <w:p w14:paraId="4E5C8ACD" w14:textId="77777777" w:rsidR="00443ADE" w:rsidRPr="00933A23" w:rsidRDefault="00443ADE" w:rsidP="002A161B">
            <w:pPr>
              <w:jc w:val="center"/>
              <w:rPr>
                <w:sz w:val="22"/>
              </w:rPr>
            </w:pPr>
          </w:p>
        </w:tc>
        <w:tc>
          <w:tcPr>
            <w:tcW w:w="2552" w:type="dxa"/>
            <w:vAlign w:val="center"/>
          </w:tcPr>
          <w:p w14:paraId="4F45B489" w14:textId="77777777" w:rsidR="00443ADE" w:rsidRPr="00933A23" w:rsidRDefault="00443ADE" w:rsidP="002A161B">
            <w:pPr>
              <w:jc w:val="center"/>
              <w:rPr>
                <w:sz w:val="22"/>
              </w:rPr>
            </w:pPr>
          </w:p>
        </w:tc>
        <w:tc>
          <w:tcPr>
            <w:tcW w:w="2268" w:type="dxa"/>
            <w:tcBorders>
              <w:top w:val="nil"/>
            </w:tcBorders>
            <w:vAlign w:val="center"/>
          </w:tcPr>
          <w:p w14:paraId="402BD259" w14:textId="77777777" w:rsidR="00443ADE" w:rsidRPr="00933A23" w:rsidRDefault="00443ADE" w:rsidP="002A161B">
            <w:pPr>
              <w:jc w:val="center"/>
              <w:rPr>
                <w:sz w:val="22"/>
              </w:rPr>
            </w:pPr>
          </w:p>
        </w:tc>
        <w:tc>
          <w:tcPr>
            <w:tcW w:w="1966" w:type="dxa"/>
            <w:vAlign w:val="center"/>
          </w:tcPr>
          <w:p w14:paraId="6C316D5B" w14:textId="77777777" w:rsidR="00443ADE" w:rsidRPr="00933A23" w:rsidRDefault="00443ADE" w:rsidP="002A161B">
            <w:pPr>
              <w:jc w:val="center"/>
              <w:rPr>
                <w:sz w:val="22"/>
              </w:rPr>
            </w:pPr>
          </w:p>
        </w:tc>
      </w:tr>
    </w:tbl>
    <w:p w14:paraId="29AB3A32" w14:textId="77777777" w:rsidR="00443ADE" w:rsidRPr="00933A23" w:rsidRDefault="00443ADE" w:rsidP="00443ADE">
      <w:pPr>
        <w:jc w:val="right"/>
        <w:rPr>
          <w:sz w:val="20"/>
        </w:rPr>
      </w:pPr>
    </w:p>
    <w:p w14:paraId="28E44BA9" w14:textId="77777777" w:rsidR="00443ADE" w:rsidRPr="00933A23" w:rsidRDefault="00443ADE" w:rsidP="00443ADE">
      <w:pPr>
        <w:jc w:val="right"/>
        <w:rPr>
          <w:sz w:val="20"/>
        </w:rPr>
      </w:pPr>
    </w:p>
    <w:p w14:paraId="59374E69" w14:textId="77777777" w:rsidR="00443ADE" w:rsidRPr="00933A23" w:rsidRDefault="00443ADE" w:rsidP="00443ADE">
      <w:pPr>
        <w:jc w:val="right"/>
        <w:rPr>
          <w:sz w:val="20"/>
        </w:rPr>
      </w:pPr>
    </w:p>
    <w:p w14:paraId="39C7FEF1" w14:textId="77777777" w:rsidR="00443ADE" w:rsidRPr="00933A23" w:rsidRDefault="00443ADE" w:rsidP="00443ADE">
      <w:pPr>
        <w:jc w:val="right"/>
        <w:rPr>
          <w:sz w:val="20"/>
        </w:rPr>
      </w:pPr>
    </w:p>
    <w:p w14:paraId="488C3380" w14:textId="77777777" w:rsidR="00443ADE" w:rsidRPr="00933A23" w:rsidRDefault="00443ADE" w:rsidP="00443ADE">
      <w:pPr>
        <w:jc w:val="right"/>
        <w:rPr>
          <w:sz w:val="20"/>
        </w:rPr>
      </w:pPr>
    </w:p>
    <w:p w14:paraId="45A08812" w14:textId="77777777" w:rsidR="00443ADE" w:rsidRPr="00933A23" w:rsidRDefault="00443ADE" w:rsidP="00443ADE">
      <w:pPr>
        <w:rPr>
          <w:rFonts w:ascii="ＭＳ Ｐ明朝" w:eastAsia="ＭＳ Ｐ明朝" w:hAnsi="ＭＳ Ｐ明朝"/>
          <w:sz w:val="22"/>
          <w:szCs w:val="22"/>
        </w:rPr>
      </w:pPr>
      <w:r w:rsidRPr="00933A23">
        <w:rPr>
          <w:rFonts w:hint="eastAsia"/>
        </w:rPr>
        <w:t xml:space="preserve">　　　　　　　　　　　　　　　　　　　　　　　　　</w:t>
      </w:r>
      <w:r w:rsidRPr="00933A23">
        <w:rPr>
          <w:rFonts w:ascii="ＭＳ 明朝" w:hAnsi="ＭＳ 明朝" w:hint="eastAsia"/>
        </w:rPr>
        <w:t xml:space="preserve">　　</w:t>
      </w:r>
      <w:r w:rsidRPr="00933A23">
        <w:rPr>
          <w:rFonts w:ascii="ＭＳ 明朝" w:hAnsi="ＭＳ 明朝" w:hint="eastAsia"/>
          <w:sz w:val="22"/>
          <w:szCs w:val="22"/>
        </w:rPr>
        <w:t xml:space="preserve">　 </w:t>
      </w:r>
      <w:bookmarkStart w:id="1280" w:name="_Toc158299252"/>
      <w:r>
        <w:rPr>
          <w:rFonts w:ascii="ＭＳ Ｐ明朝" w:eastAsia="ＭＳ Ｐ明朝" w:hAnsi="ＭＳ Ｐ明朝" w:hint="eastAsia"/>
          <w:sz w:val="22"/>
          <w:szCs w:val="22"/>
        </w:rPr>
        <w:t xml:space="preserve">令和　　</w:t>
      </w:r>
      <w:r w:rsidRPr="00933A23">
        <w:rPr>
          <w:rFonts w:ascii="ＭＳ Ｐ明朝" w:eastAsia="ＭＳ Ｐ明朝" w:hAnsi="ＭＳ Ｐ明朝" w:hint="eastAsia"/>
          <w:sz w:val="22"/>
          <w:szCs w:val="22"/>
        </w:rPr>
        <w:t>年   月　　日</w:t>
      </w:r>
      <w:bookmarkEnd w:id="1280"/>
    </w:p>
    <w:p w14:paraId="66F333C9" w14:textId="6E8E6C66" w:rsidR="00443ADE" w:rsidRDefault="00443ADE" w:rsidP="00443ADE">
      <w:pPr>
        <w:rPr>
          <w:sz w:val="22"/>
        </w:rPr>
      </w:pPr>
      <w:r w:rsidRPr="00933A23">
        <w:rPr>
          <w:rFonts w:hint="eastAsia"/>
          <w:sz w:val="22"/>
        </w:rPr>
        <w:t>福岡県南広域水道企業団</w:t>
      </w:r>
      <w:r w:rsidR="00E23674">
        <w:rPr>
          <w:rFonts w:hint="eastAsia"/>
          <w:sz w:val="22"/>
        </w:rPr>
        <w:t xml:space="preserve">　</w:t>
      </w:r>
      <w:r w:rsidR="009A1C92">
        <w:rPr>
          <w:rFonts w:hint="eastAsia"/>
          <w:sz w:val="22"/>
        </w:rPr>
        <w:t>様</w:t>
      </w:r>
    </w:p>
    <w:p w14:paraId="267DBA28" w14:textId="77777777" w:rsidR="009A1C92" w:rsidRPr="00933A23" w:rsidRDefault="009A1C92" w:rsidP="00443ADE">
      <w:pPr>
        <w:rPr>
          <w:sz w:val="22"/>
        </w:rPr>
      </w:pPr>
    </w:p>
    <w:p w14:paraId="1B169CA2" w14:textId="77777777" w:rsidR="00443ADE" w:rsidRPr="006256C8" w:rsidRDefault="00443ADE" w:rsidP="00443ADE">
      <w:pPr>
        <w:ind w:left="7700" w:right="840" w:hangingChars="3500" w:hanging="7700"/>
      </w:pPr>
      <w:r>
        <w:rPr>
          <w:rFonts w:hint="eastAsia"/>
          <w:noProof/>
          <w:sz w:val="22"/>
        </w:rPr>
        <mc:AlternateContent>
          <mc:Choice Requires="wps">
            <w:drawing>
              <wp:anchor distT="0" distB="0" distL="114300" distR="114300" simplePos="0" relativeHeight="251682816" behindDoc="0" locked="0" layoutInCell="1" allowOverlap="1" wp14:anchorId="051DB75F" wp14:editId="601058DA">
                <wp:simplePos x="0" y="0"/>
                <wp:positionH relativeFrom="column">
                  <wp:posOffset>3886200</wp:posOffset>
                </wp:positionH>
                <wp:positionV relativeFrom="paragraph">
                  <wp:posOffset>180975</wp:posOffset>
                </wp:positionV>
                <wp:extent cx="2352675" cy="581025"/>
                <wp:effectExtent l="0" t="0" r="28575" b="28575"/>
                <wp:wrapNone/>
                <wp:docPr id="68" name="テキスト ボックス 68"/>
                <wp:cNvGraphicFramePr/>
                <a:graphic xmlns:a="http://schemas.openxmlformats.org/drawingml/2006/main">
                  <a:graphicData uri="http://schemas.microsoft.com/office/word/2010/wordprocessingShape">
                    <wps:wsp>
                      <wps:cNvSpPr txBox="1"/>
                      <wps:spPr>
                        <a:xfrm>
                          <a:off x="0" y="0"/>
                          <a:ext cx="2352675" cy="581025"/>
                        </a:xfrm>
                        <a:prstGeom prst="rect">
                          <a:avLst/>
                        </a:prstGeom>
                        <a:solidFill>
                          <a:schemeClr val="lt1"/>
                        </a:solidFill>
                        <a:ln w="6350">
                          <a:solidFill>
                            <a:prstClr val="black"/>
                          </a:solidFill>
                        </a:ln>
                      </wps:spPr>
                      <wps:txbx>
                        <w:txbxContent>
                          <w:p w14:paraId="6C9D3A3E" w14:textId="77777777" w:rsidR="00443ADE" w:rsidRDefault="00443ADE" w:rsidP="00443ADE">
                            <w:pPr>
                              <w:ind w:right="28"/>
                              <w:jc w:val="left"/>
                            </w:pPr>
                            <w:r>
                              <w:rPr>
                                <w:rFonts w:hint="eastAsia"/>
                                <w:sz w:val="22"/>
                              </w:rPr>
                              <w:t>※</w:t>
                            </w:r>
                            <w:r w:rsidRPr="00933A23">
                              <w:rPr>
                                <w:rFonts w:hint="eastAsia"/>
                              </w:rPr>
                              <w:t>受注者</w:t>
                            </w:r>
                            <w:r>
                              <w:rPr>
                                <w:rFonts w:hint="eastAsia"/>
                              </w:rPr>
                              <w:t>と</w:t>
                            </w:r>
                          </w:p>
                          <w:p w14:paraId="66D05D06" w14:textId="77777777" w:rsidR="00443ADE" w:rsidRPr="002A161B" w:rsidRDefault="00443ADE" w:rsidP="00443ADE">
                            <w:pPr>
                              <w:ind w:right="28"/>
                              <w:jc w:val="left"/>
                            </w:pPr>
                            <w:r>
                              <w:rPr>
                                <w:rFonts w:hint="eastAsia"/>
                              </w:rPr>
                              <w:t>現場代理人</w:t>
                            </w:r>
                            <w:r w:rsidRPr="00933A23">
                              <w:rPr>
                                <w:rFonts w:hint="eastAsia"/>
                              </w:rPr>
                              <w:t>名のみ記入（押印なし）</w:t>
                            </w:r>
                          </w:p>
                          <w:p w14:paraId="628D9CCC" w14:textId="77777777" w:rsidR="00443ADE" w:rsidRPr="002A161B" w:rsidRDefault="00443ADE" w:rsidP="00443A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DB75F" id="テキスト ボックス 68" o:spid="_x0000_s1035" type="#_x0000_t202" style="position:absolute;left:0;text-align:left;margin-left:306pt;margin-top:14.25pt;width:185.25pt;height:4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" fillcolor="white [3201]" strokeweight=".5pt">
                <v:textbox>
                  <w:txbxContent>
                    <w:p w14:paraId="6C9D3A3E" w14:textId="77777777" w:rsidR="00443ADE" w:rsidRDefault="00443ADE" w:rsidP="00443ADE">
                      <w:pPr>
                        <w:ind w:right="28"/>
                        <w:jc w:val="left"/>
                      </w:pPr>
                      <w:r>
                        <w:rPr>
                          <w:rFonts w:hint="eastAsia"/>
                          <w:sz w:val="22"/>
                        </w:rPr>
                        <w:t>※</w:t>
                      </w:r>
                      <w:r w:rsidRPr="00933A23">
                        <w:rPr>
                          <w:rFonts w:hint="eastAsia"/>
                        </w:rPr>
                        <w:t>受注者</w:t>
                      </w:r>
                      <w:r>
                        <w:rPr>
                          <w:rFonts w:hint="eastAsia"/>
                        </w:rPr>
                        <w:t>と</w:t>
                      </w:r>
                    </w:p>
                    <w:p w14:paraId="66D05D06" w14:textId="77777777" w:rsidR="00443ADE" w:rsidRPr="002A161B" w:rsidRDefault="00443ADE" w:rsidP="00443ADE">
                      <w:pPr>
                        <w:ind w:right="28"/>
                        <w:jc w:val="left"/>
                      </w:pPr>
                      <w:r>
                        <w:rPr>
                          <w:rFonts w:hint="eastAsia"/>
                        </w:rPr>
                        <w:t>現場代理人</w:t>
                      </w:r>
                      <w:r w:rsidRPr="00933A23">
                        <w:rPr>
                          <w:rFonts w:hint="eastAsia"/>
                        </w:rPr>
                        <w:t>名のみ記入（押印なし）</w:t>
                      </w:r>
                    </w:p>
                    <w:p w14:paraId="628D9CCC" w14:textId="77777777" w:rsidR="00443ADE" w:rsidRPr="002A161B" w:rsidRDefault="00443ADE" w:rsidP="00443ADE"/>
                  </w:txbxContent>
                </v:textbox>
              </v:shape>
            </w:pict>
          </mc:Fallback>
        </mc:AlternateContent>
      </w:r>
      <w:r>
        <w:rPr>
          <w:rFonts w:hint="eastAsia"/>
          <w:sz w:val="22"/>
        </w:rPr>
        <w:t xml:space="preserve">　　　　　　　　　　　　　　　　　　　　　　</w:t>
      </w:r>
    </w:p>
    <w:p w14:paraId="4D83BAEF" w14:textId="77777777" w:rsidR="00443ADE" w:rsidRPr="006256C8" w:rsidRDefault="00443ADE" w:rsidP="00443ADE">
      <w:pPr>
        <w:jc w:val="left"/>
        <w:rPr>
          <w:sz w:val="22"/>
        </w:rPr>
      </w:pPr>
      <w:r w:rsidRPr="00933A23">
        <w:rPr>
          <w:rFonts w:hint="eastAsia"/>
          <w:sz w:val="22"/>
        </w:rPr>
        <w:t xml:space="preserve">　　　　　　　　　　　　　　　　　　　　　　受　注　者</w:t>
      </w:r>
      <w:r w:rsidRPr="00933A23">
        <w:rPr>
          <w:sz w:val="22"/>
        </w:rPr>
        <w:t xml:space="preserve"> </w:t>
      </w:r>
    </w:p>
    <w:p w14:paraId="51A7329F" w14:textId="77777777" w:rsidR="00443ADE" w:rsidRPr="00933A23" w:rsidRDefault="00443ADE" w:rsidP="00443ADE">
      <w:pPr>
        <w:ind w:right="-496"/>
        <w:jc w:val="left"/>
        <w:rPr>
          <w:sz w:val="22"/>
        </w:rPr>
      </w:pPr>
      <w:r w:rsidRPr="00933A23">
        <w:rPr>
          <w:rFonts w:hint="eastAsia"/>
          <w:sz w:val="22"/>
        </w:rPr>
        <w:t xml:space="preserve">　　　　　　　　　　　　　　　　　　　　　　現場代理人　　　　　　　</w:t>
      </w:r>
    </w:p>
    <w:p w14:paraId="164DE8C3" w14:textId="77777777" w:rsidR="00443ADE" w:rsidRPr="00933A23" w:rsidRDefault="00443ADE" w:rsidP="00443ADE">
      <w:pPr>
        <w:rPr>
          <w:sz w:val="22"/>
        </w:rPr>
      </w:pPr>
      <w:r w:rsidRPr="00933A23">
        <w:rPr>
          <w:rFonts w:hint="eastAsia"/>
          <w:sz w:val="22"/>
        </w:rPr>
        <w:t xml:space="preserve">　　　　　　　　　</w:t>
      </w:r>
    </w:p>
    <w:p w14:paraId="45E74300" w14:textId="77777777" w:rsidR="00443ADE" w:rsidRPr="00933A23" w:rsidRDefault="00443ADE" w:rsidP="00443ADE">
      <w:pPr>
        <w:jc w:val="center"/>
        <w:rPr>
          <w:b/>
          <w:sz w:val="28"/>
        </w:rPr>
      </w:pPr>
      <w:r w:rsidRPr="00933A23">
        <w:rPr>
          <w:rFonts w:hint="eastAsia"/>
          <w:b/>
          <w:sz w:val="28"/>
        </w:rPr>
        <w:t>安全・訓練等の活動計画書</w:t>
      </w:r>
    </w:p>
    <w:p w14:paraId="54023FC0" w14:textId="77777777" w:rsidR="00443ADE" w:rsidRPr="00933A23" w:rsidRDefault="00443ADE" w:rsidP="00443ADE">
      <w:pPr>
        <w:jc w:val="center"/>
        <w:rPr>
          <w:sz w:val="28"/>
        </w:rPr>
      </w:pPr>
    </w:p>
    <w:tbl>
      <w:tblPr>
        <w:tblW w:w="892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7"/>
        <w:gridCol w:w="7318"/>
      </w:tblGrid>
      <w:tr w:rsidR="00443ADE" w:rsidRPr="00933A23" w14:paraId="4FE1126E" w14:textId="77777777" w:rsidTr="002A161B">
        <w:trPr>
          <w:trHeight w:val="70"/>
        </w:trPr>
        <w:tc>
          <w:tcPr>
            <w:tcW w:w="1607" w:type="dxa"/>
            <w:vAlign w:val="center"/>
          </w:tcPr>
          <w:p w14:paraId="7554800A" w14:textId="77777777" w:rsidR="00443ADE" w:rsidRPr="00933A23" w:rsidRDefault="00443ADE" w:rsidP="002A161B">
            <w:pPr>
              <w:rPr>
                <w:b/>
                <w:sz w:val="28"/>
              </w:rPr>
            </w:pPr>
            <w:r w:rsidRPr="00443ADE">
              <w:rPr>
                <w:rFonts w:hint="eastAsia"/>
                <w:b/>
                <w:spacing w:val="35"/>
                <w:kern w:val="0"/>
                <w:sz w:val="28"/>
                <w:fitText w:val="1400" w:id="-1035751168"/>
              </w:rPr>
              <w:t>工</w:t>
            </w:r>
            <w:r w:rsidRPr="00443ADE">
              <w:rPr>
                <w:rFonts w:hint="eastAsia"/>
                <w:b/>
                <w:spacing w:val="35"/>
                <w:kern w:val="0"/>
                <w:sz w:val="28"/>
                <w:fitText w:val="1400" w:id="-1035751168"/>
              </w:rPr>
              <w:t xml:space="preserve"> </w:t>
            </w:r>
            <w:r w:rsidRPr="00443ADE">
              <w:rPr>
                <w:rFonts w:hint="eastAsia"/>
                <w:b/>
                <w:spacing w:val="35"/>
                <w:kern w:val="0"/>
                <w:sz w:val="28"/>
                <w:fitText w:val="1400" w:id="-1035751168"/>
              </w:rPr>
              <w:t>事</w:t>
            </w:r>
            <w:r w:rsidRPr="00443ADE">
              <w:rPr>
                <w:rFonts w:hint="eastAsia"/>
                <w:b/>
                <w:spacing w:val="35"/>
                <w:kern w:val="0"/>
                <w:sz w:val="28"/>
                <w:fitText w:val="1400" w:id="-1035751168"/>
              </w:rPr>
              <w:t xml:space="preserve"> </w:t>
            </w:r>
            <w:r w:rsidRPr="00443ADE">
              <w:rPr>
                <w:rFonts w:hint="eastAsia"/>
                <w:b/>
                <w:spacing w:val="-2"/>
                <w:kern w:val="0"/>
                <w:sz w:val="28"/>
                <w:fitText w:val="1400" w:id="-1035751168"/>
              </w:rPr>
              <w:t>名</w:t>
            </w:r>
          </w:p>
        </w:tc>
        <w:tc>
          <w:tcPr>
            <w:tcW w:w="7318" w:type="dxa"/>
          </w:tcPr>
          <w:p w14:paraId="45C0F0ED" w14:textId="77777777" w:rsidR="00443ADE" w:rsidRPr="00933A23" w:rsidRDefault="00443ADE" w:rsidP="002A161B">
            <w:pPr>
              <w:rPr>
                <w:sz w:val="24"/>
                <w:szCs w:val="24"/>
              </w:rPr>
            </w:pPr>
          </w:p>
          <w:p w14:paraId="15E78027" w14:textId="77777777" w:rsidR="00443ADE" w:rsidRPr="00933A23" w:rsidRDefault="00443ADE" w:rsidP="002A161B">
            <w:pPr>
              <w:rPr>
                <w:sz w:val="24"/>
                <w:szCs w:val="24"/>
              </w:rPr>
            </w:pPr>
          </w:p>
          <w:p w14:paraId="6D2C19A7" w14:textId="77777777" w:rsidR="00443ADE" w:rsidRPr="00933A23" w:rsidRDefault="00443ADE" w:rsidP="002A161B">
            <w:pPr>
              <w:rPr>
                <w:sz w:val="24"/>
                <w:szCs w:val="24"/>
              </w:rPr>
            </w:pPr>
          </w:p>
        </w:tc>
      </w:tr>
      <w:tr w:rsidR="00443ADE" w:rsidRPr="00933A23" w14:paraId="16186FC4" w14:textId="77777777" w:rsidTr="002A161B">
        <w:trPr>
          <w:trHeight w:val="885"/>
        </w:trPr>
        <w:tc>
          <w:tcPr>
            <w:tcW w:w="1607" w:type="dxa"/>
            <w:tcBorders>
              <w:bottom w:val="single" w:sz="4" w:space="0" w:color="auto"/>
            </w:tcBorders>
            <w:vAlign w:val="center"/>
          </w:tcPr>
          <w:p w14:paraId="088CDC0F" w14:textId="77777777" w:rsidR="00443ADE" w:rsidRPr="00933A23" w:rsidRDefault="00443ADE" w:rsidP="002A161B">
            <w:pPr>
              <w:ind w:left="3"/>
            </w:pPr>
            <w:r w:rsidRPr="00443ADE">
              <w:rPr>
                <w:rFonts w:hint="eastAsia"/>
                <w:b/>
                <w:spacing w:val="46"/>
                <w:kern w:val="0"/>
                <w:sz w:val="28"/>
                <w:fitText w:val="1400" w:id="-1035751167"/>
              </w:rPr>
              <w:t>工事箇</w:t>
            </w:r>
            <w:r w:rsidRPr="00443ADE">
              <w:rPr>
                <w:rFonts w:hint="eastAsia"/>
                <w:b/>
                <w:kern w:val="0"/>
                <w:sz w:val="28"/>
                <w:fitText w:val="1400" w:id="-1035751167"/>
              </w:rPr>
              <w:t>所</w:t>
            </w:r>
          </w:p>
        </w:tc>
        <w:tc>
          <w:tcPr>
            <w:tcW w:w="7318" w:type="dxa"/>
            <w:tcBorders>
              <w:bottom w:val="single" w:sz="4" w:space="0" w:color="auto"/>
            </w:tcBorders>
          </w:tcPr>
          <w:p w14:paraId="1EE2D39D" w14:textId="77777777" w:rsidR="00443ADE" w:rsidRPr="00933A23" w:rsidRDefault="00443ADE" w:rsidP="002A161B">
            <w:pPr>
              <w:widowControl/>
              <w:jc w:val="left"/>
              <w:rPr>
                <w:b/>
                <w:sz w:val="24"/>
                <w:szCs w:val="24"/>
              </w:rPr>
            </w:pPr>
          </w:p>
          <w:p w14:paraId="7EDCEF4B" w14:textId="77777777" w:rsidR="00443ADE" w:rsidRPr="00933A23" w:rsidRDefault="00443ADE" w:rsidP="002A161B">
            <w:pPr>
              <w:widowControl/>
              <w:jc w:val="left"/>
              <w:rPr>
                <w:b/>
                <w:sz w:val="24"/>
                <w:szCs w:val="24"/>
              </w:rPr>
            </w:pPr>
          </w:p>
          <w:p w14:paraId="7CD51876" w14:textId="77777777" w:rsidR="00443ADE" w:rsidRPr="00933A23" w:rsidRDefault="00443ADE" w:rsidP="002A161B">
            <w:pPr>
              <w:widowControl/>
              <w:jc w:val="left"/>
              <w:rPr>
                <w:b/>
                <w:sz w:val="24"/>
                <w:szCs w:val="24"/>
              </w:rPr>
            </w:pPr>
          </w:p>
        </w:tc>
      </w:tr>
      <w:tr w:rsidR="00443ADE" w:rsidRPr="00933A23" w14:paraId="32DAA10E" w14:textId="77777777" w:rsidTr="002A161B">
        <w:trPr>
          <w:trHeight w:val="453"/>
        </w:trPr>
        <w:tc>
          <w:tcPr>
            <w:tcW w:w="1607" w:type="dxa"/>
            <w:tcBorders>
              <w:bottom w:val="single" w:sz="4" w:space="0" w:color="auto"/>
            </w:tcBorders>
            <w:vAlign w:val="center"/>
          </w:tcPr>
          <w:p w14:paraId="42846049" w14:textId="77777777" w:rsidR="00443ADE" w:rsidRPr="00933A23" w:rsidRDefault="00443ADE" w:rsidP="002A161B">
            <w:pPr>
              <w:ind w:left="3"/>
            </w:pPr>
            <w:r w:rsidRPr="00443ADE">
              <w:rPr>
                <w:rFonts w:hint="eastAsia"/>
                <w:b/>
                <w:spacing w:val="46"/>
                <w:kern w:val="0"/>
                <w:sz w:val="28"/>
                <w:fitText w:val="1400" w:id="-1035751166"/>
              </w:rPr>
              <w:t xml:space="preserve">工　　</w:t>
            </w:r>
            <w:r w:rsidRPr="00443ADE">
              <w:rPr>
                <w:rFonts w:hint="eastAsia"/>
                <w:b/>
                <w:kern w:val="0"/>
                <w:sz w:val="28"/>
                <w:fitText w:val="1400" w:id="-1035751166"/>
              </w:rPr>
              <w:t>期</w:t>
            </w:r>
          </w:p>
        </w:tc>
        <w:tc>
          <w:tcPr>
            <w:tcW w:w="7318" w:type="dxa"/>
            <w:tcBorders>
              <w:bottom w:val="single" w:sz="4" w:space="0" w:color="auto"/>
            </w:tcBorders>
          </w:tcPr>
          <w:p w14:paraId="6B6E9F31" w14:textId="77777777" w:rsidR="00443ADE" w:rsidRPr="00933A23" w:rsidRDefault="00443ADE" w:rsidP="002A161B">
            <w:pPr>
              <w:widowControl/>
              <w:jc w:val="left"/>
              <w:rPr>
                <w:b/>
                <w:sz w:val="24"/>
                <w:szCs w:val="24"/>
              </w:rPr>
            </w:pPr>
          </w:p>
          <w:p w14:paraId="0DDE105E" w14:textId="77777777" w:rsidR="00443ADE" w:rsidRPr="00933A23" w:rsidRDefault="00443ADE" w:rsidP="002A161B">
            <w:pPr>
              <w:ind w:firstLineChars="100" w:firstLine="240"/>
              <w:jc w:val="center"/>
              <w:rPr>
                <w:sz w:val="24"/>
                <w:szCs w:val="24"/>
              </w:rPr>
            </w:pPr>
            <w:r w:rsidRPr="00933A23">
              <w:rPr>
                <w:rFonts w:hint="eastAsia"/>
                <w:sz w:val="24"/>
                <w:szCs w:val="24"/>
              </w:rPr>
              <w:t xml:space="preserve">　　　　年　　月　　日　～　　　　　年　　月　　日</w:t>
            </w:r>
          </w:p>
          <w:p w14:paraId="1B26997A" w14:textId="77777777" w:rsidR="00443ADE" w:rsidRPr="00933A23" w:rsidRDefault="00443ADE" w:rsidP="002A161B">
            <w:pPr>
              <w:jc w:val="left"/>
              <w:rPr>
                <w:b/>
                <w:sz w:val="24"/>
                <w:szCs w:val="24"/>
              </w:rPr>
            </w:pPr>
          </w:p>
        </w:tc>
      </w:tr>
      <w:tr w:rsidR="00443ADE" w:rsidRPr="00933A23" w14:paraId="09608891" w14:textId="77777777" w:rsidTr="002A161B">
        <w:trPr>
          <w:trHeight w:val="911"/>
        </w:trPr>
        <w:tc>
          <w:tcPr>
            <w:tcW w:w="1607" w:type="dxa"/>
            <w:vAlign w:val="center"/>
          </w:tcPr>
          <w:p w14:paraId="086177B9" w14:textId="77777777" w:rsidR="00443ADE" w:rsidRPr="00933A23" w:rsidRDefault="00443ADE" w:rsidP="002A161B">
            <w:pPr>
              <w:ind w:left="3"/>
            </w:pPr>
            <w:r w:rsidRPr="00443ADE">
              <w:rPr>
                <w:rFonts w:hint="eastAsia"/>
                <w:b/>
                <w:kern w:val="0"/>
                <w:sz w:val="28"/>
                <w:fitText w:val="1400" w:id="-1035751165"/>
              </w:rPr>
              <w:t>実施年月日</w:t>
            </w:r>
          </w:p>
        </w:tc>
        <w:tc>
          <w:tcPr>
            <w:tcW w:w="7318" w:type="dxa"/>
            <w:vAlign w:val="center"/>
          </w:tcPr>
          <w:p w14:paraId="1E3A9B52" w14:textId="77777777" w:rsidR="00443ADE" w:rsidRPr="00933A23" w:rsidRDefault="00443ADE" w:rsidP="002A161B">
            <w:pPr>
              <w:widowControl/>
              <w:jc w:val="center"/>
              <w:rPr>
                <w:b/>
                <w:sz w:val="24"/>
                <w:szCs w:val="24"/>
              </w:rPr>
            </w:pPr>
          </w:p>
          <w:p w14:paraId="49656B96" w14:textId="77777777" w:rsidR="00443ADE" w:rsidRPr="00933A23" w:rsidRDefault="00443ADE" w:rsidP="002A161B">
            <w:pPr>
              <w:ind w:firstLineChars="100" w:firstLine="385"/>
              <w:jc w:val="center"/>
              <w:rPr>
                <w:b/>
                <w:sz w:val="28"/>
                <w:szCs w:val="28"/>
              </w:rPr>
            </w:pPr>
            <w:r w:rsidRPr="00443ADE">
              <w:rPr>
                <w:rFonts w:hint="eastAsia"/>
                <w:b/>
                <w:spacing w:val="52"/>
                <w:kern w:val="0"/>
                <w:sz w:val="28"/>
                <w:szCs w:val="28"/>
                <w:fitText w:val="3360" w:id="-1035751164"/>
              </w:rPr>
              <w:t>安全教育活動の内</w:t>
            </w:r>
            <w:r w:rsidRPr="00443ADE">
              <w:rPr>
                <w:rFonts w:hint="eastAsia"/>
                <w:b/>
                <w:kern w:val="0"/>
                <w:sz w:val="28"/>
                <w:szCs w:val="28"/>
                <w:fitText w:val="3360" w:id="-1035751164"/>
              </w:rPr>
              <w:t>容</w:t>
            </w:r>
          </w:p>
          <w:p w14:paraId="52DD2851" w14:textId="77777777" w:rsidR="00443ADE" w:rsidRPr="00933A23" w:rsidRDefault="00443ADE" w:rsidP="002A161B">
            <w:pPr>
              <w:jc w:val="center"/>
              <w:rPr>
                <w:b/>
                <w:sz w:val="24"/>
                <w:szCs w:val="24"/>
              </w:rPr>
            </w:pPr>
          </w:p>
        </w:tc>
      </w:tr>
      <w:tr w:rsidR="00443ADE" w:rsidRPr="00933A23" w14:paraId="3760C4D8" w14:textId="77777777" w:rsidTr="002A161B">
        <w:trPr>
          <w:trHeight w:val="778"/>
        </w:trPr>
        <w:tc>
          <w:tcPr>
            <w:tcW w:w="1607" w:type="dxa"/>
          </w:tcPr>
          <w:p w14:paraId="5763CDAF" w14:textId="77777777" w:rsidR="00443ADE" w:rsidRPr="00933A23" w:rsidRDefault="00443ADE" w:rsidP="002A161B">
            <w:pPr>
              <w:ind w:left="3"/>
            </w:pPr>
          </w:p>
          <w:p w14:paraId="2AD69675" w14:textId="77777777" w:rsidR="00443ADE" w:rsidRPr="00933A23" w:rsidRDefault="00443ADE" w:rsidP="002A161B">
            <w:pPr>
              <w:ind w:left="3"/>
            </w:pPr>
            <w:r w:rsidRPr="00933A23">
              <w:rPr>
                <w:rFonts w:hint="eastAsia"/>
              </w:rPr>
              <w:t xml:space="preserve">　　．　．　　</w:t>
            </w:r>
          </w:p>
          <w:p w14:paraId="0556BEDB" w14:textId="77777777" w:rsidR="00443ADE" w:rsidRPr="00933A23" w:rsidRDefault="00443ADE" w:rsidP="002A161B">
            <w:pPr>
              <w:ind w:left="3"/>
            </w:pPr>
          </w:p>
        </w:tc>
        <w:tc>
          <w:tcPr>
            <w:tcW w:w="7318" w:type="dxa"/>
            <w:vAlign w:val="center"/>
          </w:tcPr>
          <w:p w14:paraId="6BE47B72" w14:textId="77777777" w:rsidR="00443ADE" w:rsidRPr="00933A23" w:rsidRDefault="00443ADE" w:rsidP="002A161B">
            <w:pPr>
              <w:rPr>
                <w:b/>
                <w:sz w:val="24"/>
                <w:szCs w:val="24"/>
              </w:rPr>
            </w:pPr>
          </w:p>
        </w:tc>
      </w:tr>
      <w:tr w:rsidR="00443ADE" w:rsidRPr="00933A23" w14:paraId="5A2E7ABC" w14:textId="77777777" w:rsidTr="002A161B">
        <w:trPr>
          <w:trHeight w:val="778"/>
        </w:trPr>
        <w:tc>
          <w:tcPr>
            <w:tcW w:w="1607" w:type="dxa"/>
          </w:tcPr>
          <w:p w14:paraId="166C52D6" w14:textId="77777777" w:rsidR="00443ADE" w:rsidRPr="00933A23" w:rsidRDefault="00443ADE" w:rsidP="002A161B">
            <w:pPr>
              <w:ind w:left="3"/>
            </w:pPr>
          </w:p>
          <w:p w14:paraId="54B29057" w14:textId="77777777" w:rsidR="00443ADE" w:rsidRPr="00933A23" w:rsidRDefault="00443ADE" w:rsidP="002A161B">
            <w:pPr>
              <w:ind w:left="3"/>
            </w:pPr>
            <w:r w:rsidRPr="00933A23">
              <w:rPr>
                <w:rFonts w:hint="eastAsia"/>
              </w:rPr>
              <w:t xml:space="preserve">　　．　．　　</w:t>
            </w:r>
          </w:p>
          <w:p w14:paraId="61584713" w14:textId="77777777" w:rsidR="00443ADE" w:rsidRPr="00933A23" w:rsidRDefault="00443ADE" w:rsidP="002A161B">
            <w:pPr>
              <w:ind w:left="3"/>
            </w:pPr>
          </w:p>
        </w:tc>
        <w:tc>
          <w:tcPr>
            <w:tcW w:w="7318" w:type="dxa"/>
            <w:vAlign w:val="center"/>
          </w:tcPr>
          <w:p w14:paraId="12AB8C35" w14:textId="77777777" w:rsidR="00443ADE" w:rsidRPr="00933A23" w:rsidRDefault="00443ADE" w:rsidP="002A161B">
            <w:pPr>
              <w:rPr>
                <w:b/>
                <w:sz w:val="24"/>
                <w:szCs w:val="24"/>
              </w:rPr>
            </w:pPr>
          </w:p>
        </w:tc>
      </w:tr>
      <w:tr w:rsidR="00443ADE" w:rsidRPr="00933A23" w14:paraId="5B178D9C" w14:textId="77777777" w:rsidTr="002A161B">
        <w:trPr>
          <w:trHeight w:val="778"/>
        </w:trPr>
        <w:tc>
          <w:tcPr>
            <w:tcW w:w="1607" w:type="dxa"/>
          </w:tcPr>
          <w:p w14:paraId="442761F4" w14:textId="77777777" w:rsidR="00443ADE" w:rsidRPr="00933A23" w:rsidRDefault="00443ADE" w:rsidP="002A161B">
            <w:pPr>
              <w:ind w:left="3"/>
            </w:pPr>
          </w:p>
          <w:p w14:paraId="35E59772" w14:textId="77777777" w:rsidR="00443ADE" w:rsidRPr="00933A23" w:rsidRDefault="00443ADE" w:rsidP="002A161B">
            <w:pPr>
              <w:ind w:left="3"/>
            </w:pPr>
            <w:r w:rsidRPr="00933A23">
              <w:rPr>
                <w:rFonts w:hint="eastAsia"/>
              </w:rPr>
              <w:t xml:space="preserve">　　．　．　</w:t>
            </w:r>
          </w:p>
          <w:p w14:paraId="43EFC708" w14:textId="77777777" w:rsidR="00443ADE" w:rsidRPr="00933A23" w:rsidRDefault="00443ADE" w:rsidP="002A161B">
            <w:pPr>
              <w:ind w:left="3"/>
            </w:pPr>
          </w:p>
        </w:tc>
        <w:tc>
          <w:tcPr>
            <w:tcW w:w="7318" w:type="dxa"/>
            <w:vAlign w:val="center"/>
          </w:tcPr>
          <w:p w14:paraId="60B356D8" w14:textId="77777777" w:rsidR="00443ADE" w:rsidRPr="00933A23" w:rsidRDefault="00443ADE" w:rsidP="002A161B">
            <w:pPr>
              <w:rPr>
                <w:b/>
                <w:sz w:val="24"/>
                <w:szCs w:val="24"/>
              </w:rPr>
            </w:pPr>
          </w:p>
        </w:tc>
      </w:tr>
      <w:tr w:rsidR="00443ADE" w:rsidRPr="00933A23" w14:paraId="59E6A7EA" w14:textId="77777777" w:rsidTr="002A161B">
        <w:trPr>
          <w:trHeight w:val="778"/>
        </w:trPr>
        <w:tc>
          <w:tcPr>
            <w:tcW w:w="1607" w:type="dxa"/>
          </w:tcPr>
          <w:p w14:paraId="31A07E27" w14:textId="77777777" w:rsidR="00443ADE" w:rsidRPr="00933A23" w:rsidRDefault="00443ADE" w:rsidP="002A161B">
            <w:pPr>
              <w:ind w:left="3"/>
            </w:pPr>
          </w:p>
          <w:p w14:paraId="751467E5" w14:textId="77777777" w:rsidR="00443ADE" w:rsidRPr="00933A23" w:rsidRDefault="00443ADE" w:rsidP="002A161B">
            <w:pPr>
              <w:ind w:left="3"/>
            </w:pPr>
            <w:r w:rsidRPr="00933A23">
              <w:rPr>
                <w:rFonts w:hint="eastAsia"/>
              </w:rPr>
              <w:t xml:space="preserve">　　．　．　</w:t>
            </w:r>
          </w:p>
          <w:p w14:paraId="2AE2B235" w14:textId="77777777" w:rsidR="00443ADE" w:rsidRPr="00933A23" w:rsidRDefault="00443ADE" w:rsidP="002A161B">
            <w:pPr>
              <w:ind w:left="3"/>
            </w:pPr>
          </w:p>
        </w:tc>
        <w:tc>
          <w:tcPr>
            <w:tcW w:w="7318" w:type="dxa"/>
            <w:vAlign w:val="center"/>
          </w:tcPr>
          <w:p w14:paraId="55DB5207" w14:textId="77777777" w:rsidR="00443ADE" w:rsidRPr="00933A23" w:rsidRDefault="00443ADE" w:rsidP="002A161B">
            <w:pPr>
              <w:rPr>
                <w:b/>
                <w:sz w:val="24"/>
                <w:szCs w:val="24"/>
              </w:rPr>
            </w:pPr>
          </w:p>
        </w:tc>
      </w:tr>
      <w:tr w:rsidR="00443ADE" w:rsidRPr="00933A23" w14:paraId="52A6EB6A" w14:textId="77777777" w:rsidTr="002A161B">
        <w:trPr>
          <w:trHeight w:val="778"/>
        </w:trPr>
        <w:tc>
          <w:tcPr>
            <w:tcW w:w="1607" w:type="dxa"/>
          </w:tcPr>
          <w:p w14:paraId="00C49FE4" w14:textId="77777777" w:rsidR="00443ADE" w:rsidRPr="00933A23" w:rsidRDefault="00443ADE" w:rsidP="002A161B">
            <w:pPr>
              <w:ind w:left="3"/>
            </w:pPr>
          </w:p>
          <w:p w14:paraId="1236A62D" w14:textId="77777777" w:rsidR="00443ADE" w:rsidRPr="00933A23" w:rsidRDefault="00443ADE" w:rsidP="002A161B">
            <w:pPr>
              <w:ind w:left="3"/>
            </w:pPr>
            <w:r w:rsidRPr="00933A23">
              <w:rPr>
                <w:rFonts w:hint="eastAsia"/>
              </w:rPr>
              <w:t xml:space="preserve">　　．　．　</w:t>
            </w:r>
          </w:p>
          <w:p w14:paraId="5591D69A" w14:textId="77777777" w:rsidR="00443ADE" w:rsidRPr="00933A23" w:rsidRDefault="00443ADE" w:rsidP="002A161B">
            <w:pPr>
              <w:ind w:left="3"/>
            </w:pPr>
          </w:p>
        </w:tc>
        <w:tc>
          <w:tcPr>
            <w:tcW w:w="7318" w:type="dxa"/>
            <w:vAlign w:val="center"/>
          </w:tcPr>
          <w:p w14:paraId="56E2B782" w14:textId="77777777" w:rsidR="00443ADE" w:rsidRPr="00933A23" w:rsidRDefault="00443ADE" w:rsidP="002A161B">
            <w:pPr>
              <w:rPr>
                <w:b/>
                <w:sz w:val="24"/>
                <w:szCs w:val="24"/>
              </w:rPr>
            </w:pPr>
          </w:p>
        </w:tc>
      </w:tr>
    </w:tbl>
    <w:p w14:paraId="68A21EA4" w14:textId="77777777" w:rsidR="00443ADE" w:rsidRDefault="00443ADE" w:rsidP="00443ADE">
      <w:pPr>
        <w:jc w:val="right"/>
        <w:rPr>
          <w:sz w:val="22"/>
        </w:rPr>
      </w:pPr>
      <w:r w:rsidRPr="00933A23">
        <w:rPr>
          <w:rFonts w:hint="eastAsia"/>
          <w:sz w:val="22"/>
        </w:rPr>
        <w:t xml:space="preserve">　　　　　　　　　　　　　　　</w:t>
      </w:r>
    </w:p>
    <w:p w14:paraId="2E7E7151" w14:textId="59A6948E" w:rsidR="00443ADE" w:rsidRPr="00933A23" w:rsidRDefault="00443ADE" w:rsidP="00443ADE">
      <w:pPr>
        <w:ind w:right="440"/>
        <w:jc w:val="right"/>
        <w:rPr>
          <w:sz w:val="20"/>
        </w:rPr>
      </w:pPr>
      <w:r w:rsidRPr="00933A23">
        <w:rPr>
          <w:rFonts w:hint="eastAsia"/>
          <w:sz w:val="22"/>
        </w:rPr>
        <w:lastRenderedPageBreak/>
        <w:t xml:space="preserve">　</w:t>
      </w:r>
      <w:r w:rsidRPr="00933A23">
        <w:rPr>
          <w:rFonts w:hint="eastAsia"/>
          <w:sz w:val="20"/>
        </w:rPr>
        <w:t>（様式</w:t>
      </w:r>
      <w:r w:rsidR="002A4694">
        <w:rPr>
          <w:rFonts w:hint="eastAsia"/>
          <w:sz w:val="20"/>
        </w:rPr>
        <w:t>６</w:t>
      </w:r>
      <w:r w:rsidR="001812E9">
        <w:rPr>
          <w:rFonts w:hint="eastAsia"/>
          <w:sz w:val="20"/>
        </w:rPr>
        <w:t>－２</w:t>
      </w:r>
      <w:r w:rsidRPr="00933A23">
        <w:rPr>
          <w:rFonts w:hint="eastAsia"/>
          <w:sz w:val="20"/>
        </w:rPr>
        <w:t>）</w:t>
      </w:r>
    </w:p>
    <w:tbl>
      <w:tblPr>
        <w:tblpPr w:leftFromText="142" w:rightFromText="142" w:vertAnchor="text" w:horzAnchor="margin" w:tblpXSpec="center"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552"/>
        <w:gridCol w:w="2268"/>
        <w:gridCol w:w="1966"/>
      </w:tblGrid>
      <w:tr w:rsidR="00443ADE" w:rsidRPr="00933A23" w14:paraId="62AE0ABB" w14:textId="77777777" w:rsidTr="002A161B">
        <w:trPr>
          <w:trHeight w:val="277"/>
        </w:trPr>
        <w:tc>
          <w:tcPr>
            <w:tcW w:w="1129" w:type="dxa"/>
            <w:vAlign w:val="center"/>
          </w:tcPr>
          <w:p w14:paraId="43CDEDF1" w14:textId="77777777" w:rsidR="00443ADE" w:rsidRPr="00933A23" w:rsidRDefault="00443ADE" w:rsidP="002A161B">
            <w:pPr>
              <w:jc w:val="center"/>
              <w:rPr>
                <w:sz w:val="22"/>
              </w:rPr>
            </w:pPr>
            <w:r w:rsidRPr="00933A23">
              <w:rPr>
                <w:rFonts w:hint="eastAsia"/>
                <w:sz w:val="22"/>
              </w:rPr>
              <w:t>監督員</w:t>
            </w:r>
          </w:p>
        </w:tc>
        <w:tc>
          <w:tcPr>
            <w:tcW w:w="2552" w:type="dxa"/>
            <w:vAlign w:val="center"/>
          </w:tcPr>
          <w:p w14:paraId="4E2E1542" w14:textId="77777777" w:rsidR="00443ADE" w:rsidRPr="00933A23" w:rsidRDefault="00443ADE" w:rsidP="002A161B">
            <w:pPr>
              <w:jc w:val="center"/>
              <w:rPr>
                <w:sz w:val="22"/>
              </w:rPr>
            </w:pPr>
            <w:r w:rsidRPr="00933A23">
              <w:rPr>
                <w:rFonts w:hint="eastAsia"/>
                <w:sz w:val="22"/>
              </w:rPr>
              <w:t>担　当</w:t>
            </w:r>
          </w:p>
        </w:tc>
        <w:tc>
          <w:tcPr>
            <w:tcW w:w="2268" w:type="dxa"/>
            <w:vAlign w:val="center"/>
          </w:tcPr>
          <w:p w14:paraId="58F27598" w14:textId="77777777" w:rsidR="00443ADE" w:rsidRPr="00933A23" w:rsidRDefault="00443ADE" w:rsidP="002A161B">
            <w:pPr>
              <w:jc w:val="center"/>
              <w:rPr>
                <w:sz w:val="22"/>
              </w:rPr>
            </w:pPr>
            <w:r w:rsidRPr="00933A23">
              <w:rPr>
                <w:rFonts w:hint="eastAsia"/>
                <w:sz w:val="22"/>
              </w:rPr>
              <w:t>主査・課長補佐</w:t>
            </w:r>
          </w:p>
        </w:tc>
        <w:tc>
          <w:tcPr>
            <w:tcW w:w="1966" w:type="dxa"/>
            <w:vAlign w:val="center"/>
          </w:tcPr>
          <w:p w14:paraId="68962248" w14:textId="77777777" w:rsidR="00443ADE" w:rsidRPr="00933A23" w:rsidRDefault="00443ADE" w:rsidP="002A161B">
            <w:pPr>
              <w:jc w:val="center"/>
              <w:rPr>
                <w:sz w:val="22"/>
              </w:rPr>
            </w:pPr>
            <w:r w:rsidRPr="00933A23">
              <w:rPr>
                <w:rFonts w:hint="eastAsia"/>
                <w:sz w:val="22"/>
              </w:rPr>
              <w:t>主幹・課長</w:t>
            </w:r>
          </w:p>
        </w:tc>
      </w:tr>
      <w:tr w:rsidR="00443ADE" w:rsidRPr="00933A23" w14:paraId="75378BEA" w14:textId="77777777" w:rsidTr="002A161B">
        <w:trPr>
          <w:trHeight w:val="962"/>
        </w:trPr>
        <w:tc>
          <w:tcPr>
            <w:tcW w:w="1129" w:type="dxa"/>
            <w:vAlign w:val="center"/>
          </w:tcPr>
          <w:p w14:paraId="49DE9B53" w14:textId="77777777" w:rsidR="00443ADE" w:rsidRPr="00933A23" w:rsidRDefault="00443ADE" w:rsidP="002A161B">
            <w:pPr>
              <w:jc w:val="center"/>
              <w:rPr>
                <w:sz w:val="22"/>
              </w:rPr>
            </w:pPr>
          </w:p>
        </w:tc>
        <w:tc>
          <w:tcPr>
            <w:tcW w:w="2552" w:type="dxa"/>
            <w:vAlign w:val="center"/>
          </w:tcPr>
          <w:p w14:paraId="7BF98E80" w14:textId="77777777" w:rsidR="00443ADE" w:rsidRPr="00933A23" w:rsidRDefault="00443ADE" w:rsidP="002A161B">
            <w:pPr>
              <w:jc w:val="center"/>
              <w:rPr>
                <w:sz w:val="22"/>
              </w:rPr>
            </w:pPr>
          </w:p>
        </w:tc>
        <w:tc>
          <w:tcPr>
            <w:tcW w:w="2268" w:type="dxa"/>
            <w:tcBorders>
              <w:top w:val="nil"/>
            </w:tcBorders>
            <w:vAlign w:val="center"/>
          </w:tcPr>
          <w:p w14:paraId="2FDCAC0D" w14:textId="77777777" w:rsidR="00443ADE" w:rsidRPr="00933A23" w:rsidRDefault="00443ADE" w:rsidP="002A161B">
            <w:pPr>
              <w:jc w:val="center"/>
              <w:rPr>
                <w:sz w:val="22"/>
              </w:rPr>
            </w:pPr>
          </w:p>
        </w:tc>
        <w:tc>
          <w:tcPr>
            <w:tcW w:w="1966" w:type="dxa"/>
            <w:vAlign w:val="center"/>
          </w:tcPr>
          <w:p w14:paraId="3FC149C3" w14:textId="77777777" w:rsidR="00443ADE" w:rsidRPr="00933A23" w:rsidRDefault="00443ADE" w:rsidP="002A161B">
            <w:pPr>
              <w:jc w:val="center"/>
              <w:rPr>
                <w:sz w:val="22"/>
              </w:rPr>
            </w:pPr>
          </w:p>
        </w:tc>
      </w:tr>
    </w:tbl>
    <w:p w14:paraId="6EFF742F" w14:textId="77777777" w:rsidR="00443ADE" w:rsidRPr="00933A23" w:rsidRDefault="00443ADE" w:rsidP="00443ADE">
      <w:pPr>
        <w:ind w:right="880"/>
        <w:rPr>
          <w:sz w:val="22"/>
        </w:rPr>
      </w:pPr>
    </w:p>
    <w:p w14:paraId="591929BB" w14:textId="77777777" w:rsidR="00443ADE" w:rsidRPr="00933A23" w:rsidRDefault="00443ADE" w:rsidP="00443ADE">
      <w:pPr>
        <w:ind w:right="880"/>
        <w:rPr>
          <w:sz w:val="22"/>
        </w:rPr>
      </w:pPr>
    </w:p>
    <w:p w14:paraId="3562D21C" w14:textId="77777777" w:rsidR="00443ADE" w:rsidRPr="00933A23" w:rsidRDefault="00443ADE" w:rsidP="00443ADE">
      <w:pPr>
        <w:ind w:right="880"/>
        <w:rPr>
          <w:sz w:val="22"/>
        </w:rPr>
      </w:pPr>
    </w:p>
    <w:p w14:paraId="2B235A95" w14:textId="77777777" w:rsidR="00443ADE" w:rsidRPr="00933A23" w:rsidRDefault="00443ADE" w:rsidP="00443ADE">
      <w:pPr>
        <w:spacing w:beforeLines="50" w:before="180"/>
        <w:jc w:val="right"/>
        <w:rPr>
          <w:sz w:val="22"/>
        </w:rPr>
      </w:pPr>
    </w:p>
    <w:p w14:paraId="0656DAE0" w14:textId="77777777" w:rsidR="00443ADE" w:rsidRPr="00933A23" w:rsidRDefault="00443ADE" w:rsidP="00443ADE">
      <w:pPr>
        <w:rPr>
          <w:rFonts w:ascii="ＭＳ Ｐ明朝" w:eastAsia="ＭＳ Ｐ明朝" w:hAnsi="ＭＳ Ｐ明朝"/>
          <w:sz w:val="22"/>
          <w:szCs w:val="22"/>
        </w:rPr>
      </w:pPr>
      <w:r>
        <w:rPr>
          <w:rFonts w:hint="eastAsia"/>
          <w:sz w:val="22"/>
        </w:rPr>
        <w:t xml:space="preserve">　　　　　　　　　　　　　　　　　　　　　　　　　　　　　</w:t>
      </w:r>
      <w:r w:rsidRPr="00933A23">
        <w:rPr>
          <w:rFonts w:hint="eastAsia"/>
          <w:sz w:val="22"/>
        </w:rPr>
        <w:t xml:space="preserve">　</w:t>
      </w:r>
      <w:r w:rsidRPr="00933A23">
        <w:rPr>
          <w:rFonts w:hint="eastAsia"/>
          <w:sz w:val="22"/>
        </w:rPr>
        <w:t xml:space="preserve"> </w:t>
      </w:r>
      <w:bookmarkStart w:id="1281" w:name="_Toc158299253"/>
      <w:r>
        <w:rPr>
          <w:rFonts w:ascii="ＭＳ Ｐ明朝" w:eastAsia="ＭＳ Ｐ明朝" w:hAnsi="ＭＳ Ｐ明朝" w:hint="eastAsia"/>
          <w:sz w:val="22"/>
          <w:szCs w:val="22"/>
        </w:rPr>
        <w:t xml:space="preserve">令和　　</w:t>
      </w:r>
      <w:r w:rsidRPr="00933A23">
        <w:rPr>
          <w:rFonts w:ascii="ＭＳ Ｐ明朝" w:eastAsia="ＭＳ Ｐ明朝" w:hAnsi="ＭＳ Ｐ明朝" w:hint="eastAsia"/>
          <w:sz w:val="22"/>
          <w:szCs w:val="22"/>
        </w:rPr>
        <w:t>年   月　　日</w:t>
      </w:r>
      <w:bookmarkEnd w:id="1281"/>
    </w:p>
    <w:p w14:paraId="1AB85E08" w14:textId="68E168A2" w:rsidR="00443ADE" w:rsidRDefault="00443ADE" w:rsidP="00443ADE">
      <w:pPr>
        <w:rPr>
          <w:sz w:val="22"/>
        </w:rPr>
      </w:pPr>
      <w:r w:rsidRPr="00933A23">
        <w:rPr>
          <w:rFonts w:hint="eastAsia"/>
          <w:sz w:val="22"/>
        </w:rPr>
        <w:t>福岡県南広域水道企業団</w:t>
      </w:r>
      <w:r w:rsidR="00E23674">
        <w:rPr>
          <w:rFonts w:hint="eastAsia"/>
          <w:sz w:val="22"/>
        </w:rPr>
        <w:t xml:space="preserve">　</w:t>
      </w:r>
      <w:r w:rsidR="009A1C92">
        <w:rPr>
          <w:rFonts w:hint="eastAsia"/>
          <w:sz w:val="22"/>
        </w:rPr>
        <w:t>様</w:t>
      </w:r>
    </w:p>
    <w:p w14:paraId="3C571A14" w14:textId="77777777" w:rsidR="009A1C92" w:rsidRPr="00933A23" w:rsidRDefault="009A1C92" w:rsidP="00443ADE">
      <w:pPr>
        <w:rPr>
          <w:sz w:val="22"/>
        </w:rPr>
      </w:pPr>
    </w:p>
    <w:p w14:paraId="2DFC0DA8" w14:textId="77777777" w:rsidR="00443ADE" w:rsidRPr="006256C8" w:rsidRDefault="00443ADE" w:rsidP="00443ADE">
      <w:pPr>
        <w:ind w:left="7700" w:right="840" w:hangingChars="3500" w:hanging="7700"/>
      </w:pPr>
      <w:r>
        <w:rPr>
          <w:rFonts w:hint="eastAsia"/>
          <w:noProof/>
          <w:sz w:val="22"/>
        </w:rPr>
        <mc:AlternateContent>
          <mc:Choice Requires="wps">
            <w:drawing>
              <wp:anchor distT="0" distB="0" distL="114300" distR="114300" simplePos="0" relativeHeight="251683840" behindDoc="0" locked="0" layoutInCell="1" allowOverlap="1" wp14:anchorId="6E2D9CE0" wp14:editId="66E83CFA">
                <wp:simplePos x="0" y="0"/>
                <wp:positionH relativeFrom="column">
                  <wp:posOffset>3848100</wp:posOffset>
                </wp:positionH>
                <wp:positionV relativeFrom="paragraph">
                  <wp:posOffset>190500</wp:posOffset>
                </wp:positionV>
                <wp:extent cx="2352675" cy="581025"/>
                <wp:effectExtent l="0" t="0" r="28575" b="28575"/>
                <wp:wrapNone/>
                <wp:docPr id="69" name="テキスト ボックス 69"/>
                <wp:cNvGraphicFramePr/>
                <a:graphic xmlns:a="http://schemas.openxmlformats.org/drawingml/2006/main">
                  <a:graphicData uri="http://schemas.microsoft.com/office/word/2010/wordprocessingShape">
                    <wps:wsp>
                      <wps:cNvSpPr txBox="1"/>
                      <wps:spPr>
                        <a:xfrm>
                          <a:off x="0" y="0"/>
                          <a:ext cx="2352675" cy="581025"/>
                        </a:xfrm>
                        <a:prstGeom prst="rect">
                          <a:avLst/>
                        </a:prstGeom>
                        <a:solidFill>
                          <a:schemeClr val="lt1"/>
                        </a:solidFill>
                        <a:ln w="6350">
                          <a:solidFill>
                            <a:prstClr val="black"/>
                          </a:solidFill>
                        </a:ln>
                      </wps:spPr>
                      <wps:txbx>
                        <w:txbxContent>
                          <w:p w14:paraId="6DC53458" w14:textId="77777777" w:rsidR="00443ADE" w:rsidRDefault="00443ADE" w:rsidP="00443ADE">
                            <w:pPr>
                              <w:ind w:right="28"/>
                              <w:jc w:val="left"/>
                            </w:pPr>
                            <w:r>
                              <w:rPr>
                                <w:rFonts w:hint="eastAsia"/>
                                <w:sz w:val="22"/>
                              </w:rPr>
                              <w:t>※</w:t>
                            </w:r>
                            <w:r w:rsidRPr="00933A23">
                              <w:rPr>
                                <w:rFonts w:hint="eastAsia"/>
                              </w:rPr>
                              <w:t>受注者</w:t>
                            </w:r>
                            <w:r>
                              <w:rPr>
                                <w:rFonts w:hint="eastAsia"/>
                              </w:rPr>
                              <w:t>と</w:t>
                            </w:r>
                          </w:p>
                          <w:p w14:paraId="417605EF" w14:textId="77777777" w:rsidR="00443ADE" w:rsidRPr="002A161B" w:rsidRDefault="00443ADE" w:rsidP="00443ADE">
                            <w:pPr>
                              <w:ind w:right="28"/>
                              <w:jc w:val="left"/>
                            </w:pPr>
                            <w:r>
                              <w:rPr>
                                <w:rFonts w:hint="eastAsia"/>
                              </w:rPr>
                              <w:t>現場代理人</w:t>
                            </w:r>
                            <w:r w:rsidRPr="00933A23">
                              <w:rPr>
                                <w:rFonts w:hint="eastAsia"/>
                              </w:rPr>
                              <w:t>名のみ記入（押印なし）</w:t>
                            </w:r>
                          </w:p>
                          <w:p w14:paraId="67CE864D" w14:textId="77777777" w:rsidR="00443ADE" w:rsidRPr="002A161B" w:rsidRDefault="00443ADE" w:rsidP="00443A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D9CE0" id="テキスト ボックス 69" o:spid="_x0000_s1036" type="#_x0000_t202" style="position:absolute;left:0;text-align:left;margin-left:303pt;margin-top:15pt;width:185.25pt;height:4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" fillcolor="white [3201]" strokeweight=".5pt">
                <v:textbox>
                  <w:txbxContent>
                    <w:p w14:paraId="6DC53458" w14:textId="77777777" w:rsidR="00443ADE" w:rsidRDefault="00443ADE" w:rsidP="00443ADE">
                      <w:pPr>
                        <w:ind w:right="28"/>
                        <w:jc w:val="left"/>
                      </w:pPr>
                      <w:r>
                        <w:rPr>
                          <w:rFonts w:hint="eastAsia"/>
                          <w:sz w:val="22"/>
                        </w:rPr>
                        <w:t>※</w:t>
                      </w:r>
                      <w:r w:rsidRPr="00933A23">
                        <w:rPr>
                          <w:rFonts w:hint="eastAsia"/>
                        </w:rPr>
                        <w:t>受注者</w:t>
                      </w:r>
                      <w:r>
                        <w:rPr>
                          <w:rFonts w:hint="eastAsia"/>
                        </w:rPr>
                        <w:t>と</w:t>
                      </w:r>
                    </w:p>
                    <w:p w14:paraId="417605EF" w14:textId="77777777" w:rsidR="00443ADE" w:rsidRPr="002A161B" w:rsidRDefault="00443ADE" w:rsidP="00443ADE">
                      <w:pPr>
                        <w:ind w:right="28"/>
                        <w:jc w:val="left"/>
                      </w:pPr>
                      <w:r>
                        <w:rPr>
                          <w:rFonts w:hint="eastAsia"/>
                        </w:rPr>
                        <w:t>現場代理人</w:t>
                      </w:r>
                      <w:r w:rsidRPr="00933A23">
                        <w:rPr>
                          <w:rFonts w:hint="eastAsia"/>
                        </w:rPr>
                        <w:t>名のみ記入（押印なし）</w:t>
                      </w:r>
                    </w:p>
                    <w:p w14:paraId="67CE864D" w14:textId="77777777" w:rsidR="00443ADE" w:rsidRPr="002A161B" w:rsidRDefault="00443ADE" w:rsidP="00443ADE"/>
                  </w:txbxContent>
                </v:textbox>
              </v:shape>
            </w:pict>
          </mc:Fallback>
        </mc:AlternateContent>
      </w:r>
      <w:r>
        <w:rPr>
          <w:rFonts w:hint="eastAsia"/>
          <w:sz w:val="22"/>
        </w:rPr>
        <w:t xml:space="preserve">　　　　　　　　　　　　　　　　　　　　　　</w:t>
      </w:r>
    </w:p>
    <w:p w14:paraId="39A4BB13" w14:textId="77777777" w:rsidR="00443ADE" w:rsidRPr="006256C8" w:rsidRDefault="00443ADE" w:rsidP="00443ADE">
      <w:pPr>
        <w:jc w:val="left"/>
        <w:rPr>
          <w:sz w:val="22"/>
        </w:rPr>
      </w:pPr>
      <w:r w:rsidRPr="00933A23">
        <w:rPr>
          <w:rFonts w:hint="eastAsia"/>
          <w:sz w:val="22"/>
        </w:rPr>
        <w:t xml:space="preserve">　　　　　　　　　　　　　　　　　　　　　　受　注　者</w:t>
      </w:r>
      <w:r w:rsidRPr="00933A23">
        <w:rPr>
          <w:sz w:val="22"/>
        </w:rPr>
        <w:t xml:space="preserve"> </w:t>
      </w:r>
    </w:p>
    <w:p w14:paraId="7FA9A7F5" w14:textId="77777777" w:rsidR="00443ADE" w:rsidRPr="00933A23" w:rsidRDefault="00443ADE" w:rsidP="00443ADE">
      <w:pPr>
        <w:ind w:right="-496"/>
        <w:jc w:val="left"/>
        <w:rPr>
          <w:sz w:val="22"/>
        </w:rPr>
      </w:pPr>
      <w:r w:rsidRPr="00933A23">
        <w:rPr>
          <w:rFonts w:hint="eastAsia"/>
          <w:sz w:val="22"/>
        </w:rPr>
        <w:t xml:space="preserve">　　　　　　　　　　　　　　　　　　　　　　現場代理人　　　　　　　</w:t>
      </w:r>
    </w:p>
    <w:p w14:paraId="2A9D5CF6" w14:textId="77777777" w:rsidR="00443ADE" w:rsidRPr="00933A23" w:rsidRDefault="00443ADE" w:rsidP="00443ADE">
      <w:pPr>
        <w:spacing w:beforeLines="50" w:before="180"/>
        <w:ind w:right="28" w:firstLineChars="2200" w:firstLine="4840"/>
      </w:pPr>
      <w:r w:rsidRPr="00933A23">
        <w:rPr>
          <w:rFonts w:hint="eastAsia"/>
          <w:sz w:val="22"/>
        </w:rPr>
        <w:t xml:space="preserve">　　　</w:t>
      </w:r>
    </w:p>
    <w:p w14:paraId="7204260D" w14:textId="77777777" w:rsidR="00443ADE" w:rsidRPr="00933A23" w:rsidRDefault="00443ADE" w:rsidP="00443ADE">
      <w:pPr>
        <w:jc w:val="center"/>
        <w:rPr>
          <w:b/>
          <w:sz w:val="28"/>
        </w:rPr>
      </w:pPr>
      <w:r w:rsidRPr="00933A23">
        <w:rPr>
          <w:rFonts w:hint="eastAsia"/>
          <w:b/>
          <w:sz w:val="28"/>
        </w:rPr>
        <w:t>安全・訓練等の活動報告書</w:t>
      </w:r>
    </w:p>
    <w:p w14:paraId="2434B503" w14:textId="77777777" w:rsidR="00443ADE" w:rsidRPr="00933A23" w:rsidRDefault="00443ADE" w:rsidP="00443ADE">
      <w:pPr>
        <w:jc w:val="center"/>
        <w:rPr>
          <w:sz w:val="28"/>
        </w:rPr>
      </w:pPr>
    </w:p>
    <w:tbl>
      <w:tblPr>
        <w:tblW w:w="892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7"/>
        <w:gridCol w:w="7318"/>
      </w:tblGrid>
      <w:tr w:rsidR="00443ADE" w:rsidRPr="00933A23" w14:paraId="76730E4A" w14:textId="77777777" w:rsidTr="002A161B">
        <w:trPr>
          <w:trHeight w:val="70"/>
        </w:trPr>
        <w:tc>
          <w:tcPr>
            <w:tcW w:w="1605" w:type="dxa"/>
            <w:vAlign w:val="center"/>
          </w:tcPr>
          <w:p w14:paraId="15110A56" w14:textId="77777777" w:rsidR="00443ADE" w:rsidRPr="00933A23" w:rsidRDefault="00443ADE" w:rsidP="002A161B">
            <w:pPr>
              <w:rPr>
                <w:b/>
                <w:sz w:val="28"/>
              </w:rPr>
            </w:pPr>
            <w:r w:rsidRPr="00443ADE">
              <w:rPr>
                <w:rFonts w:hint="eastAsia"/>
                <w:b/>
                <w:spacing w:val="35"/>
                <w:kern w:val="0"/>
                <w:sz w:val="28"/>
                <w:fitText w:val="1400" w:id="-1035751163"/>
              </w:rPr>
              <w:t>工</w:t>
            </w:r>
            <w:r w:rsidRPr="00443ADE">
              <w:rPr>
                <w:rFonts w:hint="eastAsia"/>
                <w:b/>
                <w:spacing w:val="35"/>
                <w:kern w:val="0"/>
                <w:sz w:val="28"/>
                <w:fitText w:val="1400" w:id="-1035751163"/>
              </w:rPr>
              <w:t xml:space="preserve"> </w:t>
            </w:r>
            <w:r w:rsidRPr="00443ADE">
              <w:rPr>
                <w:rFonts w:hint="eastAsia"/>
                <w:b/>
                <w:spacing w:val="35"/>
                <w:kern w:val="0"/>
                <w:sz w:val="28"/>
                <w:fitText w:val="1400" w:id="-1035751163"/>
              </w:rPr>
              <w:t>事</w:t>
            </w:r>
            <w:r w:rsidRPr="00443ADE">
              <w:rPr>
                <w:rFonts w:hint="eastAsia"/>
                <w:b/>
                <w:spacing w:val="35"/>
                <w:kern w:val="0"/>
                <w:sz w:val="28"/>
                <w:fitText w:val="1400" w:id="-1035751163"/>
              </w:rPr>
              <w:t xml:space="preserve"> </w:t>
            </w:r>
            <w:r w:rsidRPr="00443ADE">
              <w:rPr>
                <w:rFonts w:hint="eastAsia"/>
                <w:b/>
                <w:spacing w:val="-2"/>
                <w:kern w:val="0"/>
                <w:sz w:val="28"/>
                <w:fitText w:val="1400" w:id="-1035751163"/>
              </w:rPr>
              <w:t>名</w:t>
            </w:r>
          </w:p>
        </w:tc>
        <w:tc>
          <w:tcPr>
            <w:tcW w:w="7320" w:type="dxa"/>
          </w:tcPr>
          <w:p w14:paraId="49C63B57" w14:textId="77777777" w:rsidR="00443ADE" w:rsidRPr="00933A23" w:rsidRDefault="00443ADE" w:rsidP="002A161B">
            <w:pPr>
              <w:rPr>
                <w:sz w:val="24"/>
                <w:szCs w:val="24"/>
              </w:rPr>
            </w:pPr>
          </w:p>
          <w:p w14:paraId="54DF57FD" w14:textId="77777777" w:rsidR="00443ADE" w:rsidRPr="00933A23" w:rsidRDefault="00443ADE" w:rsidP="002A161B">
            <w:pPr>
              <w:rPr>
                <w:sz w:val="24"/>
                <w:szCs w:val="24"/>
              </w:rPr>
            </w:pPr>
          </w:p>
          <w:p w14:paraId="173F6785" w14:textId="77777777" w:rsidR="00443ADE" w:rsidRPr="00933A23" w:rsidRDefault="00443ADE" w:rsidP="002A161B">
            <w:pPr>
              <w:rPr>
                <w:sz w:val="24"/>
                <w:szCs w:val="24"/>
              </w:rPr>
            </w:pPr>
          </w:p>
        </w:tc>
      </w:tr>
      <w:tr w:rsidR="00443ADE" w:rsidRPr="00933A23" w14:paraId="6ED3BB78" w14:textId="77777777" w:rsidTr="002A161B">
        <w:trPr>
          <w:trHeight w:val="885"/>
        </w:trPr>
        <w:tc>
          <w:tcPr>
            <w:tcW w:w="1605" w:type="dxa"/>
            <w:tcBorders>
              <w:bottom w:val="single" w:sz="4" w:space="0" w:color="auto"/>
            </w:tcBorders>
            <w:vAlign w:val="center"/>
          </w:tcPr>
          <w:p w14:paraId="36F816D5" w14:textId="77777777" w:rsidR="00443ADE" w:rsidRPr="00933A23" w:rsidRDefault="00443ADE" w:rsidP="002A161B">
            <w:pPr>
              <w:ind w:left="3"/>
            </w:pPr>
            <w:r w:rsidRPr="00443ADE">
              <w:rPr>
                <w:rFonts w:hint="eastAsia"/>
                <w:b/>
                <w:spacing w:val="46"/>
                <w:kern w:val="0"/>
                <w:sz w:val="28"/>
                <w:fitText w:val="1400" w:id="-1035751162"/>
              </w:rPr>
              <w:t>工事箇</w:t>
            </w:r>
            <w:r w:rsidRPr="00443ADE">
              <w:rPr>
                <w:rFonts w:hint="eastAsia"/>
                <w:b/>
                <w:kern w:val="0"/>
                <w:sz w:val="28"/>
                <w:fitText w:val="1400" w:id="-1035751162"/>
              </w:rPr>
              <w:t>所</w:t>
            </w:r>
          </w:p>
        </w:tc>
        <w:tc>
          <w:tcPr>
            <w:tcW w:w="7320" w:type="dxa"/>
            <w:tcBorders>
              <w:bottom w:val="single" w:sz="4" w:space="0" w:color="auto"/>
            </w:tcBorders>
          </w:tcPr>
          <w:p w14:paraId="6690BD39" w14:textId="77777777" w:rsidR="00443ADE" w:rsidRPr="00933A23" w:rsidRDefault="00443ADE" w:rsidP="002A161B">
            <w:pPr>
              <w:widowControl/>
              <w:jc w:val="left"/>
              <w:rPr>
                <w:b/>
                <w:sz w:val="24"/>
                <w:szCs w:val="24"/>
              </w:rPr>
            </w:pPr>
          </w:p>
          <w:p w14:paraId="59B8175C" w14:textId="77777777" w:rsidR="00443ADE" w:rsidRPr="00933A23" w:rsidRDefault="00443ADE" w:rsidP="002A161B">
            <w:pPr>
              <w:widowControl/>
              <w:jc w:val="left"/>
              <w:rPr>
                <w:b/>
                <w:sz w:val="24"/>
                <w:szCs w:val="24"/>
              </w:rPr>
            </w:pPr>
          </w:p>
          <w:p w14:paraId="06651498" w14:textId="77777777" w:rsidR="00443ADE" w:rsidRPr="00933A23" w:rsidRDefault="00443ADE" w:rsidP="002A161B">
            <w:pPr>
              <w:widowControl/>
              <w:jc w:val="left"/>
              <w:rPr>
                <w:b/>
                <w:sz w:val="24"/>
                <w:szCs w:val="24"/>
              </w:rPr>
            </w:pPr>
          </w:p>
        </w:tc>
      </w:tr>
      <w:tr w:rsidR="00443ADE" w:rsidRPr="00933A23" w14:paraId="20894B06" w14:textId="77777777" w:rsidTr="002A161B">
        <w:trPr>
          <w:trHeight w:val="453"/>
        </w:trPr>
        <w:tc>
          <w:tcPr>
            <w:tcW w:w="1605" w:type="dxa"/>
            <w:tcBorders>
              <w:bottom w:val="single" w:sz="4" w:space="0" w:color="auto"/>
            </w:tcBorders>
            <w:vAlign w:val="center"/>
          </w:tcPr>
          <w:p w14:paraId="4BCBE9E6" w14:textId="77777777" w:rsidR="00443ADE" w:rsidRPr="00933A23" w:rsidRDefault="00443ADE" w:rsidP="002A161B">
            <w:pPr>
              <w:ind w:left="3"/>
            </w:pPr>
            <w:r w:rsidRPr="00443ADE">
              <w:rPr>
                <w:rFonts w:hint="eastAsia"/>
                <w:b/>
                <w:spacing w:val="46"/>
                <w:kern w:val="0"/>
                <w:sz w:val="28"/>
                <w:fitText w:val="1400" w:id="-1035751161"/>
              </w:rPr>
              <w:t xml:space="preserve">工　　</w:t>
            </w:r>
            <w:r w:rsidRPr="00443ADE">
              <w:rPr>
                <w:rFonts w:hint="eastAsia"/>
                <w:b/>
                <w:kern w:val="0"/>
                <w:sz w:val="28"/>
                <w:fitText w:val="1400" w:id="-1035751161"/>
              </w:rPr>
              <w:t>期</w:t>
            </w:r>
          </w:p>
        </w:tc>
        <w:tc>
          <w:tcPr>
            <w:tcW w:w="7320" w:type="dxa"/>
            <w:tcBorders>
              <w:bottom w:val="single" w:sz="4" w:space="0" w:color="auto"/>
            </w:tcBorders>
          </w:tcPr>
          <w:p w14:paraId="68D8E768" w14:textId="77777777" w:rsidR="00443ADE" w:rsidRPr="00933A23" w:rsidRDefault="00443ADE" w:rsidP="002A161B">
            <w:pPr>
              <w:widowControl/>
              <w:jc w:val="left"/>
              <w:rPr>
                <w:b/>
                <w:sz w:val="24"/>
                <w:szCs w:val="24"/>
              </w:rPr>
            </w:pPr>
          </w:p>
          <w:p w14:paraId="64326C3A" w14:textId="77777777" w:rsidR="00443ADE" w:rsidRPr="00933A23" w:rsidRDefault="00443ADE" w:rsidP="002A161B">
            <w:pPr>
              <w:ind w:firstLineChars="100" w:firstLine="240"/>
              <w:jc w:val="center"/>
              <w:rPr>
                <w:sz w:val="24"/>
                <w:szCs w:val="24"/>
              </w:rPr>
            </w:pPr>
            <w:r w:rsidRPr="00933A23">
              <w:rPr>
                <w:rFonts w:hint="eastAsia"/>
                <w:sz w:val="24"/>
                <w:szCs w:val="24"/>
              </w:rPr>
              <w:t xml:space="preserve">　　　　年　　月　　日　～　　　　　年　　月　　日</w:t>
            </w:r>
          </w:p>
          <w:p w14:paraId="7D6ED90A" w14:textId="77777777" w:rsidR="00443ADE" w:rsidRPr="00933A23" w:rsidRDefault="00443ADE" w:rsidP="002A161B">
            <w:pPr>
              <w:jc w:val="left"/>
              <w:rPr>
                <w:b/>
                <w:sz w:val="24"/>
                <w:szCs w:val="24"/>
              </w:rPr>
            </w:pPr>
          </w:p>
        </w:tc>
      </w:tr>
      <w:tr w:rsidR="00443ADE" w:rsidRPr="00933A23" w14:paraId="07780939" w14:textId="77777777" w:rsidTr="002A161B">
        <w:trPr>
          <w:trHeight w:val="551"/>
        </w:trPr>
        <w:tc>
          <w:tcPr>
            <w:tcW w:w="1605" w:type="dxa"/>
            <w:vAlign w:val="center"/>
          </w:tcPr>
          <w:p w14:paraId="4E0FD85B" w14:textId="77777777" w:rsidR="00443ADE" w:rsidRPr="00933A23" w:rsidRDefault="00443ADE" w:rsidP="002A161B">
            <w:pPr>
              <w:ind w:left="3"/>
            </w:pPr>
            <w:r w:rsidRPr="00443ADE">
              <w:rPr>
                <w:rFonts w:hint="eastAsia"/>
                <w:b/>
                <w:kern w:val="0"/>
                <w:sz w:val="28"/>
                <w:fitText w:val="1400" w:id="-1035751160"/>
              </w:rPr>
              <w:t>実施年月日</w:t>
            </w:r>
          </w:p>
        </w:tc>
        <w:tc>
          <w:tcPr>
            <w:tcW w:w="7320" w:type="dxa"/>
            <w:vAlign w:val="center"/>
          </w:tcPr>
          <w:p w14:paraId="50EBF738" w14:textId="77777777" w:rsidR="00443ADE" w:rsidRPr="00933A23" w:rsidRDefault="00443ADE" w:rsidP="002A161B">
            <w:pPr>
              <w:ind w:firstLineChars="300" w:firstLine="720"/>
              <w:rPr>
                <w:b/>
                <w:sz w:val="24"/>
                <w:szCs w:val="24"/>
              </w:rPr>
            </w:pPr>
            <w:r w:rsidRPr="00933A23">
              <w:rPr>
                <w:rFonts w:hint="eastAsia"/>
                <w:sz w:val="24"/>
                <w:szCs w:val="24"/>
              </w:rPr>
              <w:t xml:space="preserve">　　年　　月　　日（　　時～　　時）　（第　　　回）</w:t>
            </w:r>
          </w:p>
        </w:tc>
      </w:tr>
      <w:tr w:rsidR="00443ADE" w:rsidRPr="00933A23" w14:paraId="0DB9DCEA" w14:textId="77777777" w:rsidTr="002A161B">
        <w:trPr>
          <w:trHeight w:val="532"/>
        </w:trPr>
        <w:tc>
          <w:tcPr>
            <w:tcW w:w="1605" w:type="dxa"/>
            <w:tcBorders>
              <w:bottom w:val="single" w:sz="6" w:space="0" w:color="auto"/>
              <w:right w:val="single" w:sz="6" w:space="0" w:color="auto"/>
            </w:tcBorders>
            <w:vAlign w:val="center"/>
          </w:tcPr>
          <w:p w14:paraId="23067613" w14:textId="77777777" w:rsidR="00443ADE" w:rsidRPr="00933A23" w:rsidRDefault="00443ADE" w:rsidP="002A161B">
            <w:pPr>
              <w:ind w:left="3"/>
              <w:jc w:val="center"/>
              <w:rPr>
                <w:b/>
                <w:sz w:val="28"/>
                <w:szCs w:val="28"/>
              </w:rPr>
            </w:pPr>
            <w:r w:rsidRPr="00443ADE">
              <w:rPr>
                <w:rFonts w:hint="eastAsia"/>
                <w:b/>
                <w:spacing w:val="46"/>
                <w:kern w:val="0"/>
                <w:sz w:val="28"/>
                <w:szCs w:val="28"/>
                <w:fitText w:val="1400" w:id="-1035751159"/>
              </w:rPr>
              <w:t>参加人</w:t>
            </w:r>
            <w:r w:rsidRPr="00443ADE">
              <w:rPr>
                <w:rFonts w:hint="eastAsia"/>
                <w:b/>
                <w:kern w:val="0"/>
                <w:sz w:val="28"/>
                <w:szCs w:val="28"/>
                <w:fitText w:val="1400" w:id="-1035751159"/>
              </w:rPr>
              <w:t>員</w:t>
            </w:r>
          </w:p>
        </w:tc>
        <w:tc>
          <w:tcPr>
            <w:tcW w:w="7320" w:type="dxa"/>
            <w:tcBorders>
              <w:left w:val="single" w:sz="6" w:space="0" w:color="auto"/>
              <w:bottom w:val="single" w:sz="6" w:space="0" w:color="auto"/>
            </w:tcBorders>
            <w:vAlign w:val="center"/>
          </w:tcPr>
          <w:p w14:paraId="49EC6A61" w14:textId="77777777" w:rsidR="00443ADE" w:rsidRPr="00933A23" w:rsidRDefault="00443ADE" w:rsidP="002A161B">
            <w:pPr>
              <w:rPr>
                <w:sz w:val="24"/>
                <w:szCs w:val="24"/>
              </w:rPr>
            </w:pPr>
            <w:r w:rsidRPr="00933A23">
              <w:rPr>
                <w:rFonts w:hint="eastAsia"/>
                <w:b/>
                <w:sz w:val="24"/>
                <w:szCs w:val="24"/>
              </w:rPr>
              <w:t xml:space="preserve">　　　　　　　　　　　　　　　</w:t>
            </w:r>
            <w:r w:rsidRPr="00933A23">
              <w:rPr>
                <w:rFonts w:hint="eastAsia"/>
                <w:sz w:val="24"/>
                <w:szCs w:val="24"/>
              </w:rPr>
              <w:t>名</w:t>
            </w:r>
          </w:p>
        </w:tc>
      </w:tr>
      <w:tr w:rsidR="00443ADE" w:rsidRPr="00933A23" w14:paraId="34DA177F" w14:textId="77777777" w:rsidTr="002A161B">
        <w:trPr>
          <w:trHeight w:val="716"/>
        </w:trPr>
        <w:tc>
          <w:tcPr>
            <w:tcW w:w="8925" w:type="dxa"/>
            <w:gridSpan w:val="2"/>
            <w:tcBorders>
              <w:top w:val="single" w:sz="6" w:space="0" w:color="auto"/>
              <w:bottom w:val="single" w:sz="6" w:space="0" w:color="auto"/>
            </w:tcBorders>
            <w:vAlign w:val="center"/>
          </w:tcPr>
          <w:p w14:paraId="2E5CB009" w14:textId="77777777" w:rsidR="00443ADE" w:rsidRPr="00933A23" w:rsidRDefault="00443ADE" w:rsidP="002A161B">
            <w:pPr>
              <w:jc w:val="center"/>
            </w:pPr>
            <w:r w:rsidRPr="00933A23">
              <w:rPr>
                <w:rFonts w:hint="eastAsia"/>
                <w:b/>
                <w:spacing w:val="47"/>
                <w:kern w:val="0"/>
                <w:sz w:val="28"/>
                <w:szCs w:val="28"/>
              </w:rPr>
              <w:t>安全訓練活動の内容</w:t>
            </w:r>
          </w:p>
        </w:tc>
      </w:tr>
      <w:tr w:rsidR="00443ADE" w:rsidRPr="00933A23" w14:paraId="5A47ACCE" w14:textId="77777777" w:rsidTr="002A161B">
        <w:trPr>
          <w:trHeight w:val="315"/>
        </w:trPr>
        <w:tc>
          <w:tcPr>
            <w:tcW w:w="8925" w:type="dxa"/>
            <w:gridSpan w:val="2"/>
            <w:tcBorders>
              <w:top w:val="single" w:sz="6" w:space="0" w:color="auto"/>
              <w:bottom w:val="dotted" w:sz="4" w:space="0" w:color="auto"/>
            </w:tcBorders>
          </w:tcPr>
          <w:p w14:paraId="2DC42EE4" w14:textId="77777777" w:rsidR="00443ADE" w:rsidRPr="00933A23" w:rsidRDefault="00443ADE" w:rsidP="002A161B">
            <w:pPr>
              <w:spacing w:line="360" w:lineRule="auto"/>
              <w:rPr>
                <w:sz w:val="24"/>
                <w:szCs w:val="24"/>
              </w:rPr>
            </w:pPr>
          </w:p>
        </w:tc>
      </w:tr>
      <w:tr w:rsidR="00443ADE" w:rsidRPr="00933A23" w14:paraId="18A8D65E" w14:textId="77777777" w:rsidTr="002A161B">
        <w:trPr>
          <w:trHeight w:val="435"/>
        </w:trPr>
        <w:tc>
          <w:tcPr>
            <w:tcW w:w="8925" w:type="dxa"/>
            <w:gridSpan w:val="2"/>
            <w:tcBorders>
              <w:top w:val="dotted" w:sz="4" w:space="0" w:color="auto"/>
              <w:bottom w:val="dotted" w:sz="4" w:space="0" w:color="auto"/>
            </w:tcBorders>
          </w:tcPr>
          <w:p w14:paraId="0ABD3BB9" w14:textId="77777777" w:rsidR="00443ADE" w:rsidRPr="00933A23" w:rsidRDefault="00443ADE" w:rsidP="002A161B">
            <w:pPr>
              <w:spacing w:line="360" w:lineRule="auto"/>
              <w:rPr>
                <w:sz w:val="24"/>
                <w:szCs w:val="24"/>
              </w:rPr>
            </w:pPr>
          </w:p>
        </w:tc>
      </w:tr>
      <w:tr w:rsidR="00443ADE" w:rsidRPr="00933A23" w14:paraId="19A2DE0B" w14:textId="77777777" w:rsidTr="002A161B">
        <w:trPr>
          <w:trHeight w:val="165"/>
        </w:trPr>
        <w:tc>
          <w:tcPr>
            <w:tcW w:w="8925" w:type="dxa"/>
            <w:gridSpan w:val="2"/>
            <w:tcBorders>
              <w:top w:val="dotted" w:sz="4" w:space="0" w:color="auto"/>
              <w:bottom w:val="dotted" w:sz="4" w:space="0" w:color="auto"/>
            </w:tcBorders>
          </w:tcPr>
          <w:p w14:paraId="2034836E" w14:textId="77777777" w:rsidR="00443ADE" w:rsidRPr="00933A23" w:rsidRDefault="00443ADE" w:rsidP="002A161B">
            <w:pPr>
              <w:spacing w:line="360" w:lineRule="auto"/>
              <w:rPr>
                <w:sz w:val="24"/>
                <w:szCs w:val="24"/>
              </w:rPr>
            </w:pPr>
          </w:p>
        </w:tc>
      </w:tr>
      <w:tr w:rsidR="00443ADE" w:rsidRPr="00933A23" w14:paraId="11575660" w14:textId="77777777" w:rsidTr="002A161B">
        <w:trPr>
          <w:trHeight w:val="255"/>
        </w:trPr>
        <w:tc>
          <w:tcPr>
            <w:tcW w:w="8925" w:type="dxa"/>
            <w:gridSpan w:val="2"/>
            <w:tcBorders>
              <w:top w:val="dotted" w:sz="4" w:space="0" w:color="auto"/>
              <w:bottom w:val="dotted" w:sz="4" w:space="0" w:color="auto"/>
            </w:tcBorders>
          </w:tcPr>
          <w:p w14:paraId="182CFFA0" w14:textId="77777777" w:rsidR="00443ADE" w:rsidRPr="00933A23" w:rsidRDefault="00443ADE" w:rsidP="002A161B">
            <w:pPr>
              <w:spacing w:line="360" w:lineRule="auto"/>
              <w:rPr>
                <w:sz w:val="24"/>
                <w:szCs w:val="24"/>
              </w:rPr>
            </w:pPr>
          </w:p>
        </w:tc>
      </w:tr>
      <w:tr w:rsidR="00443ADE" w:rsidRPr="00933A23" w14:paraId="39F8615F" w14:textId="77777777" w:rsidTr="002A161B">
        <w:trPr>
          <w:trHeight w:val="360"/>
        </w:trPr>
        <w:tc>
          <w:tcPr>
            <w:tcW w:w="8925" w:type="dxa"/>
            <w:gridSpan w:val="2"/>
            <w:tcBorders>
              <w:top w:val="dotted" w:sz="4" w:space="0" w:color="auto"/>
              <w:bottom w:val="dotted" w:sz="4" w:space="0" w:color="auto"/>
            </w:tcBorders>
          </w:tcPr>
          <w:p w14:paraId="5E994BA8" w14:textId="77777777" w:rsidR="00443ADE" w:rsidRPr="00933A23" w:rsidRDefault="00443ADE" w:rsidP="002A161B">
            <w:pPr>
              <w:spacing w:line="360" w:lineRule="auto"/>
              <w:rPr>
                <w:sz w:val="24"/>
                <w:szCs w:val="24"/>
              </w:rPr>
            </w:pPr>
          </w:p>
        </w:tc>
      </w:tr>
      <w:tr w:rsidR="00443ADE" w:rsidRPr="00933A23" w14:paraId="38ABD9D6" w14:textId="77777777" w:rsidTr="002A161B">
        <w:trPr>
          <w:trHeight w:val="270"/>
        </w:trPr>
        <w:tc>
          <w:tcPr>
            <w:tcW w:w="8925" w:type="dxa"/>
            <w:gridSpan w:val="2"/>
            <w:tcBorders>
              <w:top w:val="dotted" w:sz="4" w:space="0" w:color="auto"/>
              <w:bottom w:val="dotted" w:sz="4" w:space="0" w:color="auto"/>
            </w:tcBorders>
          </w:tcPr>
          <w:p w14:paraId="08BC3E3A" w14:textId="77777777" w:rsidR="00443ADE" w:rsidRPr="00933A23" w:rsidRDefault="00443ADE" w:rsidP="002A161B">
            <w:pPr>
              <w:spacing w:line="360" w:lineRule="auto"/>
              <w:rPr>
                <w:sz w:val="24"/>
                <w:szCs w:val="24"/>
              </w:rPr>
            </w:pPr>
          </w:p>
        </w:tc>
      </w:tr>
      <w:tr w:rsidR="00443ADE" w:rsidRPr="00933A23" w14:paraId="6C16D32D" w14:textId="77777777" w:rsidTr="002A161B">
        <w:trPr>
          <w:trHeight w:val="375"/>
        </w:trPr>
        <w:tc>
          <w:tcPr>
            <w:tcW w:w="8925" w:type="dxa"/>
            <w:gridSpan w:val="2"/>
            <w:tcBorders>
              <w:top w:val="dotted" w:sz="4" w:space="0" w:color="auto"/>
              <w:bottom w:val="dotted" w:sz="4" w:space="0" w:color="auto"/>
            </w:tcBorders>
          </w:tcPr>
          <w:p w14:paraId="33D0CB5F" w14:textId="77777777" w:rsidR="00443ADE" w:rsidRPr="00933A23" w:rsidRDefault="00443ADE" w:rsidP="002A161B">
            <w:pPr>
              <w:spacing w:line="360" w:lineRule="auto"/>
              <w:rPr>
                <w:sz w:val="24"/>
                <w:szCs w:val="24"/>
              </w:rPr>
            </w:pPr>
          </w:p>
        </w:tc>
      </w:tr>
      <w:tr w:rsidR="00443ADE" w:rsidRPr="00933A23" w14:paraId="017183CA" w14:textId="77777777" w:rsidTr="002A161B">
        <w:trPr>
          <w:trHeight w:val="298"/>
        </w:trPr>
        <w:tc>
          <w:tcPr>
            <w:tcW w:w="8925" w:type="dxa"/>
            <w:gridSpan w:val="2"/>
            <w:tcBorders>
              <w:top w:val="dotted" w:sz="4" w:space="0" w:color="auto"/>
              <w:bottom w:val="single" w:sz="4" w:space="0" w:color="auto"/>
            </w:tcBorders>
          </w:tcPr>
          <w:p w14:paraId="42B0531E" w14:textId="77777777" w:rsidR="00443ADE" w:rsidRPr="00933A23" w:rsidRDefault="00443ADE" w:rsidP="002A161B">
            <w:pPr>
              <w:spacing w:line="360" w:lineRule="auto"/>
              <w:rPr>
                <w:sz w:val="24"/>
                <w:szCs w:val="24"/>
              </w:rPr>
            </w:pPr>
          </w:p>
        </w:tc>
      </w:tr>
    </w:tbl>
    <w:p w14:paraId="7AD98058" w14:textId="77777777" w:rsidR="00443ADE" w:rsidRPr="00933A23" w:rsidRDefault="00443ADE" w:rsidP="00443ADE">
      <w:pPr>
        <w:sectPr w:rsidR="00443ADE" w:rsidRPr="00933A23" w:rsidSect="00C85579">
          <w:headerReference w:type="default" r:id="rId16"/>
          <w:footerReference w:type="even" r:id="rId17"/>
          <w:footerReference w:type="default" r:id="rId18"/>
          <w:pgSz w:w="11907" w:h="16839" w:code="9"/>
          <w:pgMar w:top="1440" w:right="1474" w:bottom="1440" w:left="1474" w:header="851" w:footer="800" w:gutter="0"/>
          <w:pgNumType w:fmt="decimalFullWidth"/>
          <w:cols w:space="1690"/>
          <w:docGrid w:type="lines" w:linePitch="360"/>
        </w:sectPr>
      </w:pPr>
    </w:p>
    <w:p w14:paraId="73448724" w14:textId="2362EDDC" w:rsidR="00B92ED1" w:rsidRPr="00933A23" w:rsidRDefault="00B92ED1" w:rsidP="0089053B">
      <w:pPr>
        <w:ind w:right="28" w:firstLineChars="3700" w:firstLine="7400"/>
        <w:rPr>
          <w:sz w:val="20"/>
        </w:rPr>
      </w:pPr>
      <w:r w:rsidRPr="00933A23">
        <w:rPr>
          <w:rFonts w:hint="eastAsia"/>
          <w:sz w:val="20"/>
        </w:rPr>
        <w:lastRenderedPageBreak/>
        <w:t>（様式</w:t>
      </w:r>
      <w:r w:rsidR="002A4694">
        <w:rPr>
          <w:rFonts w:hint="eastAsia"/>
          <w:sz w:val="20"/>
        </w:rPr>
        <w:t>７</w:t>
      </w:r>
      <w:r w:rsidRPr="00933A23">
        <w:rPr>
          <w:rFonts w:hint="eastAsia"/>
          <w:sz w:val="20"/>
        </w:rPr>
        <w:t>）</w:t>
      </w:r>
      <w:bookmarkEnd w:id="1279"/>
    </w:p>
    <w:tbl>
      <w:tblPr>
        <w:tblpPr w:leftFromText="142" w:rightFromText="142" w:vertAnchor="text" w:horzAnchor="margin" w:tblpXSpec="center"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127"/>
        <w:gridCol w:w="1984"/>
        <w:gridCol w:w="1754"/>
        <w:gridCol w:w="1205"/>
      </w:tblGrid>
      <w:tr w:rsidR="00933A23" w:rsidRPr="00933A23" w14:paraId="7344872A" w14:textId="77777777" w:rsidTr="00DE2875">
        <w:trPr>
          <w:trHeight w:val="277"/>
        </w:trPr>
        <w:tc>
          <w:tcPr>
            <w:tcW w:w="1129" w:type="dxa"/>
            <w:vAlign w:val="center"/>
          </w:tcPr>
          <w:p w14:paraId="73448725" w14:textId="77777777" w:rsidR="004C5104" w:rsidRPr="00933A23" w:rsidRDefault="004C5104" w:rsidP="004C5104">
            <w:pPr>
              <w:jc w:val="center"/>
              <w:rPr>
                <w:sz w:val="22"/>
              </w:rPr>
            </w:pPr>
            <w:r w:rsidRPr="00933A23">
              <w:rPr>
                <w:rFonts w:hint="eastAsia"/>
                <w:sz w:val="22"/>
              </w:rPr>
              <w:t>監督員</w:t>
            </w:r>
          </w:p>
        </w:tc>
        <w:tc>
          <w:tcPr>
            <w:tcW w:w="2127" w:type="dxa"/>
            <w:vAlign w:val="center"/>
          </w:tcPr>
          <w:p w14:paraId="73448726" w14:textId="6FC6DE6B" w:rsidR="004C5104" w:rsidRPr="00933A23" w:rsidRDefault="00497A70" w:rsidP="00497A70">
            <w:pPr>
              <w:jc w:val="center"/>
              <w:rPr>
                <w:sz w:val="22"/>
              </w:rPr>
            </w:pPr>
            <w:r w:rsidRPr="00933A23">
              <w:rPr>
                <w:rFonts w:hint="eastAsia"/>
                <w:sz w:val="22"/>
              </w:rPr>
              <w:t>担当</w:t>
            </w:r>
          </w:p>
        </w:tc>
        <w:tc>
          <w:tcPr>
            <w:tcW w:w="1984" w:type="dxa"/>
            <w:vAlign w:val="center"/>
          </w:tcPr>
          <w:p w14:paraId="73448727" w14:textId="704416A5" w:rsidR="004C5104" w:rsidRPr="00933A23" w:rsidRDefault="00CB0702" w:rsidP="004C5104">
            <w:pPr>
              <w:jc w:val="center"/>
              <w:rPr>
                <w:sz w:val="22"/>
              </w:rPr>
            </w:pPr>
            <w:r w:rsidRPr="00933A23">
              <w:rPr>
                <w:rFonts w:hint="eastAsia"/>
                <w:sz w:val="22"/>
              </w:rPr>
              <w:t>主査</w:t>
            </w:r>
            <w:r w:rsidR="004C5104" w:rsidRPr="00933A23">
              <w:rPr>
                <w:rFonts w:hint="eastAsia"/>
                <w:sz w:val="22"/>
              </w:rPr>
              <w:t>・課長補佐</w:t>
            </w:r>
          </w:p>
        </w:tc>
        <w:tc>
          <w:tcPr>
            <w:tcW w:w="1754" w:type="dxa"/>
            <w:vAlign w:val="center"/>
          </w:tcPr>
          <w:p w14:paraId="73448728" w14:textId="09FC0308" w:rsidR="004C5104" w:rsidRPr="00933A23" w:rsidRDefault="00DE2875" w:rsidP="004C5104">
            <w:pPr>
              <w:jc w:val="center"/>
              <w:rPr>
                <w:sz w:val="22"/>
              </w:rPr>
            </w:pPr>
            <w:r w:rsidRPr="00933A23">
              <w:rPr>
                <w:rFonts w:hint="eastAsia"/>
                <w:sz w:val="22"/>
              </w:rPr>
              <w:t>主幹・</w:t>
            </w:r>
            <w:r w:rsidR="004C5104" w:rsidRPr="00933A23">
              <w:rPr>
                <w:rFonts w:hint="eastAsia"/>
                <w:sz w:val="22"/>
              </w:rPr>
              <w:t>課長</w:t>
            </w:r>
          </w:p>
        </w:tc>
        <w:tc>
          <w:tcPr>
            <w:tcW w:w="1205" w:type="dxa"/>
            <w:vAlign w:val="center"/>
          </w:tcPr>
          <w:p w14:paraId="73448729" w14:textId="77777777" w:rsidR="004C5104" w:rsidRPr="00933A23" w:rsidRDefault="004C5104" w:rsidP="004C5104">
            <w:pPr>
              <w:ind w:left="1"/>
              <w:jc w:val="center"/>
              <w:rPr>
                <w:sz w:val="22"/>
              </w:rPr>
            </w:pPr>
            <w:r w:rsidRPr="00933A23">
              <w:rPr>
                <w:rFonts w:hint="eastAsia"/>
                <w:sz w:val="22"/>
              </w:rPr>
              <w:t>部長</w:t>
            </w:r>
          </w:p>
        </w:tc>
      </w:tr>
      <w:tr w:rsidR="00933A23" w:rsidRPr="00933A23" w14:paraId="73448730" w14:textId="77777777" w:rsidTr="00DE2875">
        <w:trPr>
          <w:trHeight w:val="962"/>
        </w:trPr>
        <w:tc>
          <w:tcPr>
            <w:tcW w:w="1129" w:type="dxa"/>
            <w:vAlign w:val="center"/>
          </w:tcPr>
          <w:p w14:paraId="7344872B" w14:textId="77777777" w:rsidR="004C5104" w:rsidRPr="00933A23" w:rsidRDefault="004C5104" w:rsidP="004C5104">
            <w:pPr>
              <w:jc w:val="center"/>
              <w:rPr>
                <w:sz w:val="22"/>
              </w:rPr>
            </w:pPr>
          </w:p>
        </w:tc>
        <w:tc>
          <w:tcPr>
            <w:tcW w:w="2127" w:type="dxa"/>
            <w:vAlign w:val="center"/>
          </w:tcPr>
          <w:p w14:paraId="7344872C" w14:textId="77777777" w:rsidR="004C5104" w:rsidRPr="00933A23" w:rsidRDefault="004C5104" w:rsidP="004C5104">
            <w:pPr>
              <w:jc w:val="center"/>
              <w:rPr>
                <w:sz w:val="22"/>
              </w:rPr>
            </w:pPr>
          </w:p>
        </w:tc>
        <w:tc>
          <w:tcPr>
            <w:tcW w:w="1984" w:type="dxa"/>
            <w:vAlign w:val="center"/>
          </w:tcPr>
          <w:p w14:paraId="7344872D" w14:textId="77777777" w:rsidR="004C5104" w:rsidRPr="00933A23" w:rsidRDefault="004C5104" w:rsidP="004C5104">
            <w:pPr>
              <w:jc w:val="center"/>
              <w:rPr>
                <w:sz w:val="22"/>
              </w:rPr>
            </w:pPr>
          </w:p>
        </w:tc>
        <w:tc>
          <w:tcPr>
            <w:tcW w:w="1754" w:type="dxa"/>
            <w:vAlign w:val="center"/>
          </w:tcPr>
          <w:p w14:paraId="7344872E" w14:textId="77777777" w:rsidR="004C5104" w:rsidRPr="00933A23" w:rsidRDefault="004C5104" w:rsidP="004C5104">
            <w:pPr>
              <w:jc w:val="center"/>
              <w:rPr>
                <w:sz w:val="22"/>
              </w:rPr>
            </w:pPr>
          </w:p>
        </w:tc>
        <w:tc>
          <w:tcPr>
            <w:tcW w:w="1205" w:type="dxa"/>
            <w:vAlign w:val="center"/>
          </w:tcPr>
          <w:p w14:paraId="7344872F" w14:textId="77777777" w:rsidR="004C5104" w:rsidRPr="00933A23" w:rsidRDefault="004C5104" w:rsidP="004C5104">
            <w:pPr>
              <w:jc w:val="center"/>
              <w:rPr>
                <w:sz w:val="22"/>
              </w:rPr>
            </w:pPr>
          </w:p>
        </w:tc>
      </w:tr>
    </w:tbl>
    <w:p w14:paraId="73448731" w14:textId="77777777" w:rsidR="00B92ED1" w:rsidRPr="00933A23" w:rsidRDefault="00B92ED1" w:rsidP="00B92ED1">
      <w:pPr>
        <w:jc w:val="right"/>
        <w:rPr>
          <w:sz w:val="22"/>
        </w:rPr>
      </w:pPr>
    </w:p>
    <w:p w14:paraId="5A3F2C60" w14:textId="6A33CD00" w:rsidR="007F0AF6" w:rsidRPr="00933A23" w:rsidRDefault="007F3193" w:rsidP="007F0AF6">
      <w:pPr>
        <w:rPr>
          <w:rFonts w:ascii="ＭＳ Ｐ明朝" w:eastAsia="ＭＳ Ｐ明朝" w:hAnsi="ＭＳ Ｐ明朝"/>
          <w:sz w:val="22"/>
          <w:szCs w:val="22"/>
        </w:rPr>
      </w:pPr>
      <w:r w:rsidRPr="00933A23">
        <w:rPr>
          <w:rFonts w:hint="eastAsia"/>
        </w:rPr>
        <w:t xml:space="preserve">　　</w:t>
      </w:r>
      <w:r w:rsidR="00B92ED1" w:rsidRPr="00933A23">
        <w:rPr>
          <w:rFonts w:hint="eastAsia"/>
        </w:rPr>
        <w:t xml:space="preserve">   </w:t>
      </w:r>
      <w:r w:rsidR="00B92ED1" w:rsidRPr="00933A23">
        <w:rPr>
          <w:rFonts w:hint="eastAsia"/>
        </w:rPr>
        <w:t xml:space="preserve">　</w:t>
      </w:r>
      <w:r w:rsidR="007F0AF6">
        <w:rPr>
          <w:rFonts w:hint="eastAsia"/>
        </w:rPr>
        <w:t xml:space="preserve">　　　　　　　　　　　　　　　　　　　　　　　　</w:t>
      </w:r>
      <w:bookmarkStart w:id="1282" w:name="_Toc158299254"/>
      <w:r w:rsidR="007F0AF6">
        <w:rPr>
          <w:rFonts w:ascii="ＭＳ Ｐ明朝" w:eastAsia="ＭＳ Ｐ明朝" w:hAnsi="ＭＳ Ｐ明朝" w:hint="eastAsia"/>
          <w:sz w:val="22"/>
          <w:szCs w:val="22"/>
        </w:rPr>
        <w:t xml:space="preserve">令和　　</w:t>
      </w:r>
      <w:r w:rsidR="007F0AF6" w:rsidRPr="00933A23">
        <w:rPr>
          <w:rFonts w:ascii="ＭＳ Ｐ明朝" w:eastAsia="ＭＳ Ｐ明朝" w:hAnsi="ＭＳ Ｐ明朝" w:hint="eastAsia"/>
          <w:sz w:val="22"/>
          <w:szCs w:val="22"/>
        </w:rPr>
        <w:t>年   月　　日</w:t>
      </w:r>
      <w:bookmarkEnd w:id="1282"/>
    </w:p>
    <w:p w14:paraId="53EAA08E" w14:textId="2A77F821" w:rsidR="007F0AF6" w:rsidRDefault="007F0AF6" w:rsidP="007F0AF6">
      <w:pPr>
        <w:rPr>
          <w:sz w:val="22"/>
        </w:rPr>
      </w:pPr>
      <w:r w:rsidRPr="00933A23">
        <w:rPr>
          <w:rFonts w:hint="eastAsia"/>
          <w:sz w:val="22"/>
        </w:rPr>
        <w:t>福岡県南広域水道企業団</w:t>
      </w:r>
      <w:r w:rsidR="00E23674">
        <w:rPr>
          <w:rFonts w:hint="eastAsia"/>
          <w:sz w:val="22"/>
        </w:rPr>
        <w:t xml:space="preserve">　</w:t>
      </w:r>
      <w:r w:rsidR="009A1C92">
        <w:rPr>
          <w:rFonts w:hint="eastAsia"/>
          <w:sz w:val="22"/>
        </w:rPr>
        <w:t>様</w:t>
      </w:r>
    </w:p>
    <w:p w14:paraId="227D82B0" w14:textId="77777777" w:rsidR="009A1C92" w:rsidRPr="00933A23" w:rsidRDefault="009A1C92" w:rsidP="007F0AF6">
      <w:pPr>
        <w:rPr>
          <w:sz w:val="22"/>
        </w:rPr>
      </w:pPr>
    </w:p>
    <w:p w14:paraId="6B1E434C" w14:textId="0BE4D144" w:rsidR="007F0AF6" w:rsidRPr="006256C8" w:rsidRDefault="00AA132E" w:rsidP="007F0AF6">
      <w:pPr>
        <w:ind w:left="7700" w:right="840" w:hangingChars="3500" w:hanging="7700"/>
      </w:pPr>
      <w:r>
        <w:rPr>
          <w:rFonts w:hint="eastAsia"/>
          <w:noProof/>
          <w:sz w:val="22"/>
        </w:rPr>
        <mc:AlternateContent>
          <mc:Choice Requires="wps">
            <w:drawing>
              <wp:anchor distT="0" distB="0" distL="114300" distR="114300" simplePos="0" relativeHeight="251678720" behindDoc="0" locked="0" layoutInCell="1" allowOverlap="1" wp14:anchorId="2AFC9A7C" wp14:editId="46FDA7F5">
                <wp:simplePos x="0" y="0"/>
                <wp:positionH relativeFrom="column">
                  <wp:posOffset>3848100</wp:posOffset>
                </wp:positionH>
                <wp:positionV relativeFrom="paragraph">
                  <wp:posOffset>171450</wp:posOffset>
                </wp:positionV>
                <wp:extent cx="2352675" cy="581025"/>
                <wp:effectExtent l="0" t="0" r="28575" b="28575"/>
                <wp:wrapNone/>
                <wp:docPr id="71" name="テキスト ボックス 71"/>
                <wp:cNvGraphicFramePr/>
                <a:graphic xmlns:a="http://schemas.openxmlformats.org/drawingml/2006/main">
                  <a:graphicData uri="http://schemas.microsoft.com/office/word/2010/wordprocessingShape">
                    <wps:wsp>
                      <wps:cNvSpPr txBox="1"/>
                      <wps:spPr>
                        <a:xfrm>
                          <a:off x="0" y="0"/>
                          <a:ext cx="2352675" cy="581025"/>
                        </a:xfrm>
                        <a:prstGeom prst="rect">
                          <a:avLst/>
                        </a:prstGeom>
                        <a:solidFill>
                          <a:schemeClr val="lt1"/>
                        </a:solidFill>
                        <a:ln w="6350">
                          <a:solidFill>
                            <a:prstClr val="black"/>
                          </a:solidFill>
                        </a:ln>
                      </wps:spPr>
                      <wps:txbx>
                        <w:txbxContent>
                          <w:p w14:paraId="40668B93" w14:textId="77777777" w:rsidR="00AA132E" w:rsidRDefault="00AA132E" w:rsidP="00AA132E">
                            <w:pPr>
                              <w:ind w:right="28"/>
                              <w:jc w:val="left"/>
                            </w:pPr>
                            <w:r>
                              <w:rPr>
                                <w:rFonts w:hint="eastAsia"/>
                                <w:sz w:val="22"/>
                              </w:rPr>
                              <w:t>※</w:t>
                            </w:r>
                            <w:r w:rsidRPr="00933A23">
                              <w:rPr>
                                <w:rFonts w:hint="eastAsia"/>
                              </w:rPr>
                              <w:t>受注者</w:t>
                            </w:r>
                            <w:r>
                              <w:rPr>
                                <w:rFonts w:hint="eastAsia"/>
                              </w:rPr>
                              <w:t>と</w:t>
                            </w:r>
                          </w:p>
                          <w:p w14:paraId="3905614B" w14:textId="77777777" w:rsidR="00AA132E" w:rsidRPr="002A161B" w:rsidRDefault="00AA132E" w:rsidP="0089053B">
                            <w:pPr>
                              <w:ind w:right="28"/>
                              <w:jc w:val="left"/>
                            </w:pPr>
                            <w:r>
                              <w:rPr>
                                <w:rFonts w:hint="eastAsia"/>
                              </w:rPr>
                              <w:t>現場代理人</w:t>
                            </w:r>
                            <w:r w:rsidRPr="00933A23">
                              <w:rPr>
                                <w:rFonts w:hint="eastAsia"/>
                              </w:rPr>
                              <w:t>名のみ記入（押印なし）</w:t>
                            </w:r>
                          </w:p>
                          <w:p w14:paraId="1E723A63" w14:textId="77777777" w:rsidR="00AA132E" w:rsidRPr="0068094F" w:rsidRDefault="00AA132E" w:rsidP="00AA13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C9A7C" id="テキスト ボックス 71" o:spid="_x0000_s1037" type="#_x0000_t202" style="position:absolute;left:0;text-align:left;margin-left:303pt;margin-top:13.5pt;width:185.25pt;height:4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" fillcolor="white [3201]" strokeweight=".5pt">
                <v:textbox>
                  <w:txbxContent>
                    <w:p w14:paraId="40668B93" w14:textId="77777777" w:rsidR="00AA132E" w:rsidRDefault="00AA132E" w:rsidP="00AA132E">
                      <w:pPr>
                        <w:ind w:right="28"/>
                        <w:jc w:val="left"/>
                      </w:pPr>
                      <w:r>
                        <w:rPr>
                          <w:rFonts w:hint="eastAsia"/>
                          <w:sz w:val="22"/>
                        </w:rPr>
                        <w:t>※</w:t>
                      </w:r>
                      <w:r w:rsidRPr="00933A23">
                        <w:rPr>
                          <w:rFonts w:hint="eastAsia"/>
                        </w:rPr>
                        <w:t>受注者</w:t>
                      </w:r>
                      <w:r>
                        <w:rPr>
                          <w:rFonts w:hint="eastAsia"/>
                        </w:rPr>
                        <w:t>と</w:t>
                      </w:r>
                    </w:p>
                    <w:p w14:paraId="3905614B" w14:textId="77777777" w:rsidR="00AA132E" w:rsidRPr="002A161B" w:rsidRDefault="00AA132E" w:rsidP="0089053B">
                      <w:pPr>
                        <w:ind w:right="28"/>
                        <w:jc w:val="left"/>
                      </w:pPr>
                      <w:r>
                        <w:rPr>
                          <w:rFonts w:hint="eastAsia"/>
                        </w:rPr>
                        <w:t>現場代理人</w:t>
                      </w:r>
                      <w:r w:rsidRPr="00933A23">
                        <w:rPr>
                          <w:rFonts w:hint="eastAsia"/>
                        </w:rPr>
                        <w:t>名のみ記入（押印なし）</w:t>
                      </w:r>
                    </w:p>
                    <w:p w14:paraId="1E723A63" w14:textId="77777777" w:rsidR="00AA132E" w:rsidRPr="0068094F" w:rsidRDefault="00AA132E" w:rsidP="00AA132E"/>
                  </w:txbxContent>
                </v:textbox>
              </v:shape>
            </w:pict>
          </mc:Fallback>
        </mc:AlternateContent>
      </w:r>
      <w:r w:rsidR="007F0AF6">
        <w:rPr>
          <w:rFonts w:hint="eastAsia"/>
          <w:sz w:val="22"/>
        </w:rPr>
        <w:t xml:space="preserve">　　　　　　　　　　　　　　　　　　　　　　</w:t>
      </w:r>
    </w:p>
    <w:p w14:paraId="0308A10A" w14:textId="798B757F" w:rsidR="007F0AF6" w:rsidRPr="006256C8" w:rsidRDefault="007F0AF6" w:rsidP="007F0AF6">
      <w:pPr>
        <w:jc w:val="left"/>
        <w:rPr>
          <w:sz w:val="22"/>
        </w:rPr>
      </w:pPr>
      <w:r w:rsidRPr="00933A23">
        <w:rPr>
          <w:rFonts w:hint="eastAsia"/>
          <w:sz w:val="22"/>
        </w:rPr>
        <w:t xml:space="preserve">　　　　　　　　　　　　　　　　　　　　　　受　注　者</w:t>
      </w:r>
      <w:r w:rsidRPr="00933A23">
        <w:rPr>
          <w:sz w:val="22"/>
        </w:rPr>
        <w:t xml:space="preserve"> </w:t>
      </w:r>
    </w:p>
    <w:p w14:paraId="7D16BBCB" w14:textId="0AD89D83" w:rsidR="007F0AF6" w:rsidRPr="00933A23" w:rsidRDefault="007F0AF6" w:rsidP="007F0AF6">
      <w:pPr>
        <w:ind w:right="-496"/>
        <w:jc w:val="left"/>
        <w:rPr>
          <w:sz w:val="22"/>
        </w:rPr>
      </w:pPr>
      <w:r w:rsidRPr="00933A23">
        <w:rPr>
          <w:rFonts w:hint="eastAsia"/>
          <w:sz w:val="22"/>
        </w:rPr>
        <w:t xml:space="preserve">　　　　　　　　　　　　　　　　　　　　　　現場代理人　　　　　　　</w:t>
      </w:r>
    </w:p>
    <w:p w14:paraId="7344873C" w14:textId="77777777" w:rsidR="00B92ED1" w:rsidRPr="00933A23" w:rsidRDefault="00B92ED1" w:rsidP="007F0AF6">
      <w:pPr>
        <w:jc w:val="right"/>
      </w:pPr>
    </w:p>
    <w:p w14:paraId="7344873D" w14:textId="77777777" w:rsidR="00B92ED1" w:rsidRPr="00933A23" w:rsidRDefault="00B92ED1" w:rsidP="00B92ED1">
      <w:pPr>
        <w:jc w:val="left"/>
      </w:pPr>
    </w:p>
    <w:p w14:paraId="7344873E" w14:textId="77777777" w:rsidR="00B92ED1" w:rsidRPr="00933A23" w:rsidRDefault="00B92ED1" w:rsidP="00B92ED1">
      <w:pPr>
        <w:jc w:val="center"/>
        <w:rPr>
          <w:b/>
        </w:rPr>
      </w:pPr>
      <w:r w:rsidRPr="00933A23">
        <w:rPr>
          <w:rFonts w:hint="eastAsia"/>
          <w:b/>
          <w:sz w:val="28"/>
        </w:rPr>
        <w:t>工</w:t>
      </w:r>
      <w:r w:rsidRPr="00933A23">
        <w:rPr>
          <w:b/>
          <w:sz w:val="28"/>
        </w:rPr>
        <w:t xml:space="preserve"> </w:t>
      </w:r>
      <w:r w:rsidRPr="00933A23">
        <w:rPr>
          <w:rFonts w:hint="eastAsia"/>
          <w:b/>
          <w:sz w:val="28"/>
        </w:rPr>
        <w:t>事</w:t>
      </w:r>
      <w:r w:rsidRPr="00933A23">
        <w:rPr>
          <w:b/>
          <w:sz w:val="28"/>
        </w:rPr>
        <w:t xml:space="preserve"> </w:t>
      </w:r>
      <w:r w:rsidRPr="00933A23">
        <w:rPr>
          <w:rFonts w:hint="eastAsia"/>
          <w:b/>
          <w:sz w:val="28"/>
        </w:rPr>
        <w:t>施</w:t>
      </w:r>
      <w:r w:rsidRPr="00933A23">
        <w:rPr>
          <w:b/>
          <w:sz w:val="28"/>
        </w:rPr>
        <w:t xml:space="preserve"> </w:t>
      </w:r>
      <w:r w:rsidRPr="00933A23">
        <w:rPr>
          <w:rFonts w:hint="eastAsia"/>
          <w:b/>
          <w:sz w:val="28"/>
        </w:rPr>
        <w:t>工</w:t>
      </w:r>
      <w:r w:rsidRPr="00933A23">
        <w:rPr>
          <w:b/>
          <w:sz w:val="28"/>
        </w:rPr>
        <w:t xml:space="preserve"> </w:t>
      </w:r>
      <w:r w:rsidRPr="00933A23">
        <w:rPr>
          <w:rFonts w:hint="eastAsia"/>
          <w:b/>
          <w:sz w:val="28"/>
        </w:rPr>
        <w:t>協</w:t>
      </w:r>
      <w:r w:rsidRPr="00933A23">
        <w:rPr>
          <w:b/>
          <w:sz w:val="28"/>
        </w:rPr>
        <w:t xml:space="preserve"> </w:t>
      </w:r>
      <w:r w:rsidRPr="00933A23">
        <w:rPr>
          <w:rFonts w:hint="eastAsia"/>
          <w:b/>
          <w:sz w:val="28"/>
        </w:rPr>
        <w:t>議</w:t>
      </w:r>
      <w:r w:rsidRPr="00933A23">
        <w:rPr>
          <w:b/>
          <w:sz w:val="28"/>
        </w:rPr>
        <w:t xml:space="preserve"> </w:t>
      </w:r>
      <w:r w:rsidRPr="00933A23">
        <w:rPr>
          <w:rFonts w:hint="eastAsia"/>
          <w:b/>
          <w:sz w:val="28"/>
        </w:rPr>
        <w:t>書</w:t>
      </w:r>
    </w:p>
    <w:p w14:paraId="7344873F" w14:textId="77777777" w:rsidR="00B92ED1" w:rsidRPr="00933A23" w:rsidRDefault="00B92ED1" w:rsidP="00B92ED1"/>
    <w:p w14:paraId="73448740" w14:textId="77777777" w:rsidR="00B92ED1" w:rsidRPr="00933A23" w:rsidRDefault="00B92ED1" w:rsidP="00B92ED1">
      <w:r w:rsidRPr="00933A23">
        <w:rPr>
          <w:rFonts w:hint="eastAsia"/>
        </w:rPr>
        <w:t xml:space="preserve">　　このことについて、下記のとおり協議をお願いします。</w:t>
      </w:r>
    </w:p>
    <w:p w14:paraId="73448741" w14:textId="77777777" w:rsidR="00B92ED1" w:rsidRPr="00933A23" w:rsidRDefault="00B92ED1" w:rsidP="00B92ED1"/>
    <w:p w14:paraId="73448742" w14:textId="77777777" w:rsidR="00B92ED1" w:rsidRPr="00933A23" w:rsidRDefault="00B92ED1" w:rsidP="00B92ED1">
      <w:pPr>
        <w:jc w:val="center"/>
      </w:pPr>
      <w:r w:rsidRPr="00933A23">
        <w:rPr>
          <w:rFonts w:hint="eastAsia"/>
        </w:rPr>
        <w:t>記</w:t>
      </w:r>
    </w:p>
    <w:p w14:paraId="73448743" w14:textId="77777777" w:rsidR="00643579" w:rsidRPr="00933A23" w:rsidRDefault="00643579" w:rsidP="00B92ED1">
      <w:pPr>
        <w:jc w:val="center"/>
      </w:pPr>
    </w:p>
    <w:tbl>
      <w:tblPr>
        <w:tblW w:w="0" w:type="auto"/>
        <w:tblInd w:w="201" w:type="dxa"/>
        <w:tblLayout w:type="fixed"/>
        <w:tblCellMar>
          <w:left w:w="28" w:type="dxa"/>
          <w:right w:w="28" w:type="dxa"/>
        </w:tblCellMar>
        <w:tblLook w:val="0000" w:firstRow="0" w:lastRow="0" w:firstColumn="0" w:lastColumn="0" w:noHBand="0" w:noVBand="0"/>
      </w:tblPr>
      <w:tblGrid>
        <w:gridCol w:w="2668"/>
        <w:gridCol w:w="5892"/>
      </w:tblGrid>
      <w:tr w:rsidR="00933A23" w:rsidRPr="00933A23" w14:paraId="73448746" w14:textId="77777777" w:rsidTr="004C5104">
        <w:trPr>
          <w:trHeight w:val="630"/>
        </w:trPr>
        <w:tc>
          <w:tcPr>
            <w:tcW w:w="2668" w:type="dxa"/>
            <w:tcBorders>
              <w:top w:val="single" w:sz="6" w:space="0" w:color="auto"/>
              <w:left w:val="single" w:sz="6" w:space="0" w:color="auto"/>
              <w:bottom w:val="single" w:sz="6" w:space="0" w:color="auto"/>
              <w:right w:val="single" w:sz="6" w:space="0" w:color="auto"/>
            </w:tcBorders>
            <w:vAlign w:val="center"/>
          </w:tcPr>
          <w:p w14:paraId="73448744" w14:textId="77777777" w:rsidR="00B92ED1" w:rsidRPr="00933A23" w:rsidRDefault="00B92ED1" w:rsidP="00764F7C">
            <w:pPr>
              <w:jc w:val="center"/>
            </w:pPr>
            <w:r w:rsidRPr="00933A23">
              <w:fldChar w:fldCharType="begin"/>
            </w:r>
            <w:r w:rsidRPr="00933A23">
              <w:instrText>eq \o\ad(\d\fo"</w:instrText>
            </w:r>
            <w:r w:rsidRPr="00933A23">
              <w:rPr>
                <w:rFonts w:hint="eastAsia"/>
              </w:rPr>
              <w:instrText xml:space="preserve">工事名　　　　　</w:instrText>
            </w:r>
            <w:r w:rsidRPr="00933A23">
              <w:instrText>"(),</w:instrText>
            </w:r>
            <w:r w:rsidRPr="00933A23">
              <w:rPr>
                <w:rFonts w:hint="eastAsia"/>
              </w:rPr>
              <w:instrText>工事名</w:instrText>
            </w:r>
            <w:r w:rsidRPr="00933A23">
              <w:instrText>)</w:instrText>
            </w:r>
            <w:r w:rsidRPr="00933A23">
              <w:fldChar w:fldCharType="end"/>
            </w:r>
          </w:p>
        </w:tc>
        <w:tc>
          <w:tcPr>
            <w:tcW w:w="5892" w:type="dxa"/>
            <w:tcBorders>
              <w:top w:val="single" w:sz="6" w:space="0" w:color="auto"/>
              <w:left w:val="single" w:sz="6" w:space="0" w:color="auto"/>
              <w:bottom w:val="single" w:sz="6" w:space="0" w:color="auto"/>
              <w:right w:val="single" w:sz="6" w:space="0" w:color="auto"/>
            </w:tcBorders>
            <w:vAlign w:val="center"/>
          </w:tcPr>
          <w:p w14:paraId="73448745" w14:textId="77777777" w:rsidR="00B92ED1" w:rsidRPr="00933A23" w:rsidRDefault="00B92ED1" w:rsidP="00764F7C"/>
        </w:tc>
      </w:tr>
      <w:tr w:rsidR="00933A23" w:rsidRPr="00933A23" w14:paraId="73448749" w14:textId="77777777" w:rsidTr="004C5104">
        <w:trPr>
          <w:trHeight w:val="630"/>
        </w:trPr>
        <w:tc>
          <w:tcPr>
            <w:tcW w:w="2668" w:type="dxa"/>
            <w:tcBorders>
              <w:top w:val="single" w:sz="6" w:space="0" w:color="auto"/>
              <w:left w:val="single" w:sz="6" w:space="0" w:color="auto"/>
              <w:bottom w:val="single" w:sz="6" w:space="0" w:color="auto"/>
              <w:right w:val="single" w:sz="6" w:space="0" w:color="auto"/>
            </w:tcBorders>
            <w:vAlign w:val="center"/>
          </w:tcPr>
          <w:p w14:paraId="73448747" w14:textId="77777777" w:rsidR="00B92ED1" w:rsidRPr="00933A23" w:rsidRDefault="00B92ED1" w:rsidP="00764F7C">
            <w:pPr>
              <w:jc w:val="center"/>
            </w:pPr>
            <w:r w:rsidRPr="00933A23">
              <w:rPr>
                <w:rFonts w:hint="eastAsia"/>
              </w:rPr>
              <w:t>工　　　　期</w:t>
            </w:r>
          </w:p>
        </w:tc>
        <w:tc>
          <w:tcPr>
            <w:tcW w:w="5892" w:type="dxa"/>
            <w:tcBorders>
              <w:top w:val="single" w:sz="6" w:space="0" w:color="auto"/>
              <w:left w:val="single" w:sz="6" w:space="0" w:color="auto"/>
              <w:bottom w:val="single" w:sz="6" w:space="0" w:color="auto"/>
              <w:right w:val="single" w:sz="6" w:space="0" w:color="auto"/>
            </w:tcBorders>
            <w:vAlign w:val="center"/>
          </w:tcPr>
          <w:p w14:paraId="73448748" w14:textId="3FA7E959" w:rsidR="00B92ED1" w:rsidRPr="00933A23" w:rsidRDefault="002D18EF" w:rsidP="00764F7C">
            <w:r w:rsidRPr="00933A23">
              <w:rPr>
                <w:rFonts w:hint="eastAsia"/>
                <w:sz w:val="24"/>
                <w:szCs w:val="24"/>
              </w:rPr>
              <w:t xml:space="preserve">　</w:t>
            </w:r>
            <w:r>
              <w:rPr>
                <w:rFonts w:hint="eastAsia"/>
                <w:sz w:val="24"/>
                <w:szCs w:val="24"/>
              </w:rPr>
              <w:t xml:space="preserve">　</w:t>
            </w:r>
            <w:r w:rsidRPr="00933A23">
              <w:rPr>
                <w:rFonts w:hint="eastAsia"/>
                <w:sz w:val="24"/>
                <w:szCs w:val="24"/>
              </w:rPr>
              <w:t>年　　月　　日　～　　　　　年　　月　　日</w:t>
            </w:r>
          </w:p>
        </w:tc>
      </w:tr>
      <w:tr w:rsidR="00933A23" w:rsidRPr="00933A23" w14:paraId="7344874C" w14:textId="77777777" w:rsidTr="004C5104">
        <w:trPr>
          <w:trHeight w:val="630"/>
        </w:trPr>
        <w:tc>
          <w:tcPr>
            <w:tcW w:w="2668" w:type="dxa"/>
            <w:tcBorders>
              <w:top w:val="single" w:sz="6" w:space="0" w:color="auto"/>
              <w:left w:val="single" w:sz="6" w:space="0" w:color="auto"/>
              <w:bottom w:val="single" w:sz="6" w:space="0" w:color="auto"/>
              <w:right w:val="single" w:sz="6" w:space="0" w:color="auto"/>
            </w:tcBorders>
            <w:vAlign w:val="center"/>
          </w:tcPr>
          <w:p w14:paraId="7344874A" w14:textId="77777777" w:rsidR="00B92ED1" w:rsidRPr="00933A23" w:rsidRDefault="00B92ED1" w:rsidP="00764F7C">
            <w:pPr>
              <w:jc w:val="center"/>
            </w:pPr>
            <w:r w:rsidRPr="00933A23">
              <w:fldChar w:fldCharType="begin"/>
            </w:r>
            <w:r w:rsidRPr="00933A23">
              <w:instrText>eq \o\ad(\d\fo"</w:instrText>
            </w:r>
            <w:r w:rsidRPr="00933A23">
              <w:rPr>
                <w:rFonts w:hint="eastAsia"/>
              </w:rPr>
              <w:instrText xml:space="preserve">工事場所　　　　</w:instrText>
            </w:r>
            <w:r w:rsidRPr="00933A23">
              <w:instrText>"(),</w:instrText>
            </w:r>
            <w:r w:rsidRPr="00933A23">
              <w:rPr>
                <w:rFonts w:hint="eastAsia"/>
              </w:rPr>
              <w:instrText>工事場所</w:instrText>
            </w:r>
            <w:r w:rsidRPr="00933A23">
              <w:instrText>)</w:instrText>
            </w:r>
            <w:r w:rsidRPr="00933A23">
              <w:fldChar w:fldCharType="end"/>
            </w:r>
          </w:p>
        </w:tc>
        <w:tc>
          <w:tcPr>
            <w:tcW w:w="5892" w:type="dxa"/>
            <w:tcBorders>
              <w:top w:val="single" w:sz="6" w:space="0" w:color="auto"/>
              <w:left w:val="single" w:sz="6" w:space="0" w:color="auto"/>
              <w:bottom w:val="single" w:sz="6" w:space="0" w:color="auto"/>
              <w:right w:val="single" w:sz="6" w:space="0" w:color="auto"/>
            </w:tcBorders>
            <w:vAlign w:val="center"/>
          </w:tcPr>
          <w:p w14:paraId="7344874B" w14:textId="77777777" w:rsidR="00B92ED1" w:rsidRPr="00933A23" w:rsidRDefault="00B92ED1" w:rsidP="00764F7C"/>
        </w:tc>
      </w:tr>
      <w:tr w:rsidR="00B92ED1" w:rsidRPr="00933A23" w14:paraId="7344874F" w14:textId="77777777" w:rsidTr="00643579">
        <w:trPr>
          <w:trHeight w:val="2403"/>
        </w:trPr>
        <w:tc>
          <w:tcPr>
            <w:tcW w:w="2668" w:type="dxa"/>
            <w:tcBorders>
              <w:top w:val="single" w:sz="6" w:space="0" w:color="auto"/>
              <w:left w:val="single" w:sz="6" w:space="0" w:color="auto"/>
              <w:bottom w:val="single" w:sz="6" w:space="0" w:color="auto"/>
              <w:right w:val="single" w:sz="6" w:space="0" w:color="auto"/>
            </w:tcBorders>
            <w:vAlign w:val="center"/>
          </w:tcPr>
          <w:p w14:paraId="7344874D" w14:textId="77777777" w:rsidR="00B92ED1" w:rsidRPr="00933A23" w:rsidRDefault="00B92ED1" w:rsidP="00764F7C">
            <w:pPr>
              <w:jc w:val="center"/>
            </w:pPr>
            <w:r w:rsidRPr="00933A23">
              <w:fldChar w:fldCharType="begin"/>
            </w:r>
            <w:r w:rsidRPr="00933A23">
              <w:instrText>eq \o\ad(\d\fo"</w:instrText>
            </w:r>
            <w:r w:rsidRPr="00933A23">
              <w:rPr>
                <w:rFonts w:hint="eastAsia"/>
              </w:rPr>
              <w:instrText xml:space="preserve">協議事項　　　　</w:instrText>
            </w:r>
            <w:r w:rsidRPr="00933A23">
              <w:instrText>"(),</w:instrText>
            </w:r>
            <w:r w:rsidRPr="00933A23">
              <w:rPr>
                <w:rFonts w:hint="eastAsia"/>
              </w:rPr>
              <w:instrText>協議事項</w:instrText>
            </w:r>
            <w:r w:rsidRPr="00933A23">
              <w:instrText>)</w:instrText>
            </w:r>
            <w:r w:rsidRPr="00933A23">
              <w:fldChar w:fldCharType="end"/>
            </w:r>
          </w:p>
        </w:tc>
        <w:tc>
          <w:tcPr>
            <w:tcW w:w="5892" w:type="dxa"/>
            <w:tcBorders>
              <w:top w:val="single" w:sz="6" w:space="0" w:color="auto"/>
              <w:left w:val="single" w:sz="6" w:space="0" w:color="auto"/>
              <w:bottom w:val="single" w:sz="6" w:space="0" w:color="auto"/>
              <w:right w:val="single" w:sz="6" w:space="0" w:color="auto"/>
            </w:tcBorders>
          </w:tcPr>
          <w:p w14:paraId="7344874E" w14:textId="77777777" w:rsidR="00B92ED1" w:rsidRPr="00933A23" w:rsidRDefault="00B92ED1" w:rsidP="00764F7C"/>
        </w:tc>
      </w:tr>
    </w:tbl>
    <w:p w14:paraId="73448750" w14:textId="6A6EFCDC" w:rsidR="00643579" w:rsidRPr="00933A23" w:rsidRDefault="0068094F" w:rsidP="0089053B">
      <w:pPr>
        <w:ind w:right="880"/>
        <w:rPr>
          <w:noProof/>
        </w:rPr>
      </w:pPr>
      <w:bookmarkStart w:id="1283" w:name="_Toc194289999"/>
      <w:r>
        <w:rPr>
          <w:rFonts w:hint="eastAsia"/>
          <w:noProof/>
        </w:rPr>
        <w:t xml:space="preserve"> </w:t>
      </w:r>
      <w:r>
        <w:rPr>
          <w:noProof/>
        </w:rPr>
        <w:t xml:space="preserve"> </w:t>
      </w:r>
      <w:r>
        <w:rPr>
          <w:rFonts w:hint="eastAsia"/>
          <w:noProof/>
        </w:rPr>
        <w:t>※協議が必要になった書類を添付</w:t>
      </w:r>
    </w:p>
    <w:p w14:paraId="73448751" w14:textId="77777777" w:rsidR="00643579" w:rsidRPr="00933A23" w:rsidRDefault="00643579" w:rsidP="00643579">
      <w:pPr>
        <w:ind w:right="880" w:firstLineChars="200" w:firstLine="420"/>
        <w:rPr>
          <w:noProof/>
        </w:rPr>
      </w:pPr>
    </w:p>
    <w:p w14:paraId="73448752" w14:textId="77777777" w:rsidR="00643579" w:rsidRPr="00933A23" w:rsidRDefault="00643579" w:rsidP="00643579">
      <w:pPr>
        <w:ind w:right="880" w:firstLineChars="200" w:firstLine="420"/>
        <w:rPr>
          <w:noProof/>
        </w:rPr>
      </w:pPr>
    </w:p>
    <w:p w14:paraId="73448754" w14:textId="77777777" w:rsidR="00643579" w:rsidRPr="00933A23" w:rsidRDefault="00643579" w:rsidP="00643579">
      <w:pPr>
        <w:ind w:right="880"/>
        <w:rPr>
          <w:noProof/>
        </w:rPr>
      </w:pPr>
    </w:p>
    <w:bookmarkEnd w:id="1283"/>
    <w:p w14:paraId="65F6DEF5" w14:textId="5928E0C5" w:rsidR="000C1D47" w:rsidRDefault="00643579" w:rsidP="0089053B">
      <w:pPr>
        <w:ind w:right="28"/>
        <w:rPr>
          <w:szCs w:val="21"/>
        </w:rPr>
        <w:sectPr w:rsidR="000C1D47" w:rsidSect="0068094F">
          <w:pgSz w:w="11907" w:h="16839" w:code="9"/>
          <w:pgMar w:top="1440" w:right="1474" w:bottom="1440" w:left="1474" w:header="851" w:footer="800" w:gutter="0"/>
          <w:pgNumType w:fmt="decimalFullWidth"/>
          <w:cols w:space="1690"/>
          <w:docGrid w:type="lines" w:linePitch="360"/>
        </w:sectPr>
      </w:pPr>
      <w:r w:rsidRPr="00933A23">
        <w:rPr>
          <w:rFonts w:hint="eastAsia"/>
          <w:sz w:val="22"/>
        </w:rPr>
        <w:t xml:space="preserve">　　　　　　　　　　　</w:t>
      </w:r>
      <w:bookmarkStart w:id="1284" w:name="鑑"/>
      <w:bookmarkStart w:id="1285" w:name="健康診断（検便）結果一覧"/>
      <w:bookmarkEnd w:id="1284"/>
      <w:bookmarkEnd w:id="1285"/>
    </w:p>
    <w:p w14:paraId="73448794" w14:textId="77777777" w:rsidR="00E05B29" w:rsidRPr="00933A23" w:rsidRDefault="00E05B29" w:rsidP="0089053B">
      <w:pPr>
        <w:pStyle w:val="a"/>
        <w:outlineLvl w:val="0"/>
        <w:rPr>
          <w:noProof/>
        </w:rPr>
      </w:pPr>
      <w:bookmarkStart w:id="1286" w:name="_Toc158299065"/>
      <w:bookmarkStart w:id="1287" w:name="_Toc158299255"/>
      <w:bookmarkStart w:id="1288" w:name="_Toc158299354"/>
      <w:bookmarkStart w:id="1289" w:name="_Toc158299420"/>
      <w:bookmarkStart w:id="1290" w:name="_Toc158299486"/>
      <w:bookmarkStart w:id="1291" w:name="_Toc158299558"/>
      <w:bookmarkStart w:id="1292" w:name="_Toc158299619"/>
      <w:bookmarkStart w:id="1293" w:name="_Toc158300175"/>
      <w:bookmarkStart w:id="1294" w:name="_Toc158300364"/>
      <w:bookmarkStart w:id="1295" w:name="_Toc158300545"/>
      <w:bookmarkStart w:id="1296" w:name="_Toc158300726"/>
      <w:bookmarkStart w:id="1297" w:name="_Toc158300907"/>
      <w:bookmarkStart w:id="1298" w:name="_Toc158301087"/>
      <w:bookmarkStart w:id="1299" w:name="_Toc158735348"/>
      <w:bookmarkStart w:id="1300" w:name="_Toc158735532"/>
      <w:bookmarkStart w:id="1301" w:name="_Toc158735716"/>
      <w:bookmarkStart w:id="1302" w:name="_Toc158735900"/>
      <w:bookmarkStart w:id="1303" w:name="_Toc158736082"/>
      <w:bookmarkStart w:id="1304" w:name="_Toc158736264"/>
      <w:bookmarkStart w:id="1305" w:name="_Toc160462240"/>
      <w:bookmarkStart w:id="1306" w:name="_Toc160464279"/>
      <w:bookmarkStart w:id="1307" w:name="_Toc158299066"/>
      <w:bookmarkStart w:id="1308" w:name="_Toc158299256"/>
      <w:bookmarkStart w:id="1309" w:name="_Toc158299355"/>
      <w:bookmarkStart w:id="1310" w:name="_Toc158299421"/>
      <w:bookmarkStart w:id="1311" w:name="_Toc158299487"/>
      <w:bookmarkStart w:id="1312" w:name="_Toc158299559"/>
      <w:bookmarkStart w:id="1313" w:name="_Toc158299620"/>
      <w:bookmarkStart w:id="1314" w:name="_Toc158300176"/>
      <w:bookmarkStart w:id="1315" w:name="_Toc158300365"/>
      <w:bookmarkStart w:id="1316" w:name="_Toc158300546"/>
      <w:bookmarkStart w:id="1317" w:name="_Toc158300727"/>
      <w:bookmarkStart w:id="1318" w:name="_Toc158300908"/>
      <w:bookmarkStart w:id="1319" w:name="_Toc158301088"/>
      <w:bookmarkStart w:id="1320" w:name="_Toc158735349"/>
      <w:bookmarkStart w:id="1321" w:name="_Toc158735533"/>
      <w:bookmarkStart w:id="1322" w:name="_Toc158735717"/>
      <w:bookmarkStart w:id="1323" w:name="_Toc158735901"/>
      <w:bookmarkStart w:id="1324" w:name="_Toc158736083"/>
      <w:bookmarkStart w:id="1325" w:name="_Toc158736265"/>
      <w:bookmarkStart w:id="1326" w:name="_Toc160462241"/>
      <w:bookmarkStart w:id="1327" w:name="_Toc160464280"/>
      <w:bookmarkStart w:id="1328" w:name="_Toc158299067"/>
      <w:bookmarkStart w:id="1329" w:name="_Toc158299257"/>
      <w:bookmarkStart w:id="1330" w:name="_Toc158299356"/>
      <w:bookmarkStart w:id="1331" w:name="_Toc158299422"/>
      <w:bookmarkStart w:id="1332" w:name="_Toc158299488"/>
      <w:bookmarkStart w:id="1333" w:name="_Toc158299560"/>
      <w:bookmarkStart w:id="1334" w:name="_Toc158299621"/>
      <w:bookmarkStart w:id="1335" w:name="_Toc158300177"/>
      <w:bookmarkStart w:id="1336" w:name="_Toc158300366"/>
      <w:bookmarkStart w:id="1337" w:name="_Toc158300547"/>
      <w:bookmarkStart w:id="1338" w:name="_Toc158300728"/>
      <w:bookmarkStart w:id="1339" w:name="_Toc158300909"/>
      <w:bookmarkStart w:id="1340" w:name="_Toc158301089"/>
      <w:bookmarkStart w:id="1341" w:name="_Toc158735350"/>
      <w:bookmarkStart w:id="1342" w:name="_Toc158735534"/>
      <w:bookmarkStart w:id="1343" w:name="_Toc158735718"/>
      <w:bookmarkStart w:id="1344" w:name="_Toc158735902"/>
      <w:bookmarkStart w:id="1345" w:name="_Toc158736084"/>
      <w:bookmarkStart w:id="1346" w:name="_Toc158736266"/>
      <w:bookmarkStart w:id="1347" w:name="_Toc160462242"/>
      <w:bookmarkStart w:id="1348" w:name="_Toc160464281"/>
      <w:bookmarkStart w:id="1349" w:name="_Toc194290003"/>
      <w:bookmarkStart w:id="1350" w:name="_Toc158299258"/>
      <w:bookmarkStart w:id="1351" w:name="_Toc163470031"/>
      <w:bookmarkStart w:id="1352" w:name="_Toc454877704"/>
      <w:bookmarkStart w:id="1353" w:name="_Toc454882342"/>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r w:rsidRPr="00933A23">
        <w:rPr>
          <w:rFonts w:hint="eastAsia"/>
          <w:noProof/>
        </w:rPr>
        <w:lastRenderedPageBreak/>
        <w:t>薬液注入</w:t>
      </w:r>
      <w:bookmarkEnd w:id="1349"/>
      <w:bookmarkEnd w:id="1350"/>
      <w:bookmarkEnd w:id="1351"/>
    </w:p>
    <w:p w14:paraId="73448795" w14:textId="77777777" w:rsidR="00E05B29" w:rsidRPr="00933A23" w:rsidRDefault="00E05B29" w:rsidP="0089053B">
      <w:pPr>
        <w:pStyle w:val="a0"/>
        <w:outlineLvl w:val="1"/>
        <w:rPr>
          <w:noProof/>
        </w:rPr>
      </w:pPr>
      <w:bookmarkStart w:id="1354" w:name="_Toc194290004"/>
      <w:bookmarkStart w:id="1355" w:name="_Toc158299259"/>
      <w:bookmarkStart w:id="1356" w:name="_Toc163470032"/>
      <w:r w:rsidRPr="00933A23">
        <w:rPr>
          <w:rFonts w:hint="eastAsia"/>
          <w:noProof/>
        </w:rPr>
        <w:t>薬液注入工</w:t>
      </w:r>
      <w:bookmarkEnd w:id="1354"/>
      <w:bookmarkEnd w:id="1355"/>
      <w:bookmarkEnd w:id="1356"/>
    </w:p>
    <w:p w14:paraId="687C36EA" w14:textId="15622F85" w:rsidR="001D72DF" w:rsidRPr="00933A23" w:rsidRDefault="00E05B29" w:rsidP="0089053B">
      <w:pPr>
        <w:pStyle w:val="1"/>
        <w:outlineLvl w:val="2"/>
        <w:rPr>
          <w:noProof/>
        </w:rPr>
      </w:pPr>
      <w:bookmarkStart w:id="1357" w:name="_Toc194290005"/>
      <w:bookmarkStart w:id="1358" w:name="_Toc158299260"/>
      <w:bookmarkStart w:id="1359" w:name="_Toc163470033"/>
      <w:r w:rsidRPr="00933A23">
        <w:rPr>
          <w:rFonts w:hint="eastAsia"/>
          <w:noProof/>
        </w:rPr>
        <w:t>総則</w:t>
      </w:r>
      <w:bookmarkEnd w:id="1357"/>
      <w:bookmarkEnd w:id="1358"/>
      <w:bookmarkEnd w:id="1359"/>
    </w:p>
    <w:bookmarkEnd w:id="747"/>
    <w:bookmarkEnd w:id="748"/>
    <w:bookmarkEnd w:id="752"/>
    <w:bookmarkEnd w:id="753"/>
    <w:bookmarkEnd w:id="1352"/>
    <w:bookmarkEnd w:id="1353"/>
    <w:p w14:paraId="6BDD87C3" w14:textId="77777777" w:rsidR="000C1D47" w:rsidRPr="00933A23" w:rsidRDefault="000C1D47" w:rsidP="000C1D47">
      <w:pPr>
        <w:pStyle w:val="c"/>
        <w:tabs>
          <w:tab w:val="clear" w:pos="3905"/>
          <w:tab w:val="num" w:pos="525"/>
          <w:tab w:val="num" w:pos="570"/>
        </w:tabs>
        <w:ind w:left="420"/>
        <w:rPr>
          <w:noProof/>
        </w:rPr>
      </w:pPr>
      <w:r w:rsidRPr="00933A23">
        <w:rPr>
          <w:rFonts w:hint="eastAsia"/>
          <w:noProof/>
        </w:rPr>
        <w:t>薬液注入は、地盤に注入材を充填し、地盤の不透水化、または地盤の強度増加を図る事を目的とする。</w:t>
      </w:r>
    </w:p>
    <w:p w14:paraId="2CAE2F23" w14:textId="77777777" w:rsidR="000C1D47" w:rsidRPr="00933A23" w:rsidRDefault="000C1D47" w:rsidP="000C1D47">
      <w:pPr>
        <w:pStyle w:val="c"/>
        <w:tabs>
          <w:tab w:val="clear" w:pos="3905"/>
          <w:tab w:val="num" w:pos="525"/>
          <w:tab w:val="num" w:pos="570"/>
        </w:tabs>
        <w:ind w:left="420"/>
        <w:rPr>
          <w:noProof/>
        </w:rPr>
      </w:pPr>
      <w:r w:rsidRPr="00933A23">
        <w:rPr>
          <w:rFonts w:hint="eastAsia"/>
          <w:noProof/>
        </w:rPr>
        <w:t>注入の計画に際しては、事前の調査、検討を十分に行い、技術的・経済的な妥当性を確認のうえ、目的に合った適切な注入材・工法を選択しなければならない．</w:t>
      </w:r>
    </w:p>
    <w:p w14:paraId="31532FC0" w14:textId="77777777" w:rsidR="000C1D47" w:rsidRPr="00933A23" w:rsidRDefault="000C1D47" w:rsidP="000C1D47">
      <w:pPr>
        <w:pStyle w:val="c"/>
        <w:tabs>
          <w:tab w:val="clear" w:pos="3905"/>
          <w:tab w:val="num" w:pos="525"/>
          <w:tab w:val="num" w:pos="570"/>
        </w:tabs>
        <w:ind w:left="420"/>
        <w:rPr>
          <w:noProof/>
        </w:rPr>
      </w:pPr>
      <w:r w:rsidRPr="00933A23">
        <w:rPr>
          <w:rFonts w:hint="eastAsia"/>
          <w:noProof/>
        </w:rPr>
        <w:t>注入にあたっては、「薬液注入工法による建設工事の施工に関する暫定指針」（建設省官技発第</w:t>
      </w:r>
      <w:r w:rsidRPr="00933A23">
        <w:rPr>
          <w:rFonts w:hint="eastAsia"/>
          <w:noProof/>
        </w:rPr>
        <w:t>160</w:t>
      </w:r>
      <w:r w:rsidRPr="00933A23">
        <w:rPr>
          <w:rFonts w:hint="eastAsia"/>
          <w:noProof/>
        </w:rPr>
        <w:t>号、昭和</w:t>
      </w:r>
      <w:r w:rsidRPr="00933A23">
        <w:rPr>
          <w:rFonts w:hint="eastAsia"/>
          <w:noProof/>
        </w:rPr>
        <w:t>49</w:t>
      </w:r>
      <w:r w:rsidRPr="00933A23">
        <w:rPr>
          <w:rFonts w:hint="eastAsia"/>
          <w:noProof/>
        </w:rPr>
        <w:t>年</w:t>
      </w:r>
      <w:r w:rsidRPr="00933A23">
        <w:rPr>
          <w:rFonts w:hint="eastAsia"/>
          <w:noProof/>
        </w:rPr>
        <w:t>7</w:t>
      </w:r>
      <w:r w:rsidRPr="00933A23">
        <w:rPr>
          <w:rFonts w:hint="eastAsia"/>
          <w:noProof/>
        </w:rPr>
        <w:t>月</w:t>
      </w:r>
      <w:r w:rsidRPr="00933A23">
        <w:rPr>
          <w:rFonts w:hint="eastAsia"/>
          <w:noProof/>
        </w:rPr>
        <w:t>10</w:t>
      </w:r>
      <w:r w:rsidRPr="00933A23">
        <w:rPr>
          <w:rFonts w:hint="eastAsia"/>
          <w:noProof/>
        </w:rPr>
        <w:t>日）、「薬液注入工法の管理について」（建設省官技発第</w:t>
      </w:r>
      <w:r w:rsidRPr="00933A23">
        <w:rPr>
          <w:rFonts w:hint="eastAsia"/>
          <w:noProof/>
        </w:rPr>
        <w:t>157</w:t>
      </w:r>
      <w:r w:rsidRPr="00933A23">
        <w:rPr>
          <w:rFonts w:hint="eastAsia"/>
          <w:noProof/>
        </w:rPr>
        <w:t>号、昭和</w:t>
      </w:r>
      <w:r w:rsidRPr="00933A23">
        <w:rPr>
          <w:rFonts w:hint="eastAsia"/>
          <w:noProof/>
        </w:rPr>
        <w:t>52</w:t>
      </w:r>
      <w:r w:rsidRPr="00933A23">
        <w:rPr>
          <w:rFonts w:hint="eastAsia"/>
          <w:noProof/>
        </w:rPr>
        <w:t>年</w:t>
      </w:r>
      <w:r w:rsidRPr="00933A23">
        <w:rPr>
          <w:rFonts w:hint="eastAsia"/>
          <w:noProof/>
        </w:rPr>
        <w:t>4</w:t>
      </w:r>
      <w:r w:rsidRPr="00933A23">
        <w:rPr>
          <w:rFonts w:hint="eastAsia"/>
          <w:noProof/>
        </w:rPr>
        <w:t>月</w:t>
      </w:r>
      <w:r w:rsidRPr="00933A23">
        <w:rPr>
          <w:rFonts w:hint="eastAsia"/>
          <w:noProof/>
        </w:rPr>
        <w:t>21</w:t>
      </w:r>
      <w:r w:rsidRPr="00933A23">
        <w:rPr>
          <w:rFonts w:hint="eastAsia"/>
          <w:noProof/>
        </w:rPr>
        <w:t>日）、「薬液注入工事に係る施工管理等について」（建設省官技発第</w:t>
      </w:r>
      <w:r w:rsidRPr="00933A23">
        <w:rPr>
          <w:rFonts w:hint="eastAsia"/>
          <w:noProof/>
        </w:rPr>
        <w:t>188</w:t>
      </w:r>
      <w:r w:rsidRPr="00933A23">
        <w:rPr>
          <w:rFonts w:hint="eastAsia"/>
          <w:noProof/>
        </w:rPr>
        <w:t>号、平成</w:t>
      </w:r>
      <w:r w:rsidRPr="00933A23">
        <w:rPr>
          <w:rFonts w:hint="eastAsia"/>
          <w:noProof/>
        </w:rPr>
        <w:t>2</w:t>
      </w:r>
      <w:r w:rsidRPr="00933A23">
        <w:rPr>
          <w:rFonts w:hint="eastAsia"/>
          <w:noProof/>
        </w:rPr>
        <w:t>年</w:t>
      </w:r>
      <w:r w:rsidRPr="00933A23">
        <w:rPr>
          <w:rFonts w:hint="eastAsia"/>
          <w:noProof/>
        </w:rPr>
        <w:t>9</w:t>
      </w:r>
      <w:r w:rsidRPr="00933A23">
        <w:rPr>
          <w:rFonts w:hint="eastAsia"/>
          <w:noProof/>
        </w:rPr>
        <w:t>月</w:t>
      </w:r>
      <w:r w:rsidRPr="00933A23">
        <w:rPr>
          <w:rFonts w:hint="eastAsia"/>
          <w:noProof/>
        </w:rPr>
        <w:t>18</w:t>
      </w:r>
      <w:r w:rsidRPr="00933A23">
        <w:rPr>
          <w:rFonts w:hint="eastAsia"/>
          <w:noProof/>
        </w:rPr>
        <w:t>日）に基づき施工しなければならない。</w:t>
      </w:r>
    </w:p>
    <w:p w14:paraId="5F5BB104" w14:textId="77777777" w:rsidR="000C1D47" w:rsidRPr="00933A23" w:rsidRDefault="000C1D47" w:rsidP="000C1D47">
      <w:pPr>
        <w:pStyle w:val="c"/>
        <w:tabs>
          <w:tab w:val="clear" w:pos="3905"/>
          <w:tab w:val="num" w:pos="525"/>
          <w:tab w:val="num" w:pos="570"/>
        </w:tabs>
        <w:ind w:left="420"/>
        <w:rPr>
          <w:noProof/>
        </w:rPr>
      </w:pPr>
      <w:r w:rsidRPr="00933A23">
        <w:rPr>
          <w:rFonts w:hint="eastAsia"/>
          <w:noProof/>
        </w:rPr>
        <w:t>工事期間中は、十分な技術的知識と経験を有する注入責任技術者を現場に常駐させ、事故の防止ならびに効果ある注入作業の管理にあたらせなければならない。</w:t>
      </w:r>
    </w:p>
    <w:p w14:paraId="5BA2BF3E" w14:textId="1E4069BD" w:rsidR="000C1D47" w:rsidRPr="00933A23" w:rsidRDefault="000C1D47" w:rsidP="0089053B">
      <w:pPr>
        <w:pStyle w:val="1"/>
        <w:outlineLvl w:val="2"/>
        <w:rPr>
          <w:noProof/>
        </w:rPr>
      </w:pPr>
      <w:bookmarkStart w:id="1360" w:name="_Toc194290006"/>
      <w:bookmarkStart w:id="1361" w:name="_Toc158299261"/>
      <w:bookmarkStart w:id="1362" w:name="_Toc163470034"/>
      <w:r w:rsidRPr="00933A23">
        <w:rPr>
          <w:rFonts w:hint="eastAsia"/>
          <w:noProof/>
        </w:rPr>
        <w:t>現場注入試験</w:t>
      </w:r>
      <w:bookmarkEnd w:id="1360"/>
      <w:bookmarkEnd w:id="1361"/>
      <w:bookmarkEnd w:id="1362"/>
    </w:p>
    <w:p w14:paraId="0D8F90BB" w14:textId="77777777" w:rsidR="000C1D47" w:rsidRPr="00933A23" w:rsidRDefault="000C1D47" w:rsidP="000C1D47">
      <w:pPr>
        <w:pStyle w:val="d"/>
        <w:rPr>
          <w:noProof/>
        </w:rPr>
      </w:pPr>
      <w:r w:rsidRPr="00933A23">
        <w:rPr>
          <w:rFonts w:hint="eastAsia"/>
          <w:noProof/>
        </w:rPr>
        <w:t>注入工事の施工にあたっては、あらかじめ規模（総注入量５０</w:t>
      </w:r>
      <w:r w:rsidRPr="00933A23">
        <w:rPr>
          <w:rFonts w:hint="eastAsia"/>
          <w:noProof/>
        </w:rPr>
        <w:t>KL</w:t>
      </w:r>
      <w:r w:rsidRPr="00933A23">
        <w:rPr>
          <w:rFonts w:hint="eastAsia"/>
          <w:noProof/>
        </w:rPr>
        <w:t>以上）及び、目的に応じて現場注入試験を実施するものとする。</w:t>
      </w:r>
    </w:p>
    <w:p w14:paraId="57B01C4A" w14:textId="77777777" w:rsidR="000C1D47" w:rsidRPr="00933A23" w:rsidRDefault="000C1D47" w:rsidP="000C1D47">
      <w:pPr>
        <w:pStyle w:val="d"/>
        <w:rPr>
          <w:noProof/>
        </w:rPr>
      </w:pPr>
      <w:r w:rsidRPr="00933A23">
        <w:rPr>
          <w:rFonts w:hint="eastAsia"/>
          <w:noProof/>
        </w:rPr>
        <w:t>現場注入試験は、原則として注入予定位置で行うものとする。なお、これは必要に応じて本注入と兼ねることができるものとする。</w:t>
      </w:r>
    </w:p>
    <w:p w14:paraId="1A3A323B" w14:textId="77777777" w:rsidR="000C1D47" w:rsidRPr="00933A23" w:rsidRDefault="000C1D47" w:rsidP="000C1D47">
      <w:pPr>
        <w:pStyle w:val="d"/>
        <w:rPr>
          <w:noProof/>
        </w:rPr>
      </w:pPr>
      <w:r w:rsidRPr="00933A23">
        <w:rPr>
          <w:rFonts w:hint="eastAsia"/>
          <w:noProof/>
        </w:rPr>
        <w:t>試験注入に先立ち、試験注入計画書を提出し、監督員の承認を得なければならない。</w:t>
      </w:r>
    </w:p>
    <w:p w14:paraId="45A5B1C3" w14:textId="77777777" w:rsidR="000C1D47" w:rsidRPr="00933A23" w:rsidRDefault="000C1D47" w:rsidP="000C1D47">
      <w:pPr>
        <w:pStyle w:val="d"/>
        <w:rPr>
          <w:noProof/>
        </w:rPr>
      </w:pPr>
      <w:r w:rsidRPr="00933A23">
        <w:rPr>
          <w:rFonts w:hint="eastAsia"/>
          <w:noProof/>
        </w:rPr>
        <w:t>試験注入の効果確認は、標準貫入試験、現場透水試験等、効果検討を検証するために必要な試験を行うものとする。</w:t>
      </w:r>
    </w:p>
    <w:p w14:paraId="00A165C1" w14:textId="77777777" w:rsidR="000C1D47" w:rsidRPr="00933A23" w:rsidRDefault="000C1D47" w:rsidP="000C1D47">
      <w:pPr>
        <w:pStyle w:val="d"/>
        <w:rPr>
          <w:noProof/>
        </w:rPr>
      </w:pPr>
      <w:r w:rsidRPr="00933A23">
        <w:rPr>
          <w:rFonts w:hint="eastAsia"/>
          <w:noProof/>
        </w:rPr>
        <w:t>試験注入結果に基づき、試験注入報告書を提出しなければならない。</w:t>
      </w:r>
    </w:p>
    <w:p w14:paraId="4AC93D68" w14:textId="3557226D" w:rsidR="000C1D47" w:rsidRPr="00933A23" w:rsidRDefault="000C1D47" w:rsidP="0089053B">
      <w:pPr>
        <w:pStyle w:val="1"/>
        <w:outlineLvl w:val="2"/>
        <w:rPr>
          <w:noProof/>
        </w:rPr>
      </w:pPr>
      <w:bookmarkStart w:id="1363" w:name="_Toc194290007"/>
      <w:bookmarkStart w:id="1364" w:name="_Toc158299262"/>
      <w:bookmarkStart w:id="1365" w:name="_Toc163470035"/>
      <w:r w:rsidRPr="00933A23">
        <w:rPr>
          <w:rFonts w:hint="eastAsia"/>
          <w:noProof/>
        </w:rPr>
        <w:t>施工計画書</w:t>
      </w:r>
      <w:bookmarkEnd w:id="1363"/>
      <w:bookmarkEnd w:id="1364"/>
      <w:bookmarkEnd w:id="1365"/>
    </w:p>
    <w:p w14:paraId="2545A3A3" w14:textId="77777777" w:rsidR="000C1D47" w:rsidRPr="00933A23" w:rsidRDefault="000C1D47" w:rsidP="000C1D47">
      <w:pPr>
        <w:pStyle w:val="c"/>
        <w:tabs>
          <w:tab w:val="clear" w:pos="3905"/>
          <w:tab w:val="num" w:pos="525"/>
          <w:tab w:val="num" w:pos="570"/>
        </w:tabs>
        <w:ind w:left="420"/>
        <w:rPr>
          <w:noProof/>
        </w:rPr>
      </w:pPr>
      <w:r w:rsidRPr="00933A23">
        <w:rPr>
          <w:rFonts w:hint="eastAsia"/>
          <w:noProof/>
        </w:rPr>
        <w:t>事前調査の結果、現場注入試験の結果及び既往の同種の施工例の結果をふまえ、必要事項をすべて明記した注入施工計画書を監督員に提出なければならない。</w:t>
      </w:r>
    </w:p>
    <w:p w14:paraId="7BA375E2" w14:textId="77777777" w:rsidR="000C1D47" w:rsidRPr="00933A23" w:rsidRDefault="000C1D47" w:rsidP="000C1D47">
      <w:pPr>
        <w:pStyle w:val="c"/>
        <w:tabs>
          <w:tab w:val="clear" w:pos="3905"/>
          <w:tab w:val="num" w:pos="525"/>
          <w:tab w:val="num" w:pos="570"/>
        </w:tabs>
        <w:ind w:left="420"/>
        <w:rPr>
          <w:noProof/>
        </w:rPr>
      </w:pPr>
      <w:r w:rsidRPr="00933A23">
        <w:rPr>
          <w:rFonts w:hint="eastAsia"/>
          <w:noProof/>
        </w:rPr>
        <w:t>注入施工計画書には、下記の事項について記載しなければならない。</w:t>
      </w:r>
    </w:p>
    <w:p w14:paraId="48EE5EDB" w14:textId="77777777" w:rsidR="000C1D47" w:rsidRPr="00933A23" w:rsidRDefault="000C1D47" w:rsidP="000C1D47">
      <w:pPr>
        <w:pStyle w:val="d"/>
        <w:tabs>
          <w:tab w:val="num" w:pos="945"/>
        </w:tabs>
        <w:ind w:left="630"/>
        <w:rPr>
          <w:noProof/>
        </w:rPr>
      </w:pPr>
      <w:r w:rsidRPr="00933A23">
        <w:rPr>
          <w:rFonts w:hint="eastAsia"/>
          <w:noProof/>
        </w:rPr>
        <w:t>注入責任技術者名</w:t>
      </w:r>
    </w:p>
    <w:p w14:paraId="7BB9C5DB" w14:textId="77777777" w:rsidR="000C1D47" w:rsidRPr="00933A23" w:rsidRDefault="000C1D47" w:rsidP="000C1D47">
      <w:pPr>
        <w:pStyle w:val="d"/>
        <w:tabs>
          <w:tab w:val="num" w:pos="945"/>
        </w:tabs>
        <w:ind w:left="630"/>
        <w:rPr>
          <w:noProof/>
        </w:rPr>
      </w:pPr>
      <w:r w:rsidRPr="00933A23">
        <w:rPr>
          <w:rFonts w:hint="eastAsia"/>
          <w:noProof/>
        </w:rPr>
        <w:t>注入工法（注入範囲、注入間隔、注入圧力、注入量、注入速度、注入順序、ステップ長）</w:t>
      </w:r>
    </w:p>
    <w:p w14:paraId="20E85BA5" w14:textId="77777777" w:rsidR="000C1D47" w:rsidRPr="00933A23" w:rsidRDefault="000C1D47" w:rsidP="000C1D47">
      <w:pPr>
        <w:pStyle w:val="d"/>
        <w:tabs>
          <w:tab w:val="num" w:pos="945"/>
        </w:tabs>
        <w:ind w:left="630"/>
        <w:rPr>
          <w:noProof/>
        </w:rPr>
      </w:pPr>
      <w:r w:rsidRPr="00933A23">
        <w:rPr>
          <w:rFonts w:hint="eastAsia"/>
          <w:noProof/>
        </w:rPr>
        <w:t>作業人員及び担当区分（地下水、排出水等の水質担当を含む）</w:t>
      </w:r>
    </w:p>
    <w:p w14:paraId="0D1090CD" w14:textId="77777777" w:rsidR="000C1D47" w:rsidRPr="00933A23" w:rsidRDefault="000C1D47" w:rsidP="000C1D47">
      <w:pPr>
        <w:pStyle w:val="d"/>
        <w:tabs>
          <w:tab w:val="num" w:pos="945"/>
        </w:tabs>
        <w:ind w:left="630"/>
        <w:rPr>
          <w:noProof/>
        </w:rPr>
      </w:pPr>
      <w:r w:rsidRPr="00933A23">
        <w:rPr>
          <w:rFonts w:hint="eastAsia"/>
          <w:noProof/>
        </w:rPr>
        <w:t>注入設備内容</w:t>
      </w:r>
    </w:p>
    <w:p w14:paraId="4F8FC35E" w14:textId="77777777" w:rsidR="000C1D47" w:rsidRPr="00933A23" w:rsidRDefault="000C1D47" w:rsidP="000C1D47">
      <w:pPr>
        <w:pStyle w:val="d"/>
        <w:tabs>
          <w:tab w:val="num" w:pos="945"/>
        </w:tabs>
        <w:ind w:left="630"/>
        <w:rPr>
          <w:noProof/>
        </w:rPr>
      </w:pPr>
      <w:r w:rsidRPr="00933A23">
        <w:rPr>
          <w:rFonts w:hint="eastAsia"/>
          <w:noProof/>
        </w:rPr>
        <w:t>注入工程表</w:t>
      </w:r>
    </w:p>
    <w:p w14:paraId="5946BE25" w14:textId="77777777" w:rsidR="000C1D47" w:rsidRPr="00933A23" w:rsidRDefault="000C1D47" w:rsidP="000C1D47">
      <w:pPr>
        <w:pStyle w:val="d"/>
        <w:tabs>
          <w:tab w:val="num" w:pos="945"/>
        </w:tabs>
        <w:ind w:left="630"/>
        <w:rPr>
          <w:noProof/>
        </w:rPr>
      </w:pPr>
      <w:r w:rsidRPr="00933A23">
        <w:rPr>
          <w:rFonts w:hint="eastAsia"/>
          <w:noProof/>
        </w:rPr>
        <w:t>注入材料（メーカー名及び搬入形態、商品名、成分、保管方法）</w:t>
      </w:r>
    </w:p>
    <w:p w14:paraId="09F978D9" w14:textId="77777777" w:rsidR="000C1D47" w:rsidRPr="00933A23" w:rsidRDefault="000C1D47" w:rsidP="000C1D47">
      <w:pPr>
        <w:pStyle w:val="d"/>
        <w:tabs>
          <w:tab w:val="num" w:pos="945"/>
        </w:tabs>
        <w:ind w:left="630"/>
        <w:rPr>
          <w:noProof/>
        </w:rPr>
      </w:pPr>
      <w:r w:rsidRPr="00933A23">
        <w:rPr>
          <w:rFonts w:hint="eastAsia"/>
          <w:noProof/>
        </w:rPr>
        <w:t>施工管理</w:t>
      </w:r>
    </w:p>
    <w:p w14:paraId="429DC36C" w14:textId="77777777" w:rsidR="000C1D47" w:rsidRPr="00933A23" w:rsidRDefault="000C1D47" w:rsidP="000C1D47">
      <w:pPr>
        <w:pStyle w:val="d"/>
        <w:tabs>
          <w:tab w:val="num" w:pos="945"/>
        </w:tabs>
        <w:ind w:left="630"/>
        <w:rPr>
          <w:noProof/>
        </w:rPr>
      </w:pPr>
      <w:r w:rsidRPr="00933A23">
        <w:rPr>
          <w:rFonts w:hint="eastAsia"/>
          <w:noProof/>
        </w:rPr>
        <w:t>安全管理（緊急時の連絡網を含む。）</w:t>
      </w:r>
    </w:p>
    <w:p w14:paraId="395ECE9E" w14:textId="77777777" w:rsidR="000C1D47" w:rsidRPr="00933A23" w:rsidRDefault="000C1D47" w:rsidP="000C1D47">
      <w:pPr>
        <w:pStyle w:val="d"/>
        <w:tabs>
          <w:tab w:val="num" w:pos="945"/>
        </w:tabs>
        <w:ind w:left="630"/>
        <w:rPr>
          <w:noProof/>
        </w:rPr>
      </w:pPr>
      <w:r w:rsidRPr="00933A23">
        <w:rPr>
          <w:rFonts w:hint="eastAsia"/>
          <w:noProof/>
        </w:rPr>
        <w:t>材料管理</w:t>
      </w:r>
    </w:p>
    <w:p w14:paraId="052948B6" w14:textId="77777777" w:rsidR="000C1D47" w:rsidRPr="00933A23" w:rsidRDefault="000C1D47" w:rsidP="000C1D47">
      <w:pPr>
        <w:pStyle w:val="d"/>
        <w:tabs>
          <w:tab w:val="num" w:pos="1050"/>
        </w:tabs>
        <w:ind w:left="630"/>
        <w:rPr>
          <w:noProof/>
        </w:rPr>
      </w:pPr>
      <w:r w:rsidRPr="00933A23">
        <w:rPr>
          <w:rFonts w:hint="eastAsia"/>
          <w:noProof/>
        </w:rPr>
        <w:lastRenderedPageBreak/>
        <w:t>写真管理</w:t>
      </w:r>
    </w:p>
    <w:p w14:paraId="1BD72245" w14:textId="77777777" w:rsidR="000C1D47" w:rsidRPr="00933A23" w:rsidRDefault="000C1D47" w:rsidP="000C1D47">
      <w:pPr>
        <w:pStyle w:val="d"/>
        <w:tabs>
          <w:tab w:val="num" w:pos="1050"/>
        </w:tabs>
        <w:ind w:left="630"/>
        <w:rPr>
          <w:noProof/>
        </w:rPr>
      </w:pPr>
      <w:r w:rsidRPr="00933A23">
        <w:rPr>
          <w:rFonts w:hint="eastAsia"/>
          <w:noProof/>
        </w:rPr>
        <w:t>地下水及び排水管理</w:t>
      </w:r>
    </w:p>
    <w:p w14:paraId="274A74BA" w14:textId="77777777" w:rsidR="000C1D47" w:rsidRPr="00933A23" w:rsidRDefault="000C1D47" w:rsidP="000C1D47">
      <w:pPr>
        <w:pStyle w:val="d"/>
        <w:tabs>
          <w:tab w:val="num" w:pos="1050"/>
        </w:tabs>
        <w:ind w:left="630"/>
        <w:rPr>
          <w:noProof/>
        </w:rPr>
      </w:pPr>
      <w:r w:rsidRPr="00933A23">
        <w:rPr>
          <w:rFonts w:hint="eastAsia"/>
          <w:noProof/>
        </w:rPr>
        <w:t>水質管理</w:t>
      </w:r>
    </w:p>
    <w:p w14:paraId="6E6CDE3B" w14:textId="77777777" w:rsidR="000C1D47" w:rsidRPr="00933A23" w:rsidRDefault="000C1D47" w:rsidP="000C1D47">
      <w:pPr>
        <w:pStyle w:val="d"/>
        <w:tabs>
          <w:tab w:val="num" w:pos="1050"/>
        </w:tabs>
        <w:ind w:left="630"/>
        <w:rPr>
          <w:noProof/>
        </w:rPr>
      </w:pPr>
      <w:r w:rsidRPr="00933A23">
        <w:rPr>
          <w:rFonts w:hint="eastAsia"/>
          <w:noProof/>
        </w:rPr>
        <w:t>効果確認の方法</w:t>
      </w:r>
    </w:p>
    <w:p w14:paraId="61967564" w14:textId="77777777" w:rsidR="000C1D47" w:rsidRPr="00933A23" w:rsidRDefault="000C1D47" w:rsidP="000C1D47">
      <w:pPr>
        <w:pStyle w:val="d"/>
        <w:tabs>
          <w:tab w:val="num" w:pos="1050"/>
        </w:tabs>
        <w:ind w:left="630"/>
        <w:rPr>
          <w:noProof/>
        </w:rPr>
      </w:pPr>
      <w:r w:rsidRPr="00933A23">
        <w:rPr>
          <w:rFonts w:hint="eastAsia"/>
          <w:noProof/>
        </w:rPr>
        <w:t>その他必要事項</w:t>
      </w:r>
    </w:p>
    <w:p w14:paraId="64227630" w14:textId="01E3194E" w:rsidR="000C1D47" w:rsidRPr="00933A23" w:rsidRDefault="000C1D47" w:rsidP="0089053B">
      <w:pPr>
        <w:pStyle w:val="1"/>
        <w:outlineLvl w:val="2"/>
        <w:rPr>
          <w:noProof/>
        </w:rPr>
      </w:pPr>
      <w:bookmarkStart w:id="1366" w:name="_Toc194290008"/>
      <w:bookmarkStart w:id="1367" w:name="_Toc158299263"/>
      <w:bookmarkStart w:id="1368" w:name="_Toc163470036"/>
      <w:r w:rsidRPr="00933A23">
        <w:rPr>
          <w:rFonts w:hint="eastAsia"/>
          <w:noProof/>
        </w:rPr>
        <w:t>注入作業</w:t>
      </w:r>
      <w:bookmarkEnd w:id="1366"/>
      <w:bookmarkEnd w:id="1367"/>
      <w:bookmarkEnd w:id="1368"/>
    </w:p>
    <w:p w14:paraId="191CE8C1" w14:textId="77777777" w:rsidR="000C1D47" w:rsidRPr="00933A23" w:rsidRDefault="000C1D47" w:rsidP="000C1D47">
      <w:pPr>
        <w:pStyle w:val="c"/>
        <w:tabs>
          <w:tab w:val="clear" w:pos="3905"/>
          <w:tab w:val="num" w:pos="525"/>
          <w:tab w:val="num" w:pos="570"/>
        </w:tabs>
        <w:ind w:left="420"/>
        <w:rPr>
          <w:noProof/>
        </w:rPr>
      </w:pPr>
      <w:r w:rsidRPr="00933A23">
        <w:rPr>
          <w:rFonts w:hint="eastAsia"/>
          <w:noProof/>
        </w:rPr>
        <w:t>施工にあたり、使用予定のチャート紙は、監督員に提出し、検印を受けなければならない。チャート紙に検印のないものは使用してはならない。</w:t>
      </w:r>
    </w:p>
    <w:p w14:paraId="0519FB60" w14:textId="77777777" w:rsidR="000C1D47" w:rsidRPr="00933A23" w:rsidRDefault="000C1D47" w:rsidP="000C1D47">
      <w:pPr>
        <w:pStyle w:val="c"/>
        <w:tabs>
          <w:tab w:val="clear" w:pos="3905"/>
          <w:tab w:val="num" w:pos="525"/>
          <w:tab w:val="num" w:pos="570"/>
        </w:tabs>
        <w:ind w:left="420"/>
        <w:rPr>
          <w:noProof/>
        </w:rPr>
      </w:pPr>
      <w:r w:rsidRPr="00933A23">
        <w:rPr>
          <w:rFonts w:hint="eastAsia"/>
          <w:noProof/>
        </w:rPr>
        <w:t>チャート紙には、注入責任技術者が日々作業開始前にサイン及び日付を記入する。</w:t>
      </w:r>
    </w:p>
    <w:p w14:paraId="50CD3B62" w14:textId="77777777" w:rsidR="000C1D47" w:rsidRPr="00933A23" w:rsidRDefault="000C1D47" w:rsidP="000C1D47">
      <w:pPr>
        <w:pStyle w:val="c"/>
        <w:tabs>
          <w:tab w:val="clear" w:pos="3905"/>
          <w:tab w:val="num" w:pos="525"/>
          <w:tab w:val="num" w:pos="570"/>
        </w:tabs>
        <w:ind w:left="420"/>
        <w:rPr>
          <w:noProof/>
        </w:rPr>
      </w:pPr>
      <w:r w:rsidRPr="00933A23">
        <w:rPr>
          <w:rFonts w:hint="eastAsia"/>
          <w:noProof/>
        </w:rPr>
        <w:t>チャート紙は、原則として切断せず、</w:t>
      </w:r>
      <w:r w:rsidRPr="00933A23">
        <w:rPr>
          <w:rFonts w:hint="eastAsia"/>
          <w:noProof/>
        </w:rPr>
        <w:t>1</w:t>
      </w:r>
      <w:r w:rsidRPr="00933A23">
        <w:rPr>
          <w:rFonts w:hint="eastAsia"/>
          <w:noProof/>
        </w:rPr>
        <w:t>ロール使用ごとに提出し監督員の確認を受けなければならない。</w:t>
      </w:r>
    </w:p>
    <w:p w14:paraId="6C6C1091" w14:textId="77777777" w:rsidR="000C1D47" w:rsidRPr="00933A23" w:rsidRDefault="000C1D47" w:rsidP="000C1D47">
      <w:pPr>
        <w:pStyle w:val="c"/>
        <w:tabs>
          <w:tab w:val="clear" w:pos="3905"/>
          <w:tab w:val="num" w:pos="525"/>
          <w:tab w:val="num" w:pos="570"/>
        </w:tabs>
        <w:ind w:left="420"/>
        <w:rPr>
          <w:noProof/>
        </w:rPr>
      </w:pPr>
      <w:r w:rsidRPr="00933A23">
        <w:rPr>
          <w:rFonts w:hint="eastAsia"/>
          <w:noProof/>
        </w:rPr>
        <w:t>注入作業中監督員の巡回があった場合、チャート紙にサインを受けるものとする。</w:t>
      </w:r>
    </w:p>
    <w:p w14:paraId="08C46F15" w14:textId="77777777" w:rsidR="000C1D47" w:rsidRPr="00933A23" w:rsidRDefault="000C1D47" w:rsidP="000C1D47">
      <w:pPr>
        <w:pStyle w:val="c"/>
        <w:tabs>
          <w:tab w:val="clear" w:pos="3905"/>
          <w:tab w:val="num" w:pos="525"/>
          <w:tab w:val="num" w:pos="570"/>
        </w:tabs>
        <w:ind w:left="420"/>
        <w:rPr>
          <w:noProof/>
        </w:rPr>
      </w:pPr>
      <w:r w:rsidRPr="00933A23">
        <w:rPr>
          <w:rFonts w:hint="eastAsia"/>
          <w:noProof/>
        </w:rPr>
        <w:t>水ガラス系薬液の品質については、</w:t>
      </w:r>
      <w:r w:rsidRPr="00933A23">
        <w:rPr>
          <w:rFonts w:hint="eastAsia"/>
          <w:noProof/>
        </w:rPr>
        <w:t>JIS K 1408</w:t>
      </w:r>
      <w:r w:rsidRPr="00933A23">
        <w:rPr>
          <w:rFonts w:hint="eastAsia"/>
          <w:noProof/>
        </w:rPr>
        <w:t>に規定する項目を示すメーカーによる証明書を監督員に工事着手前及び</w:t>
      </w:r>
      <w:r w:rsidRPr="00933A23">
        <w:rPr>
          <w:rFonts w:hint="eastAsia"/>
          <w:noProof/>
        </w:rPr>
        <w:t>1</w:t>
      </w:r>
      <w:r w:rsidRPr="00933A23">
        <w:rPr>
          <w:rFonts w:hint="eastAsia"/>
          <w:noProof/>
        </w:rPr>
        <w:t>ケ月経過毎に提出しなければならない。また、入荷時には原則監督員の立会のもと、数量及び品質に関する書類を確認し、搬入状況の写真を撮影するとともに、メーカーによる数量証明書をその都度監督員に提出し、確認を受けなければならない。（証明書は、メーカーの原簿と照合出来るものとする。）</w:t>
      </w:r>
    </w:p>
    <w:p w14:paraId="72E63B63" w14:textId="77777777" w:rsidR="000C1D47" w:rsidRPr="00933A23" w:rsidRDefault="000C1D47" w:rsidP="000C1D47">
      <w:pPr>
        <w:pStyle w:val="c"/>
        <w:tabs>
          <w:tab w:val="clear" w:pos="3905"/>
          <w:tab w:val="num" w:pos="525"/>
          <w:tab w:val="num" w:pos="570"/>
        </w:tabs>
        <w:ind w:left="420"/>
        <w:rPr>
          <w:noProof/>
        </w:rPr>
      </w:pPr>
      <w:r w:rsidRPr="00933A23">
        <w:rPr>
          <w:rFonts w:hint="eastAsia"/>
          <w:noProof/>
        </w:rPr>
        <w:t>硬化剤等についても、入荷時に原則監督員の立会のもと、数量及び品質に関する書類を確認し、搬入状況の写真を撮影するとともに、納入数量を示す納入伝票をその都度監督員に提出し、確認を受けなければならない。</w:t>
      </w:r>
    </w:p>
    <w:p w14:paraId="05813F1A" w14:textId="77777777" w:rsidR="000C1D47" w:rsidRPr="00933A23" w:rsidRDefault="000C1D47" w:rsidP="000C1D47">
      <w:pPr>
        <w:pStyle w:val="c"/>
        <w:tabs>
          <w:tab w:val="clear" w:pos="3905"/>
          <w:tab w:val="num" w:pos="525"/>
          <w:tab w:val="num" w:pos="570"/>
        </w:tabs>
        <w:ind w:left="420"/>
        <w:rPr>
          <w:noProof/>
        </w:rPr>
      </w:pPr>
      <w:r w:rsidRPr="00933A23">
        <w:rPr>
          <w:rFonts w:hint="eastAsia"/>
          <w:noProof/>
        </w:rPr>
        <w:t>使用する薬剤が毒物又は劇物等に指定される場合等においては、関係法令（消防法、毒物及び劇物取締法等）に基づき、流出、飛散、盗難、火災等の恐れのないよう施錠を行うなど、厳重に管理を行うこと。</w:t>
      </w:r>
    </w:p>
    <w:p w14:paraId="4A5E7EEB" w14:textId="77777777" w:rsidR="000C1D47" w:rsidRPr="00933A23" w:rsidRDefault="000C1D47" w:rsidP="000C1D47">
      <w:pPr>
        <w:pStyle w:val="c"/>
        <w:tabs>
          <w:tab w:val="clear" w:pos="3905"/>
          <w:tab w:val="num" w:pos="525"/>
          <w:tab w:val="num" w:pos="570"/>
        </w:tabs>
        <w:ind w:left="420"/>
        <w:rPr>
          <w:noProof/>
        </w:rPr>
      </w:pPr>
      <w:r w:rsidRPr="00933A23">
        <w:rPr>
          <w:rFonts w:hint="eastAsia"/>
          <w:noProof/>
        </w:rPr>
        <w:t>薬液注入時に使用した薬剤の空缶、空袋については、原則監督員立会のもと検査を行わなければならない。</w:t>
      </w:r>
    </w:p>
    <w:p w14:paraId="2637D93C" w14:textId="77777777" w:rsidR="000C1D47" w:rsidRPr="00933A23" w:rsidRDefault="000C1D47" w:rsidP="000C1D47">
      <w:pPr>
        <w:pStyle w:val="c"/>
        <w:tabs>
          <w:tab w:val="clear" w:pos="3905"/>
          <w:tab w:val="num" w:pos="525"/>
          <w:tab w:val="num" w:pos="570"/>
        </w:tabs>
        <w:ind w:left="420"/>
        <w:rPr>
          <w:noProof/>
        </w:rPr>
      </w:pPr>
      <w:r w:rsidRPr="00933A23">
        <w:rPr>
          <w:rFonts w:hint="eastAsia"/>
          <w:noProof/>
        </w:rPr>
        <w:t>毎日の作業の状況を注入日報により監督員に報告しなければならない。</w:t>
      </w:r>
    </w:p>
    <w:p w14:paraId="4795A0CC" w14:textId="77777777" w:rsidR="000C1D47" w:rsidRPr="00933A23" w:rsidRDefault="000C1D47" w:rsidP="000C1D47">
      <w:pPr>
        <w:pStyle w:val="c"/>
        <w:tabs>
          <w:tab w:val="clear" w:pos="3905"/>
          <w:tab w:val="num" w:pos="525"/>
          <w:tab w:val="num" w:pos="570"/>
        </w:tabs>
        <w:ind w:left="420"/>
        <w:rPr>
          <w:noProof/>
        </w:rPr>
      </w:pPr>
      <w:r w:rsidRPr="00933A23">
        <w:rPr>
          <w:rFonts w:hint="eastAsia"/>
          <w:noProof/>
        </w:rPr>
        <w:t>注入日報記載事項は下記によるものとする。</w:t>
      </w:r>
    </w:p>
    <w:p w14:paraId="52468F52" w14:textId="77777777" w:rsidR="000C1D47" w:rsidRPr="00933A23" w:rsidRDefault="000C1D47" w:rsidP="000C1D47">
      <w:pPr>
        <w:pStyle w:val="d"/>
        <w:tabs>
          <w:tab w:val="num" w:pos="1050"/>
        </w:tabs>
        <w:ind w:left="735"/>
        <w:rPr>
          <w:noProof/>
        </w:rPr>
      </w:pPr>
      <w:r w:rsidRPr="00933A23">
        <w:rPr>
          <w:rFonts w:hint="eastAsia"/>
          <w:noProof/>
        </w:rPr>
        <w:t>工事名</w:t>
      </w:r>
    </w:p>
    <w:p w14:paraId="77F51520" w14:textId="77777777" w:rsidR="000C1D47" w:rsidRPr="00933A23" w:rsidRDefault="000C1D47" w:rsidP="000C1D47">
      <w:pPr>
        <w:pStyle w:val="d"/>
        <w:tabs>
          <w:tab w:val="num" w:pos="1050"/>
        </w:tabs>
        <w:ind w:left="735"/>
        <w:rPr>
          <w:noProof/>
        </w:rPr>
      </w:pPr>
      <w:r w:rsidRPr="00933A23">
        <w:rPr>
          <w:rFonts w:hint="eastAsia"/>
          <w:noProof/>
        </w:rPr>
        <w:t>年月日</w:t>
      </w:r>
    </w:p>
    <w:p w14:paraId="103872C0" w14:textId="77777777" w:rsidR="000C1D47" w:rsidRPr="00933A23" w:rsidRDefault="000C1D47" w:rsidP="000C1D47">
      <w:pPr>
        <w:pStyle w:val="d"/>
        <w:tabs>
          <w:tab w:val="num" w:pos="1050"/>
        </w:tabs>
        <w:ind w:left="735"/>
        <w:rPr>
          <w:noProof/>
        </w:rPr>
      </w:pPr>
      <w:r w:rsidRPr="00933A23">
        <w:rPr>
          <w:rFonts w:hint="eastAsia"/>
          <w:noProof/>
        </w:rPr>
        <w:t>現場代理人名</w:t>
      </w:r>
    </w:p>
    <w:p w14:paraId="6096E89E" w14:textId="77777777" w:rsidR="000C1D47" w:rsidRPr="00933A23" w:rsidRDefault="000C1D47" w:rsidP="000C1D47">
      <w:pPr>
        <w:pStyle w:val="d"/>
        <w:tabs>
          <w:tab w:val="num" w:pos="1050"/>
        </w:tabs>
        <w:ind w:left="735"/>
        <w:rPr>
          <w:noProof/>
        </w:rPr>
      </w:pPr>
      <w:r w:rsidRPr="00933A23">
        <w:rPr>
          <w:rFonts w:hint="eastAsia"/>
          <w:noProof/>
        </w:rPr>
        <w:t>注入責任技術者名</w:t>
      </w:r>
    </w:p>
    <w:p w14:paraId="1866F06F" w14:textId="77777777" w:rsidR="000C1D47" w:rsidRPr="00933A23" w:rsidRDefault="000C1D47" w:rsidP="000C1D47">
      <w:pPr>
        <w:pStyle w:val="d"/>
        <w:tabs>
          <w:tab w:val="num" w:pos="1050"/>
        </w:tabs>
        <w:ind w:left="735"/>
        <w:rPr>
          <w:noProof/>
        </w:rPr>
      </w:pPr>
      <w:r w:rsidRPr="00933A23">
        <w:rPr>
          <w:rFonts w:hint="eastAsia"/>
          <w:noProof/>
        </w:rPr>
        <w:t>注入孔毎の注入量、注入圧</w:t>
      </w:r>
    </w:p>
    <w:p w14:paraId="40228F8A" w14:textId="77777777" w:rsidR="000C1D47" w:rsidRPr="00933A23" w:rsidRDefault="000C1D47" w:rsidP="000C1D47">
      <w:pPr>
        <w:pStyle w:val="d"/>
        <w:tabs>
          <w:tab w:val="num" w:pos="1050"/>
        </w:tabs>
        <w:ind w:left="735"/>
        <w:rPr>
          <w:noProof/>
        </w:rPr>
      </w:pPr>
      <w:r w:rsidRPr="00933A23">
        <w:rPr>
          <w:rFonts w:hint="eastAsia"/>
          <w:noProof/>
        </w:rPr>
        <w:t>注入材料使用数量</w:t>
      </w:r>
    </w:p>
    <w:p w14:paraId="08E98A56" w14:textId="77777777" w:rsidR="000C1D47" w:rsidRPr="00933A23" w:rsidRDefault="000C1D47" w:rsidP="000C1D47">
      <w:pPr>
        <w:pStyle w:val="d"/>
        <w:tabs>
          <w:tab w:val="num" w:pos="1050"/>
        </w:tabs>
        <w:ind w:left="735"/>
        <w:rPr>
          <w:noProof/>
        </w:rPr>
      </w:pPr>
      <w:r w:rsidRPr="00933A23">
        <w:rPr>
          <w:rFonts w:hint="eastAsia"/>
          <w:noProof/>
        </w:rPr>
        <w:t>水質、排出水検査結果及び処置</w:t>
      </w:r>
    </w:p>
    <w:p w14:paraId="026CB99F" w14:textId="77777777" w:rsidR="000C1D47" w:rsidRPr="00933A23" w:rsidRDefault="000C1D47" w:rsidP="000C1D47">
      <w:pPr>
        <w:pStyle w:val="d"/>
        <w:tabs>
          <w:tab w:val="num" w:pos="1050"/>
        </w:tabs>
        <w:ind w:left="735"/>
        <w:rPr>
          <w:noProof/>
        </w:rPr>
      </w:pPr>
      <w:r w:rsidRPr="00933A23">
        <w:rPr>
          <w:rFonts w:hint="eastAsia"/>
          <w:noProof/>
        </w:rPr>
        <w:t>その他監督員の指示する事項</w:t>
      </w:r>
    </w:p>
    <w:p w14:paraId="2019BAF7" w14:textId="77777777" w:rsidR="000C1D47" w:rsidRPr="00933A23" w:rsidRDefault="000C1D47" w:rsidP="000C1D47">
      <w:pPr>
        <w:pStyle w:val="c"/>
        <w:tabs>
          <w:tab w:val="clear" w:pos="3905"/>
          <w:tab w:val="num" w:pos="570"/>
          <w:tab w:val="num" w:pos="630"/>
        </w:tabs>
        <w:ind w:left="420"/>
        <w:rPr>
          <w:noProof/>
        </w:rPr>
      </w:pPr>
      <w:r w:rsidRPr="00933A23">
        <w:rPr>
          <w:rFonts w:hint="eastAsia"/>
          <w:noProof/>
        </w:rPr>
        <w:t>使用機械は、騒音、振動等を考慮し、適切なものを使用しなければならない。</w:t>
      </w:r>
    </w:p>
    <w:p w14:paraId="16266409" w14:textId="77777777" w:rsidR="000C1D47" w:rsidRPr="00933A23" w:rsidRDefault="000C1D47" w:rsidP="000C1D47">
      <w:pPr>
        <w:pStyle w:val="c"/>
        <w:tabs>
          <w:tab w:val="clear" w:pos="3905"/>
          <w:tab w:val="num" w:pos="570"/>
          <w:tab w:val="num" w:pos="630"/>
        </w:tabs>
        <w:ind w:left="420"/>
        <w:rPr>
          <w:noProof/>
        </w:rPr>
      </w:pPr>
      <w:r w:rsidRPr="00933A23">
        <w:rPr>
          <w:rFonts w:hint="eastAsia"/>
          <w:noProof/>
        </w:rPr>
        <w:t>注入作業にあたっては、自記流量積算計、自記圧力計等を設置し正確に測定しながら適切に注入しなければならない。</w:t>
      </w:r>
    </w:p>
    <w:p w14:paraId="59D870A1" w14:textId="77777777" w:rsidR="000C1D47" w:rsidRPr="00933A23" w:rsidRDefault="000C1D47" w:rsidP="000C1D47">
      <w:pPr>
        <w:pStyle w:val="c"/>
        <w:numPr>
          <w:ilvl w:val="0"/>
          <w:numId w:val="0"/>
        </w:numPr>
        <w:tabs>
          <w:tab w:val="num" w:pos="1080"/>
        </w:tabs>
        <w:ind w:left="420"/>
        <w:rPr>
          <w:noProof/>
        </w:rPr>
      </w:pPr>
    </w:p>
    <w:p w14:paraId="5F65B5A4" w14:textId="77777777" w:rsidR="000C1D47" w:rsidRPr="00933A23" w:rsidRDefault="000C1D47" w:rsidP="000C1D47">
      <w:pPr>
        <w:pStyle w:val="c"/>
        <w:tabs>
          <w:tab w:val="clear" w:pos="3905"/>
          <w:tab w:val="num" w:pos="570"/>
          <w:tab w:val="num" w:pos="630"/>
        </w:tabs>
        <w:ind w:left="420"/>
        <w:rPr>
          <w:noProof/>
        </w:rPr>
      </w:pPr>
      <w:r w:rsidRPr="00933A23">
        <w:rPr>
          <w:rFonts w:hint="eastAsia"/>
          <w:noProof/>
        </w:rPr>
        <w:t>大規模注入工事（注入量</w:t>
      </w:r>
      <w:r w:rsidRPr="00933A23">
        <w:rPr>
          <w:rFonts w:hint="eastAsia"/>
          <w:noProof/>
        </w:rPr>
        <w:t>500KL</w:t>
      </w:r>
      <w:r w:rsidRPr="00933A23">
        <w:rPr>
          <w:rFonts w:hint="eastAsia"/>
          <w:noProof/>
        </w:rPr>
        <w:t>以上）においては、プラントのタンクからミキサー迄の間に流量積算計を設置しなければならない。</w:t>
      </w:r>
    </w:p>
    <w:p w14:paraId="5BF636A8" w14:textId="77777777" w:rsidR="000C1D47" w:rsidRPr="00933A23" w:rsidRDefault="000C1D47" w:rsidP="000C1D47">
      <w:pPr>
        <w:pStyle w:val="c"/>
        <w:tabs>
          <w:tab w:val="clear" w:pos="3905"/>
          <w:tab w:val="num" w:pos="570"/>
          <w:tab w:val="num" w:pos="630"/>
        </w:tabs>
        <w:ind w:left="420"/>
        <w:rPr>
          <w:noProof/>
        </w:rPr>
      </w:pPr>
      <w:r w:rsidRPr="00933A23">
        <w:rPr>
          <w:rFonts w:hint="eastAsia"/>
          <w:noProof/>
        </w:rPr>
        <w:t>削孔は、地下埋設物確認後、下げ振り、傾斜器を用いて正確に削孔しなければならない。</w:t>
      </w:r>
    </w:p>
    <w:p w14:paraId="0F9BC252" w14:textId="77777777" w:rsidR="000C1D47" w:rsidRPr="00933A23" w:rsidRDefault="000C1D47" w:rsidP="000C1D47">
      <w:pPr>
        <w:pStyle w:val="c"/>
        <w:tabs>
          <w:tab w:val="clear" w:pos="3905"/>
          <w:tab w:val="num" w:pos="570"/>
          <w:tab w:val="num" w:pos="630"/>
        </w:tabs>
        <w:ind w:left="420"/>
        <w:rPr>
          <w:noProof/>
        </w:rPr>
      </w:pPr>
      <w:r w:rsidRPr="00933A23">
        <w:rPr>
          <w:rFonts w:hint="eastAsia"/>
          <w:noProof/>
        </w:rPr>
        <w:t>薬液は、ゲル化の状況をチェックしなければならない。回数は原則として作業開始前、午前、午後の各</w:t>
      </w:r>
      <w:r w:rsidRPr="00933A23">
        <w:rPr>
          <w:rFonts w:hint="eastAsia"/>
          <w:noProof/>
        </w:rPr>
        <w:t>1</w:t>
      </w:r>
      <w:r w:rsidRPr="00933A23">
        <w:rPr>
          <w:rFonts w:hint="eastAsia"/>
          <w:noProof/>
        </w:rPr>
        <w:t>回以上とする。</w:t>
      </w:r>
    </w:p>
    <w:p w14:paraId="657A7DDB" w14:textId="77777777" w:rsidR="000C1D47" w:rsidRPr="00933A23" w:rsidRDefault="000C1D47" w:rsidP="000C1D47">
      <w:pPr>
        <w:pStyle w:val="c"/>
        <w:tabs>
          <w:tab w:val="clear" w:pos="3905"/>
          <w:tab w:val="num" w:pos="570"/>
          <w:tab w:val="num" w:pos="630"/>
        </w:tabs>
        <w:ind w:left="420"/>
        <w:rPr>
          <w:noProof/>
        </w:rPr>
      </w:pPr>
      <w:r w:rsidRPr="00933A23">
        <w:rPr>
          <w:rFonts w:hint="eastAsia"/>
          <w:noProof/>
        </w:rPr>
        <w:t>次の場合は、注入を停止し、注入速度を下げるなどの適切な措置を講じなければならない。状況に応じて注入を中止し、原因を調査し、監督員と協議し対策を講ずるものとする。</w:t>
      </w:r>
    </w:p>
    <w:p w14:paraId="273B31FF" w14:textId="77777777" w:rsidR="000C1D47" w:rsidRPr="00933A23" w:rsidRDefault="000C1D47" w:rsidP="000C1D47">
      <w:pPr>
        <w:pStyle w:val="d"/>
        <w:tabs>
          <w:tab w:val="num" w:pos="945"/>
        </w:tabs>
        <w:ind w:left="630"/>
        <w:rPr>
          <w:noProof/>
        </w:rPr>
      </w:pPr>
      <w:r w:rsidRPr="00933A23">
        <w:rPr>
          <w:rFonts w:hint="eastAsia"/>
          <w:noProof/>
        </w:rPr>
        <w:t>注入速度（吐出量）が一定のままで圧力が急上昇する場合、または、圧力が急激に低下する場合</w:t>
      </w:r>
    </w:p>
    <w:p w14:paraId="24F9CBA5" w14:textId="77777777" w:rsidR="000C1D47" w:rsidRPr="00933A23" w:rsidRDefault="000C1D47" w:rsidP="000C1D47">
      <w:pPr>
        <w:pStyle w:val="d"/>
        <w:tabs>
          <w:tab w:val="num" w:pos="945"/>
        </w:tabs>
        <w:ind w:left="630"/>
        <w:rPr>
          <w:noProof/>
        </w:rPr>
      </w:pPr>
      <w:r w:rsidRPr="00933A23">
        <w:rPr>
          <w:rFonts w:hint="eastAsia"/>
          <w:noProof/>
        </w:rPr>
        <w:t>周辺地盤等に異常な予兆がみられる場合</w:t>
      </w:r>
    </w:p>
    <w:p w14:paraId="1E0641C6" w14:textId="77777777" w:rsidR="000C1D47" w:rsidRPr="00933A23" w:rsidRDefault="000C1D47" w:rsidP="000C1D47">
      <w:pPr>
        <w:pStyle w:val="c"/>
        <w:tabs>
          <w:tab w:val="clear" w:pos="3905"/>
          <w:tab w:val="num" w:pos="570"/>
          <w:tab w:val="num" w:pos="630"/>
        </w:tabs>
        <w:ind w:left="420"/>
        <w:rPr>
          <w:noProof/>
        </w:rPr>
      </w:pPr>
      <w:r w:rsidRPr="00933A23">
        <w:rPr>
          <w:rFonts w:hint="eastAsia"/>
          <w:noProof/>
        </w:rPr>
        <w:t>注入作業中、付近の家屋、工作物、地盤等に対し、異常の有無を常に監視すること。</w:t>
      </w:r>
    </w:p>
    <w:p w14:paraId="711611AF" w14:textId="2E8E8DA1" w:rsidR="000C1D47" w:rsidRPr="00933A23" w:rsidRDefault="000C1D47" w:rsidP="0089053B">
      <w:pPr>
        <w:pStyle w:val="1"/>
        <w:outlineLvl w:val="2"/>
        <w:rPr>
          <w:noProof/>
        </w:rPr>
      </w:pPr>
      <w:bookmarkStart w:id="1369" w:name="_Toc194290009"/>
      <w:bookmarkStart w:id="1370" w:name="_Toc158299264"/>
      <w:bookmarkStart w:id="1371" w:name="_Toc163470037"/>
      <w:r w:rsidRPr="00933A23">
        <w:rPr>
          <w:rFonts w:hint="eastAsia"/>
          <w:noProof/>
        </w:rPr>
        <w:t>注入報告</w:t>
      </w:r>
      <w:bookmarkEnd w:id="1369"/>
      <w:bookmarkEnd w:id="1370"/>
      <w:bookmarkEnd w:id="1371"/>
    </w:p>
    <w:p w14:paraId="76B14EB9" w14:textId="77777777" w:rsidR="000C1D47" w:rsidRPr="00933A23" w:rsidRDefault="000C1D47" w:rsidP="000C1D47">
      <w:pPr>
        <w:pStyle w:val="c"/>
        <w:tabs>
          <w:tab w:val="clear" w:pos="3905"/>
          <w:tab w:val="num" w:pos="525"/>
          <w:tab w:val="num" w:pos="570"/>
        </w:tabs>
        <w:ind w:left="420"/>
        <w:rPr>
          <w:noProof/>
        </w:rPr>
      </w:pPr>
      <w:r w:rsidRPr="00933A23">
        <w:rPr>
          <w:rFonts w:hint="eastAsia"/>
          <w:noProof/>
        </w:rPr>
        <w:t>注入工事完了後、工事写真、注入日報、チャート紙、納入伝票、工事実施状況等を整理し、監督員に提出しなければならない。</w:t>
      </w:r>
    </w:p>
    <w:p w14:paraId="0B25FBA2" w14:textId="77777777" w:rsidR="000C1D47" w:rsidRPr="00933A23" w:rsidRDefault="000C1D47" w:rsidP="000C1D47">
      <w:pPr>
        <w:pStyle w:val="d"/>
        <w:tabs>
          <w:tab w:val="num" w:pos="945"/>
        </w:tabs>
        <w:ind w:left="630"/>
        <w:rPr>
          <w:noProof/>
        </w:rPr>
      </w:pPr>
      <w:r w:rsidRPr="00933A23">
        <w:rPr>
          <w:rFonts w:hint="eastAsia"/>
          <w:noProof/>
        </w:rPr>
        <w:t>チャート紙</w:t>
      </w:r>
    </w:p>
    <w:p w14:paraId="4B332308" w14:textId="77777777" w:rsidR="000C1D47" w:rsidRPr="00933A23" w:rsidRDefault="000C1D47" w:rsidP="000C1D47">
      <w:pPr>
        <w:pStyle w:val="a7"/>
        <w:tabs>
          <w:tab w:val="num" w:pos="945"/>
        </w:tabs>
        <w:ind w:left="630"/>
        <w:rPr>
          <w:noProof/>
        </w:rPr>
      </w:pPr>
      <w:r w:rsidRPr="00933A23">
        <w:rPr>
          <w:rFonts w:hint="eastAsia"/>
          <w:noProof/>
        </w:rPr>
        <w:t>チャート紙は、</w:t>
      </w:r>
      <w:r w:rsidRPr="00933A23">
        <w:rPr>
          <w:rFonts w:hint="eastAsia"/>
          <w:noProof/>
        </w:rPr>
        <w:t>1</w:t>
      </w:r>
      <w:r w:rsidRPr="00933A23">
        <w:rPr>
          <w:rFonts w:hint="eastAsia"/>
          <w:noProof/>
        </w:rPr>
        <w:t>ロールごととし原則として切断してはならない。チャート紙の上に注入</w:t>
      </w:r>
      <w:r w:rsidRPr="00933A23">
        <w:rPr>
          <w:rFonts w:hint="eastAsia"/>
          <w:noProof/>
        </w:rPr>
        <w:t>No</w:t>
      </w:r>
      <w:r w:rsidRPr="00933A23">
        <w:rPr>
          <w:rFonts w:hint="eastAsia"/>
          <w:noProof/>
        </w:rPr>
        <w:t>の区間をマークし注入量と注入圧を記入し整理するものとする。</w:t>
      </w:r>
    </w:p>
    <w:p w14:paraId="03D3D80E" w14:textId="77777777" w:rsidR="000C1D47" w:rsidRPr="00933A23" w:rsidRDefault="000C1D47" w:rsidP="000C1D47">
      <w:pPr>
        <w:pStyle w:val="d"/>
        <w:tabs>
          <w:tab w:val="num" w:pos="945"/>
        </w:tabs>
        <w:ind w:left="630"/>
        <w:rPr>
          <w:noProof/>
        </w:rPr>
      </w:pPr>
      <w:r w:rsidRPr="00933A23">
        <w:rPr>
          <w:rFonts w:hint="eastAsia"/>
          <w:noProof/>
        </w:rPr>
        <w:t>実施状況</w:t>
      </w:r>
    </w:p>
    <w:p w14:paraId="71144502" w14:textId="77777777" w:rsidR="000C1D47" w:rsidRPr="00933A23" w:rsidRDefault="000C1D47" w:rsidP="000C1D47">
      <w:pPr>
        <w:pStyle w:val="a7"/>
        <w:tabs>
          <w:tab w:val="num" w:pos="945"/>
        </w:tabs>
        <w:ind w:left="630"/>
        <w:rPr>
          <w:noProof/>
        </w:rPr>
      </w:pPr>
      <w:r w:rsidRPr="00933A23">
        <w:rPr>
          <w:rFonts w:hint="eastAsia"/>
          <w:noProof/>
        </w:rPr>
        <w:t>注入工事の効果検討の内容、試験注入と効果確認施工状況、効果確認の結果等を整理し、収録する。</w:t>
      </w:r>
    </w:p>
    <w:p w14:paraId="31A85936" w14:textId="2F608344" w:rsidR="000C1D47" w:rsidRPr="00933A23" w:rsidRDefault="000C1D47" w:rsidP="0089053B">
      <w:pPr>
        <w:pStyle w:val="1"/>
        <w:outlineLvl w:val="2"/>
        <w:rPr>
          <w:noProof/>
        </w:rPr>
      </w:pPr>
      <w:bookmarkStart w:id="1372" w:name="_Toc194290010"/>
      <w:bookmarkStart w:id="1373" w:name="_Toc158299265"/>
      <w:bookmarkStart w:id="1374" w:name="_Toc163470038"/>
      <w:r w:rsidRPr="00933A23">
        <w:rPr>
          <w:rFonts w:hint="eastAsia"/>
          <w:noProof/>
        </w:rPr>
        <w:t>水質等の監視</w:t>
      </w:r>
      <w:bookmarkEnd w:id="1372"/>
      <w:bookmarkEnd w:id="1373"/>
      <w:bookmarkEnd w:id="1374"/>
    </w:p>
    <w:p w14:paraId="22732D48" w14:textId="77777777" w:rsidR="000C1D47" w:rsidRPr="00933A23" w:rsidRDefault="000C1D47" w:rsidP="000C1D47">
      <w:pPr>
        <w:pStyle w:val="c"/>
        <w:tabs>
          <w:tab w:val="clear" w:pos="3905"/>
          <w:tab w:val="num" w:pos="525"/>
          <w:tab w:val="num" w:pos="570"/>
        </w:tabs>
        <w:ind w:left="420"/>
        <w:rPr>
          <w:noProof/>
        </w:rPr>
      </w:pPr>
      <w:r w:rsidRPr="00933A23">
        <w:rPr>
          <w:rFonts w:hint="eastAsia"/>
          <w:noProof/>
        </w:rPr>
        <w:t>薬液注入個所に近接して、井戸等の施設や公共用水域等があった場合、観測井を設け、その注入並びに水質の監視について、特に注意しなければならない。</w:t>
      </w:r>
    </w:p>
    <w:p w14:paraId="379CF3A1" w14:textId="77777777" w:rsidR="000C1D47" w:rsidRPr="00933A23" w:rsidRDefault="000C1D47" w:rsidP="000C1D47">
      <w:pPr>
        <w:pStyle w:val="c"/>
        <w:tabs>
          <w:tab w:val="clear" w:pos="3905"/>
          <w:tab w:val="num" w:pos="525"/>
          <w:tab w:val="num" w:pos="570"/>
        </w:tabs>
        <w:ind w:left="420"/>
        <w:rPr>
          <w:noProof/>
        </w:rPr>
      </w:pPr>
      <w:r w:rsidRPr="00933A23">
        <w:rPr>
          <w:rFonts w:hint="eastAsia"/>
          <w:noProof/>
        </w:rPr>
        <w:t>薬液注入個所に近接して、樹木、草木類及び農作物がある場合、その土壌に薬液が浸透しないようにしなければならない。</w:t>
      </w:r>
    </w:p>
    <w:p w14:paraId="1B3B447A" w14:textId="77777777" w:rsidR="000C1D47" w:rsidRPr="00933A23" w:rsidRDefault="000C1D47" w:rsidP="000C1D47">
      <w:pPr>
        <w:pStyle w:val="c"/>
        <w:numPr>
          <w:ilvl w:val="0"/>
          <w:numId w:val="0"/>
        </w:numPr>
        <w:ind w:left="420" w:hanging="210"/>
        <w:rPr>
          <w:noProof/>
        </w:rPr>
      </w:pPr>
    </w:p>
    <w:p w14:paraId="4BBEBFC1" w14:textId="77777777" w:rsidR="000C1D47" w:rsidRPr="00933A23" w:rsidRDefault="000C1D47" w:rsidP="000C1D47">
      <w:pPr>
        <w:pStyle w:val="c"/>
        <w:numPr>
          <w:ilvl w:val="0"/>
          <w:numId w:val="0"/>
        </w:numPr>
        <w:ind w:left="420" w:hanging="210"/>
        <w:rPr>
          <w:noProof/>
        </w:rPr>
      </w:pPr>
    </w:p>
    <w:p w14:paraId="6FCF3B3B" w14:textId="717A7E90" w:rsidR="000C1D47" w:rsidRPr="00933A23" w:rsidRDefault="000C1D47" w:rsidP="0089053B">
      <w:pPr>
        <w:pStyle w:val="a"/>
        <w:outlineLvl w:val="0"/>
        <w:rPr>
          <w:noProof/>
        </w:rPr>
      </w:pPr>
      <w:r w:rsidRPr="00933A23">
        <w:rPr>
          <w:noProof/>
        </w:rPr>
        <w:br w:type="page"/>
      </w:r>
      <w:bookmarkStart w:id="1375" w:name="_Toc194290011"/>
      <w:bookmarkStart w:id="1376" w:name="_Toc158299266"/>
      <w:bookmarkStart w:id="1377" w:name="_Toc163470039"/>
      <w:r w:rsidRPr="00933A23">
        <w:rPr>
          <w:rFonts w:hint="eastAsia"/>
          <w:noProof/>
        </w:rPr>
        <w:lastRenderedPageBreak/>
        <w:t>水管橋</w:t>
      </w:r>
      <w:bookmarkEnd w:id="1375"/>
      <w:bookmarkEnd w:id="1376"/>
      <w:bookmarkEnd w:id="1377"/>
    </w:p>
    <w:p w14:paraId="7C204AC1" w14:textId="484E391E" w:rsidR="000C1D47" w:rsidRPr="00933A23" w:rsidRDefault="000C1D47" w:rsidP="0089053B">
      <w:pPr>
        <w:pStyle w:val="a0"/>
        <w:outlineLvl w:val="1"/>
        <w:rPr>
          <w:noProof/>
        </w:rPr>
      </w:pPr>
      <w:bookmarkStart w:id="1378" w:name="_Toc454877705"/>
      <w:bookmarkStart w:id="1379" w:name="_Toc454882343"/>
      <w:bookmarkStart w:id="1380" w:name="_Toc194290012"/>
      <w:bookmarkStart w:id="1381" w:name="_Toc158299267"/>
      <w:bookmarkStart w:id="1382" w:name="_Toc163470040"/>
      <w:r w:rsidRPr="00933A23">
        <w:rPr>
          <w:rFonts w:hint="eastAsia"/>
          <w:noProof/>
        </w:rPr>
        <w:t>総則</w:t>
      </w:r>
      <w:bookmarkEnd w:id="1378"/>
      <w:bookmarkEnd w:id="1379"/>
      <w:bookmarkEnd w:id="1380"/>
      <w:bookmarkEnd w:id="1381"/>
      <w:bookmarkEnd w:id="1382"/>
    </w:p>
    <w:p w14:paraId="7DE0C5EC" w14:textId="468629A9" w:rsidR="000C1D47" w:rsidRPr="00933A23" w:rsidRDefault="000C1D47" w:rsidP="0089053B">
      <w:pPr>
        <w:pStyle w:val="1"/>
        <w:outlineLvl w:val="2"/>
        <w:rPr>
          <w:noProof/>
        </w:rPr>
      </w:pPr>
      <w:bookmarkStart w:id="1383" w:name="_Toc454877706"/>
      <w:bookmarkStart w:id="1384" w:name="_Toc454882344"/>
      <w:bookmarkStart w:id="1385" w:name="_Toc194290013"/>
      <w:bookmarkStart w:id="1386" w:name="_Toc158299268"/>
      <w:bookmarkStart w:id="1387" w:name="_Toc163470041"/>
      <w:r w:rsidRPr="00933A23">
        <w:rPr>
          <w:rFonts w:hint="eastAsia"/>
          <w:noProof/>
        </w:rPr>
        <w:t>適用範囲</w:t>
      </w:r>
      <w:bookmarkEnd w:id="1383"/>
      <w:bookmarkEnd w:id="1384"/>
      <w:bookmarkEnd w:id="1385"/>
      <w:bookmarkEnd w:id="1386"/>
      <w:bookmarkEnd w:id="1387"/>
    </w:p>
    <w:p w14:paraId="3315D9A8" w14:textId="77777777" w:rsidR="000C1D47" w:rsidRPr="00933A23" w:rsidRDefault="000C1D47" w:rsidP="000C1D47">
      <w:pPr>
        <w:pStyle w:val="a7"/>
        <w:rPr>
          <w:noProof/>
        </w:rPr>
      </w:pPr>
      <w:r w:rsidRPr="00933A23">
        <w:rPr>
          <w:rFonts w:hint="eastAsia"/>
          <w:noProof/>
        </w:rPr>
        <w:t>本章は福岡県南広域水道企業団の施工する、管布設工事における鋼管製水管橋工事の上部工に関する製作、試験、検査、運搬及び据付について適用する。</w:t>
      </w:r>
    </w:p>
    <w:p w14:paraId="684BE3A9" w14:textId="2531758A" w:rsidR="000C1D47" w:rsidRPr="00933A23" w:rsidRDefault="000C1D47" w:rsidP="0089053B">
      <w:pPr>
        <w:pStyle w:val="1"/>
        <w:outlineLvl w:val="2"/>
        <w:rPr>
          <w:noProof/>
        </w:rPr>
      </w:pPr>
      <w:bookmarkStart w:id="1388" w:name="_Toc454877707"/>
      <w:bookmarkStart w:id="1389" w:name="_Toc454882345"/>
      <w:bookmarkStart w:id="1390" w:name="_Toc194290014"/>
      <w:bookmarkStart w:id="1391" w:name="_Toc158299269"/>
      <w:bookmarkStart w:id="1392" w:name="_Toc163470042"/>
      <w:r w:rsidRPr="00933A23">
        <w:rPr>
          <w:rFonts w:hint="eastAsia"/>
          <w:noProof/>
        </w:rPr>
        <w:t>適用規格、準拠基準</w:t>
      </w:r>
      <w:bookmarkEnd w:id="1388"/>
      <w:bookmarkEnd w:id="1389"/>
      <w:bookmarkEnd w:id="1390"/>
      <w:bookmarkEnd w:id="1391"/>
      <w:bookmarkEnd w:id="1392"/>
    </w:p>
    <w:p w14:paraId="4269BE3C" w14:textId="77777777" w:rsidR="000C1D47" w:rsidRPr="00933A23" w:rsidRDefault="000C1D47" w:rsidP="000C1D47">
      <w:pPr>
        <w:pStyle w:val="a7"/>
        <w:rPr>
          <w:noProof/>
        </w:rPr>
      </w:pPr>
      <w:r w:rsidRPr="00933A23">
        <w:rPr>
          <w:rFonts w:hint="eastAsia"/>
          <w:noProof/>
        </w:rPr>
        <w:t>施工に際しては設計図書、本仕様書のほか次の規格および基準等に準拠すること。</w:t>
      </w:r>
    </w:p>
    <w:p w14:paraId="6DB3D697" w14:textId="77777777" w:rsidR="000C1D47" w:rsidRPr="00933A23" w:rsidRDefault="000C1D47" w:rsidP="000C1D47">
      <w:pPr>
        <w:pStyle w:val="d"/>
        <w:tabs>
          <w:tab w:val="num" w:pos="1050"/>
        </w:tabs>
        <w:ind w:left="630"/>
        <w:rPr>
          <w:noProof/>
        </w:rPr>
      </w:pPr>
      <w:r w:rsidRPr="00933A23">
        <w:rPr>
          <w:rFonts w:hint="eastAsia"/>
          <w:noProof/>
        </w:rPr>
        <w:t>日本工業規格（</w:t>
      </w:r>
      <w:r w:rsidRPr="00933A23">
        <w:rPr>
          <w:rFonts w:hint="eastAsia"/>
          <w:noProof/>
        </w:rPr>
        <w:t>JIS</w:t>
      </w:r>
      <w:r w:rsidRPr="00933A23">
        <w:rPr>
          <w:rFonts w:hint="eastAsia"/>
          <w:noProof/>
        </w:rPr>
        <w:t>）</w:t>
      </w:r>
    </w:p>
    <w:p w14:paraId="273C540C" w14:textId="77777777" w:rsidR="000C1D47" w:rsidRPr="00933A23" w:rsidRDefault="000C1D47" w:rsidP="000C1D47">
      <w:pPr>
        <w:pStyle w:val="d"/>
        <w:tabs>
          <w:tab w:val="num" w:pos="1050"/>
        </w:tabs>
        <w:ind w:left="630"/>
        <w:rPr>
          <w:noProof/>
        </w:rPr>
      </w:pPr>
      <w:r w:rsidRPr="00933A23">
        <w:rPr>
          <w:rFonts w:hint="eastAsia"/>
          <w:noProof/>
        </w:rPr>
        <w:t>道路橋示方書（日本道路協会）</w:t>
      </w:r>
    </w:p>
    <w:p w14:paraId="50710722" w14:textId="77777777" w:rsidR="000C1D47" w:rsidRPr="00933A23" w:rsidRDefault="000C1D47" w:rsidP="000C1D47">
      <w:pPr>
        <w:pStyle w:val="d"/>
        <w:tabs>
          <w:tab w:val="num" w:pos="1050"/>
        </w:tabs>
        <w:ind w:left="630"/>
        <w:rPr>
          <w:noProof/>
        </w:rPr>
      </w:pPr>
      <w:r w:rsidRPr="00933A23">
        <w:rPr>
          <w:rFonts w:hint="eastAsia"/>
          <w:noProof/>
        </w:rPr>
        <w:t>水管橋設計基準・同解説（日本水道鋼管協会）・</w:t>
      </w:r>
    </w:p>
    <w:p w14:paraId="1B2B74BA" w14:textId="77777777" w:rsidR="000C1D47" w:rsidRPr="00933A23" w:rsidRDefault="000C1D47" w:rsidP="000C1D47">
      <w:pPr>
        <w:pStyle w:val="d"/>
        <w:tabs>
          <w:tab w:val="num" w:pos="1050"/>
        </w:tabs>
        <w:ind w:left="630"/>
        <w:rPr>
          <w:noProof/>
        </w:rPr>
      </w:pPr>
      <w:r w:rsidRPr="00933A23">
        <w:rPr>
          <w:rFonts w:hint="eastAsia"/>
          <w:noProof/>
        </w:rPr>
        <w:t>日本水道鋼管（</w:t>
      </w:r>
      <w:r w:rsidRPr="00933A23">
        <w:rPr>
          <w:rFonts w:hint="eastAsia"/>
          <w:noProof/>
        </w:rPr>
        <w:t>WSP</w:t>
      </w:r>
      <w:r w:rsidRPr="00933A23">
        <w:rPr>
          <w:rFonts w:hint="eastAsia"/>
          <w:noProof/>
        </w:rPr>
        <w:t>）技術基準（日本水道鋼管協会）</w:t>
      </w:r>
    </w:p>
    <w:p w14:paraId="6D29C116" w14:textId="77777777" w:rsidR="000C1D47" w:rsidRPr="00933A23" w:rsidRDefault="000C1D47" w:rsidP="000C1D47">
      <w:pPr>
        <w:pStyle w:val="d"/>
        <w:tabs>
          <w:tab w:val="num" w:pos="1050"/>
        </w:tabs>
        <w:ind w:left="630"/>
        <w:rPr>
          <w:noProof/>
        </w:rPr>
      </w:pPr>
      <w:r w:rsidRPr="00933A23">
        <w:rPr>
          <w:rFonts w:hint="eastAsia"/>
          <w:noProof/>
        </w:rPr>
        <w:t>水門鉄管技術基準（水門鉄管協会）</w:t>
      </w:r>
    </w:p>
    <w:p w14:paraId="75E147B3" w14:textId="77777777" w:rsidR="000C1D47" w:rsidRPr="00933A23" w:rsidRDefault="000C1D47" w:rsidP="000C1D47">
      <w:pPr>
        <w:pStyle w:val="d"/>
        <w:tabs>
          <w:tab w:val="num" w:pos="1050"/>
        </w:tabs>
        <w:ind w:left="630"/>
        <w:rPr>
          <w:noProof/>
        </w:rPr>
      </w:pPr>
      <w:r w:rsidRPr="00933A23">
        <w:rPr>
          <w:rFonts w:hint="eastAsia"/>
          <w:noProof/>
        </w:rPr>
        <w:t>水道施設設計指針（日本水道協会）</w:t>
      </w:r>
    </w:p>
    <w:p w14:paraId="5E888EA5" w14:textId="77777777" w:rsidR="000C1D47" w:rsidRPr="00933A23" w:rsidRDefault="000C1D47" w:rsidP="000C1D47">
      <w:pPr>
        <w:pStyle w:val="d"/>
        <w:tabs>
          <w:tab w:val="num" w:pos="1050"/>
        </w:tabs>
        <w:ind w:left="630"/>
        <w:rPr>
          <w:noProof/>
        </w:rPr>
      </w:pPr>
      <w:r w:rsidRPr="00933A23">
        <w:rPr>
          <w:rFonts w:hint="eastAsia"/>
          <w:noProof/>
        </w:rPr>
        <w:t>河川管理施設等構造令（国土交通省）</w:t>
      </w:r>
    </w:p>
    <w:p w14:paraId="37D52A15" w14:textId="77777777" w:rsidR="000C1D47" w:rsidRPr="00933A23" w:rsidRDefault="000C1D47" w:rsidP="000C1D47">
      <w:pPr>
        <w:pStyle w:val="d"/>
        <w:tabs>
          <w:tab w:val="num" w:pos="1050"/>
        </w:tabs>
        <w:ind w:left="630"/>
        <w:rPr>
          <w:noProof/>
        </w:rPr>
      </w:pPr>
      <w:r w:rsidRPr="00933A23">
        <w:rPr>
          <w:rFonts w:hint="eastAsia"/>
          <w:noProof/>
        </w:rPr>
        <w:t>労働安全衛生法</w:t>
      </w:r>
    </w:p>
    <w:p w14:paraId="07BC2ED1" w14:textId="77777777" w:rsidR="000C1D47" w:rsidRPr="00933A23" w:rsidRDefault="000C1D47" w:rsidP="000C1D47">
      <w:pPr>
        <w:pStyle w:val="d"/>
        <w:tabs>
          <w:tab w:val="num" w:pos="1050"/>
        </w:tabs>
        <w:ind w:left="630"/>
        <w:rPr>
          <w:noProof/>
        </w:rPr>
      </w:pPr>
      <w:r w:rsidRPr="00933A23">
        <w:rPr>
          <w:rFonts w:hint="eastAsia"/>
          <w:noProof/>
        </w:rPr>
        <w:t>コンクリート標準示方書（土木学会）</w:t>
      </w:r>
    </w:p>
    <w:p w14:paraId="595CAA77" w14:textId="77777777" w:rsidR="000C1D47" w:rsidRPr="00933A23" w:rsidRDefault="000C1D47" w:rsidP="000C1D47">
      <w:pPr>
        <w:pStyle w:val="d"/>
        <w:tabs>
          <w:tab w:val="num" w:pos="1050"/>
        </w:tabs>
        <w:ind w:left="630"/>
        <w:rPr>
          <w:noProof/>
        </w:rPr>
      </w:pPr>
      <w:r w:rsidRPr="00933A23">
        <w:rPr>
          <w:rFonts w:hint="eastAsia"/>
          <w:noProof/>
        </w:rPr>
        <w:t>営業線近接工事保安関係標準示方書（日本鉄道建設業協会）</w:t>
      </w:r>
    </w:p>
    <w:p w14:paraId="53048D51" w14:textId="77777777" w:rsidR="000C1D47" w:rsidRPr="00933A23" w:rsidRDefault="000C1D47" w:rsidP="000C1D47">
      <w:pPr>
        <w:pStyle w:val="d"/>
        <w:tabs>
          <w:tab w:val="num" w:pos="1050"/>
        </w:tabs>
        <w:ind w:left="630"/>
        <w:rPr>
          <w:noProof/>
        </w:rPr>
      </w:pPr>
      <w:r w:rsidRPr="00933A23">
        <w:rPr>
          <w:rFonts w:hint="eastAsia"/>
          <w:noProof/>
        </w:rPr>
        <w:t>その他関連規格及び基準</w:t>
      </w:r>
    </w:p>
    <w:p w14:paraId="70AE4074" w14:textId="6206D095" w:rsidR="000C1D47" w:rsidRPr="00933A23" w:rsidRDefault="000C1D47" w:rsidP="0089053B">
      <w:pPr>
        <w:pStyle w:val="1"/>
        <w:outlineLvl w:val="2"/>
        <w:rPr>
          <w:noProof/>
        </w:rPr>
      </w:pPr>
      <w:bookmarkStart w:id="1393" w:name="_Toc454877708"/>
      <w:bookmarkStart w:id="1394" w:name="_Toc454882346"/>
      <w:bookmarkStart w:id="1395" w:name="_Toc194290015"/>
      <w:bookmarkStart w:id="1396" w:name="_Toc158299270"/>
      <w:bookmarkStart w:id="1397" w:name="_Toc163470043"/>
      <w:r w:rsidRPr="00933A23">
        <w:rPr>
          <w:rFonts w:hint="eastAsia"/>
          <w:noProof/>
        </w:rPr>
        <w:t>安全管理</w:t>
      </w:r>
      <w:bookmarkEnd w:id="1393"/>
      <w:bookmarkEnd w:id="1394"/>
      <w:bookmarkEnd w:id="1395"/>
      <w:bookmarkEnd w:id="1396"/>
      <w:bookmarkEnd w:id="1397"/>
    </w:p>
    <w:p w14:paraId="67EB8EC9" w14:textId="77777777" w:rsidR="000C1D47" w:rsidRPr="00933A23" w:rsidRDefault="000C1D47" w:rsidP="000C1D47">
      <w:pPr>
        <w:pStyle w:val="a7"/>
        <w:rPr>
          <w:noProof/>
        </w:rPr>
      </w:pPr>
      <w:r w:rsidRPr="00933A23">
        <w:rPr>
          <w:rFonts w:hint="eastAsia"/>
          <w:noProof/>
        </w:rPr>
        <w:t>工事施工に関しては労働安全衛生法その他関係法規等を遵守し、安全の確保及び労働災害の防止に努めなければならない。</w:t>
      </w:r>
    </w:p>
    <w:p w14:paraId="52D19D8B" w14:textId="0F2AB99C" w:rsidR="000C1D47" w:rsidRPr="00933A23" w:rsidRDefault="000C1D47" w:rsidP="0089053B">
      <w:pPr>
        <w:pStyle w:val="1"/>
        <w:outlineLvl w:val="2"/>
        <w:rPr>
          <w:noProof/>
        </w:rPr>
      </w:pPr>
      <w:bookmarkStart w:id="1398" w:name="_Toc454877709"/>
      <w:bookmarkStart w:id="1399" w:name="_Toc454882347"/>
      <w:bookmarkStart w:id="1400" w:name="_Toc194290016"/>
      <w:bookmarkStart w:id="1401" w:name="_Toc158299271"/>
      <w:bookmarkStart w:id="1402" w:name="_Toc163470044"/>
      <w:r w:rsidRPr="00933A23">
        <w:rPr>
          <w:rFonts w:hint="eastAsia"/>
          <w:noProof/>
        </w:rPr>
        <w:t>承認図書の提出</w:t>
      </w:r>
      <w:bookmarkEnd w:id="1398"/>
      <w:bookmarkEnd w:id="1399"/>
      <w:bookmarkEnd w:id="1400"/>
      <w:bookmarkEnd w:id="1401"/>
      <w:bookmarkEnd w:id="1402"/>
      <w:r w:rsidRPr="00933A23">
        <w:rPr>
          <w:rFonts w:hint="eastAsia"/>
          <w:noProof/>
        </w:rPr>
        <w:t xml:space="preserve">　</w:t>
      </w:r>
    </w:p>
    <w:p w14:paraId="4E95C63F" w14:textId="77777777" w:rsidR="000C1D47" w:rsidRPr="00933A23" w:rsidRDefault="000C1D47" w:rsidP="000C1D47">
      <w:pPr>
        <w:pStyle w:val="a7"/>
        <w:rPr>
          <w:noProof/>
        </w:rPr>
      </w:pPr>
      <w:r w:rsidRPr="00933A23">
        <w:rPr>
          <w:rFonts w:hint="eastAsia"/>
          <w:noProof/>
        </w:rPr>
        <w:t>受注後、次の図面及び施工要領書を監督員の指示した様式により、定められた期日までに提出すること。</w:t>
      </w:r>
    </w:p>
    <w:p w14:paraId="62E3362D" w14:textId="77777777" w:rsidR="000C1D47" w:rsidRPr="00933A23" w:rsidRDefault="000C1D47" w:rsidP="000C1D47">
      <w:pPr>
        <w:pStyle w:val="d"/>
        <w:tabs>
          <w:tab w:val="num" w:pos="945"/>
        </w:tabs>
        <w:ind w:left="630"/>
        <w:rPr>
          <w:noProof/>
        </w:rPr>
      </w:pPr>
      <w:r w:rsidRPr="00933A23">
        <w:rPr>
          <w:rFonts w:hint="eastAsia"/>
          <w:noProof/>
        </w:rPr>
        <w:t>承認申請図面</w:t>
      </w:r>
    </w:p>
    <w:p w14:paraId="41A24DA4" w14:textId="77777777" w:rsidR="000C1D47" w:rsidRPr="00933A23" w:rsidRDefault="000C1D47" w:rsidP="000C1D47">
      <w:pPr>
        <w:pStyle w:val="d"/>
        <w:tabs>
          <w:tab w:val="num" w:pos="945"/>
        </w:tabs>
        <w:ind w:left="630"/>
        <w:rPr>
          <w:noProof/>
        </w:rPr>
      </w:pPr>
      <w:r w:rsidRPr="00933A23">
        <w:rPr>
          <w:rFonts w:hint="eastAsia"/>
          <w:noProof/>
        </w:rPr>
        <w:t>工程表</w:t>
      </w:r>
    </w:p>
    <w:p w14:paraId="0A8958A2" w14:textId="77777777" w:rsidR="000C1D47" w:rsidRPr="00933A23" w:rsidRDefault="000C1D47" w:rsidP="000C1D47">
      <w:pPr>
        <w:pStyle w:val="d"/>
        <w:tabs>
          <w:tab w:val="num" w:pos="945"/>
        </w:tabs>
        <w:ind w:left="630"/>
        <w:rPr>
          <w:noProof/>
        </w:rPr>
      </w:pPr>
      <w:r w:rsidRPr="00933A23">
        <w:rPr>
          <w:rFonts w:hint="eastAsia"/>
          <w:noProof/>
        </w:rPr>
        <w:t>製作要領書（溶接工名簿も含む。）</w:t>
      </w:r>
    </w:p>
    <w:p w14:paraId="521A0057" w14:textId="77777777" w:rsidR="000C1D47" w:rsidRPr="00933A23" w:rsidRDefault="000C1D47" w:rsidP="000C1D47">
      <w:pPr>
        <w:pStyle w:val="d"/>
        <w:tabs>
          <w:tab w:val="num" w:pos="945"/>
        </w:tabs>
        <w:ind w:left="630"/>
        <w:rPr>
          <w:noProof/>
        </w:rPr>
      </w:pPr>
      <w:r w:rsidRPr="00933A23">
        <w:rPr>
          <w:rFonts w:hint="eastAsia"/>
          <w:noProof/>
        </w:rPr>
        <w:t>工場検査要領書</w:t>
      </w:r>
    </w:p>
    <w:p w14:paraId="4A8BDA01" w14:textId="77777777" w:rsidR="000C1D47" w:rsidRPr="00933A23" w:rsidRDefault="000C1D47" w:rsidP="000C1D47">
      <w:pPr>
        <w:pStyle w:val="d"/>
        <w:tabs>
          <w:tab w:val="num" w:pos="945"/>
        </w:tabs>
        <w:ind w:left="630"/>
        <w:rPr>
          <w:noProof/>
        </w:rPr>
      </w:pPr>
      <w:r w:rsidRPr="00933A23">
        <w:rPr>
          <w:rFonts w:hint="eastAsia"/>
          <w:noProof/>
        </w:rPr>
        <w:t>塗装要領書</w:t>
      </w:r>
    </w:p>
    <w:p w14:paraId="72372E61" w14:textId="77777777" w:rsidR="000C1D47" w:rsidRPr="00933A23" w:rsidRDefault="000C1D47" w:rsidP="000C1D47">
      <w:pPr>
        <w:pStyle w:val="d"/>
        <w:tabs>
          <w:tab w:val="num" w:pos="945"/>
        </w:tabs>
        <w:ind w:left="630"/>
        <w:rPr>
          <w:noProof/>
        </w:rPr>
      </w:pPr>
      <w:r w:rsidRPr="00933A23">
        <w:rPr>
          <w:rFonts w:hint="eastAsia"/>
          <w:noProof/>
        </w:rPr>
        <w:t>輸送計画書</w:t>
      </w:r>
    </w:p>
    <w:p w14:paraId="49FB2D28" w14:textId="77777777" w:rsidR="000C1D47" w:rsidRPr="00933A23" w:rsidRDefault="000C1D47" w:rsidP="000C1D47">
      <w:pPr>
        <w:pStyle w:val="d"/>
        <w:tabs>
          <w:tab w:val="num" w:pos="945"/>
        </w:tabs>
        <w:ind w:left="630"/>
        <w:rPr>
          <w:noProof/>
        </w:rPr>
      </w:pPr>
      <w:r w:rsidRPr="00933A23">
        <w:rPr>
          <w:rFonts w:hint="eastAsia"/>
          <w:noProof/>
        </w:rPr>
        <w:t>据付工事要領書</w:t>
      </w:r>
    </w:p>
    <w:p w14:paraId="4400435A" w14:textId="77777777" w:rsidR="000C1D47" w:rsidRPr="00933A23" w:rsidRDefault="000C1D47" w:rsidP="000C1D47">
      <w:pPr>
        <w:pStyle w:val="d"/>
        <w:tabs>
          <w:tab w:val="num" w:pos="945"/>
        </w:tabs>
        <w:ind w:left="630"/>
        <w:rPr>
          <w:noProof/>
        </w:rPr>
      </w:pPr>
      <w:r w:rsidRPr="00933A23">
        <w:rPr>
          <w:rFonts w:hint="eastAsia"/>
          <w:noProof/>
        </w:rPr>
        <w:t>購入品一覧表</w:t>
      </w:r>
    </w:p>
    <w:p w14:paraId="5924BC25" w14:textId="77777777" w:rsidR="000C1D47" w:rsidRPr="00933A23" w:rsidRDefault="000C1D47" w:rsidP="000C1D47">
      <w:pPr>
        <w:pStyle w:val="d"/>
        <w:tabs>
          <w:tab w:val="num" w:pos="945"/>
        </w:tabs>
        <w:ind w:left="630"/>
        <w:rPr>
          <w:noProof/>
        </w:rPr>
      </w:pPr>
      <w:r w:rsidRPr="00933A23">
        <w:rPr>
          <w:rFonts w:hint="eastAsia"/>
          <w:noProof/>
        </w:rPr>
        <w:t>その他監督員の要求する書類</w:t>
      </w:r>
    </w:p>
    <w:p w14:paraId="7152B938" w14:textId="77777777" w:rsidR="000C1D47" w:rsidRPr="00933A23" w:rsidRDefault="000C1D47" w:rsidP="000C1D47">
      <w:pPr>
        <w:pStyle w:val="d"/>
        <w:numPr>
          <w:ilvl w:val="0"/>
          <w:numId w:val="0"/>
        </w:numPr>
        <w:ind w:left="630"/>
        <w:rPr>
          <w:noProof/>
        </w:rPr>
      </w:pPr>
    </w:p>
    <w:p w14:paraId="0D989B1F" w14:textId="77777777" w:rsidR="000C1D47" w:rsidRPr="00933A23" w:rsidRDefault="000C1D47" w:rsidP="000C1D47">
      <w:pPr>
        <w:pStyle w:val="d"/>
        <w:numPr>
          <w:ilvl w:val="0"/>
          <w:numId w:val="0"/>
        </w:numPr>
        <w:ind w:left="630"/>
        <w:rPr>
          <w:noProof/>
        </w:rPr>
      </w:pPr>
    </w:p>
    <w:p w14:paraId="3283BED1" w14:textId="52BB489F" w:rsidR="000C1D47" w:rsidRPr="00933A23" w:rsidRDefault="000C1D47" w:rsidP="0089053B">
      <w:pPr>
        <w:pStyle w:val="1"/>
        <w:outlineLvl w:val="2"/>
        <w:rPr>
          <w:noProof/>
        </w:rPr>
      </w:pPr>
      <w:bookmarkStart w:id="1403" w:name="_Toc454877710"/>
      <w:bookmarkStart w:id="1404" w:name="_Toc454882348"/>
      <w:bookmarkStart w:id="1405" w:name="_Toc194290017"/>
      <w:bookmarkStart w:id="1406" w:name="_Toc158299272"/>
      <w:bookmarkStart w:id="1407" w:name="_Toc163470045"/>
      <w:r w:rsidRPr="00933A23">
        <w:rPr>
          <w:rFonts w:hint="eastAsia"/>
          <w:noProof/>
        </w:rPr>
        <w:lastRenderedPageBreak/>
        <w:t>完成図書の提出</w:t>
      </w:r>
      <w:bookmarkEnd w:id="1403"/>
      <w:bookmarkEnd w:id="1404"/>
      <w:bookmarkEnd w:id="1405"/>
      <w:bookmarkEnd w:id="1406"/>
      <w:bookmarkEnd w:id="1407"/>
    </w:p>
    <w:p w14:paraId="033C2781" w14:textId="77777777" w:rsidR="000C1D47" w:rsidRPr="00933A23" w:rsidRDefault="000C1D47" w:rsidP="000C1D47">
      <w:pPr>
        <w:pStyle w:val="a7"/>
        <w:rPr>
          <w:noProof/>
        </w:rPr>
      </w:pPr>
      <w:r w:rsidRPr="00933A23">
        <w:rPr>
          <w:rFonts w:hint="eastAsia"/>
          <w:noProof/>
        </w:rPr>
        <w:t>工事完了後、次の図面及び成績書を監督員の指示した様式により、定められた期日までに提出すること。</w:t>
      </w:r>
    </w:p>
    <w:p w14:paraId="35C42F98" w14:textId="77777777" w:rsidR="000C1D47" w:rsidRPr="00933A23" w:rsidRDefault="000C1D47" w:rsidP="000C1D47">
      <w:pPr>
        <w:pStyle w:val="d"/>
        <w:tabs>
          <w:tab w:val="num" w:pos="1050"/>
        </w:tabs>
        <w:ind w:left="630"/>
        <w:rPr>
          <w:noProof/>
        </w:rPr>
      </w:pPr>
      <w:r w:rsidRPr="00933A23">
        <w:rPr>
          <w:rFonts w:hint="eastAsia"/>
          <w:noProof/>
        </w:rPr>
        <w:t>完成図面</w:t>
      </w:r>
    </w:p>
    <w:p w14:paraId="4262A8BF" w14:textId="77777777" w:rsidR="000C1D47" w:rsidRPr="00933A23" w:rsidRDefault="000C1D47" w:rsidP="000C1D47">
      <w:pPr>
        <w:pStyle w:val="d"/>
        <w:tabs>
          <w:tab w:val="num" w:pos="1050"/>
        </w:tabs>
        <w:ind w:left="630"/>
        <w:rPr>
          <w:noProof/>
        </w:rPr>
      </w:pPr>
      <w:r w:rsidRPr="00933A23">
        <w:rPr>
          <w:rFonts w:hint="eastAsia"/>
          <w:noProof/>
        </w:rPr>
        <w:t>鋼材規格合格証明書及び溶接棒、塗料品質証明書</w:t>
      </w:r>
    </w:p>
    <w:p w14:paraId="5DF07FA7" w14:textId="77777777" w:rsidR="000C1D47" w:rsidRPr="00933A23" w:rsidRDefault="000C1D47" w:rsidP="000C1D47">
      <w:pPr>
        <w:pStyle w:val="d"/>
        <w:tabs>
          <w:tab w:val="num" w:pos="1050"/>
        </w:tabs>
        <w:ind w:left="630"/>
        <w:rPr>
          <w:noProof/>
        </w:rPr>
      </w:pPr>
      <w:r w:rsidRPr="00933A23">
        <w:rPr>
          <w:rFonts w:hint="eastAsia"/>
          <w:noProof/>
        </w:rPr>
        <w:t>原寸検査成績書</w:t>
      </w:r>
    </w:p>
    <w:p w14:paraId="6E5E0275" w14:textId="77777777" w:rsidR="000C1D47" w:rsidRPr="00933A23" w:rsidRDefault="000C1D47" w:rsidP="000C1D47">
      <w:pPr>
        <w:pStyle w:val="d"/>
        <w:tabs>
          <w:tab w:val="num" w:pos="1050"/>
        </w:tabs>
        <w:ind w:left="630"/>
        <w:rPr>
          <w:noProof/>
        </w:rPr>
      </w:pPr>
      <w:r w:rsidRPr="00933A23">
        <w:rPr>
          <w:rFonts w:hint="eastAsia"/>
          <w:noProof/>
        </w:rPr>
        <w:t>放射線透過試験成績書及びフィルム</w:t>
      </w:r>
    </w:p>
    <w:p w14:paraId="279125B6" w14:textId="77777777" w:rsidR="000C1D47" w:rsidRPr="00933A23" w:rsidRDefault="000C1D47" w:rsidP="000C1D47">
      <w:pPr>
        <w:pStyle w:val="d"/>
        <w:tabs>
          <w:tab w:val="num" w:pos="1050"/>
        </w:tabs>
        <w:ind w:left="630"/>
        <w:rPr>
          <w:noProof/>
        </w:rPr>
      </w:pPr>
      <w:r w:rsidRPr="00933A23">
        <w:rPr>
          <w:rFonts w:hint="eastAsia"/>
          <w:noProof/>
        </w:rPr>
        <w:t>部材寸法及び仮組立検査成績書</w:t>
      </w:r>
    </w:p>
    <w:p w14:paraId="06607D7B" w14:textId="77777777" w:rsidR="000C1D47" w:rsidRPr="00933A23" w:rsidRDefault="000C1D47" w:rsidP="000C1D47">
      <w:pPr>
        <w:pStyle w:val="d"/>
        <w:tabs>
          <w:tab w:val="num" w:pos="1050"/>
        </w:tabs>
        <w:ind w:left="630"/>
        <w:rPr>
          <w:noProof/>
        </w:rPr>
      </w:pPr>
      <w:r w:rsidRPr="00933A23">
        <w:rPr>
          <w:rFonts w:hint="eastAsia"/>
          <w:noProof/>
        </w:rPr>
        <w:t>購入品試験、検査成績書</w:t>
      </w:r>
    </w:p>
    <w:p w14:paraId="3EBA7A4D" w14:textId="77777777" w:rsidR="000C1D47" w:rsidRPr="00933A23" w:rsidRDefault="000C1D47" w:rsidP="000C1D47">
      <w:pPr>
        <w:pStyle w:val="d"/>
        <w:tabs>
          <w:tab w:val="num" w:pos="1050"/>
        </w:tabs>
        <w:ind w:left="630"/>
        <w:rPr>
          <w:noProof/>
        </w:rPr>
      </w:pPr>
      <w:r w:rsidRPr="00933A23">
        <w:rPr>
          <w:rFonts w:hint="eastAsia"/>
          <w:noProof/>
        </w:rPr>
        <w:t>塗装検査及び溶融亜鉛めっき試験成績書</w:t>
      </w:r>
    </w:p>
    <w:p w14:paraId="12F2B2AB" w14:textId="77777777" w:rsidR="000C1D47" w:rsidRPr="00933A23" w:rsidRDefault="000C1D47" w:rsidP="000C1D47">
      <w:pPr>
        <w:pStyle w:val="d"/>
        <w:tabs>
          <w:tab w:val="num" w:pos="1050"/>
        </w:tabs>
        <w:ind w:left="630"/>
        <w:rPr>
          <w:noProof/>
        </w:rPr>
      </w:pPr>
      <w:r w:rsidRPr="00933A23">
        <w:rPr>
          <w:rFonts w:hint="eastAsia"/>
          <w:noProof/>
        </w:rPr>
        <w:t>日本水道協会合格証明書</w:t>
      </w:r>
    </w:p>
    <w:p w14:paraId="03BD03AC" w14:textId="77777777" w:rsidR="000C1D47" w:rsidRPr="00933A23" w:rsidRDefault="000C1D47" w:rsidP="000C1D47">
      <w:pPr>
        <w:pStyle w:val="d"/>
        <w:tabs>
          <w:tab w:val="num" w:pos="1050"/>
        </w:tabs>
        <w:ind w:left="630"/>
        <w:rPr>
          <w:noProof/>
        </w:rPr>
      </w:pPr>
      <w:r w:rsidRPr="00933A23">
        <w:rPr>
          <w:rFonts w:hint="eastAsia"/>
          <w:noProof/>
        </w:rPr>
        <w:t>現場据付検査成績書</w:t>
      </w:r>
    </w:p>
    <w:p w14:paraId="05427DC8" w14:textId="77777777" w:rsidR="000C1D47" w:rsidRPr="00933A23" w:rsidRDefault="000C1D47" w:rsidP="000C1D47">
      <w:pPr>
        <w:pStyle w:val="d"/>
        <w:tabs>
          <w:tab w:val="num" w:pos="1050"/>
        </w:tabs>
        <w:ind w:left="630"/>
        <w:rPr>
          <w:noProof/>
        </w:rPr>
      </w:pPr>
      <w:r w:rsidRPr="00933A23">
        <w:rPr>
          <w:rFonts w:hint="eastAsia"/>
          <w:noProof/>
        </w:rPr>
        <w:t>工場製作工程及び現場工事写真</w:t>
      </w:r>
    </w:p>
    <w:p w14:paraId="62E02025" w14:textId="77777777" w:rsidR="000C1D47" w:rsidRPr="00933A23" w:rsidRDefault="000C1D47" w:rsidP="000C1D47">
      <w:pPr>
        <w:pStyle w:val="d"/>
        <w:tabs>
          <w:tab w:val="num" w:pos="1050"/>
        </w:tabs>
        <w:ind w:left="630"/>
        <w:rPr>
          <w:noProof/>
        </w:rPr>
      </w:pPr>
      <w:r w:rsidRPr="00933A23">
        <w:rPr>
          <w:rFonts w:hint="eastAsia"/>
          <w:noProof/>
        </w:rPr>
        <w:t>施工打合せ記録</w:t>
      </w:r>
    </w:p>
    <w:p w14:paraId="4B3E1803" w14:textId="77777777" w:rsidR="000C1D47" w:rsidRPr="00933A23" w:rsidRDefault="000C1D47" w:rsidP="000C1D47">
      <w:pPr>
        <w:pStyle w:val="d"/>
        <w:tabs>
          <w:tab w:val="num" w:pos="1050"/>
        </w:tabs>
        <w:ind w:left="630"/>
        <w:rPr>
          <w:noProof/>
        </w:rPr>
      </w:pPr>
      <w:r w:rsidRPr="00933A23">
        <w:rPr>
          <w:rFonts w:hint="eastAsia"/>
          <w:noProof/>
        </w:rPr>
        <w:t>その他、監督員の要求する書類</w:t>
      </w:r>
    </w:p>
    <w:p w14:paraId="282C0C80" w14:textId="15E2C043" w:rsidR="000C1D47" w:rsidRPr="00933A23" w:rsidRDefault="000C1D47" w:rsidP="0089053B">
      <w:pPr>
        <w:pStyle w:val="1"/>
        <w:outlineLvl w:val="2"/>
        <w:rPr>
          <w:noProof/>
        </w:rPr>
      </w:pPr>
      <w:bookmarkStart w:id="1408" w:name="_Toc454877712"/>
      <w:bookmarkStart w:id="1409" w:name="_Toc454882350"/>
      <w:bookmarkStart w:id="1410" w:name="_Toc194290018"/>
      <w:bookmarkStart w:id="1411" w:name="_Toc158299273"/>
      <w:bookmarkStart w:id="1412" w:name="_Toc163470046"/>
      <w:r w:rsidRPr="00933A23">
        <w:rPr>
          <w:rFonts w:hint="eastAsia"/>
          <w:noProof/>
        </w:rPr>
        <w:t>その他</w:t>
      </w:r>
      <w:bookmarkEnd w:id="1408"/>
      <w:bookmarkEnd w:id="1409"/>
      <w:bookmarkEnd w:id="1410"/>
      <w:bookmarkEnd w:id="1411"/>
      <w:bookmarkEnd w:id="1412"/>
    </w:p>
    <w:p w14:paraId="3CE84312" w14:textId="77777777" w:rsidR="000C1D47" w:rsidRPr="00933A23" w:rsidRDefault="000C1D47" w:rsidP="000C1D47">
      <w:pPr>
        <w:pStyle w:val="c"/>
        <w:tabs>
          <w:tab w:val="clear" w:pos="3905"/>
          <w:tab w:val="num" w:pos="525"/>
          <w:tab w:val="num" w:pos="570"/>
        </w:tabs>
        <w:ind w:left="420"/>
        <w:rPr>
          <w:noProof/>
        </w:rPr>
      </w:pPr>
      <w:r w:rsidRPr="00933A23">
        <w:rPr>
          <w:rFonts w:hint="eastAsia"/>
          <w:noProof/>
        </w:rPr>
        <w:t>契約書及び設計図書に示されていない事項であっても、製作据付工事施工上当然必要と認められる軽微な事項については、受注者の負担で処理するものとする。</w:t>
      </w:r>
    </w:p>
    <w:p w14:paraId="3561E8B3" w14:textId="77777777" w:rsidR="000C1D47" w:rsidRPr="00933A23" w:rsidRDefault="000C1D47" w:rsidP="000C1D47">
      <w:pPr>
        <w:pStyle w:val="c"/>
        <w:tabs>
          <w:tab w:val="clear" w:pos="3905"/>
          <w:tab w:val="num" w:pos="525"/>
          <w:tab w:val="num" w:pos="570"/>
        </w:tabs>
        <w:ind w:left="420"/>
        <w:rPr>
          <w:noProof/>
        </w:rPr>
      </w:pPr>
      <w:r w:rsidRPr="00933A23">
        <w:rPr>
          <w:rFonts w:hint="eastAsia"/>
          <w:noProof/>
        </w:rPr>
        <w:t>請負契約後、受注者の都合により工事内容を変更する場合は、あらかじめその理由を申し出なければならない。その理由が止むを得ないものと認められ、かつその変更が現機能と同等あるいは向上すると認めた場合に限り承認するものとする。</w:t>
      </w:r>
    </w:p>
    <w:p w14:paraId="0828E8BB" w14:textId="77777777" w:rsidR="000C1D47" w:rsidRPr="00933A23" w:rsidRDefault="000C1D47" w:rsidP="000C1D47">
      <w:pPr>
        <w:pStyle w:val="c"/>
        <w:tabs>
          <w:tab w:val="clear" w:pos="3905"/>
          <w:tab w:val="num" w:pos="525"/>
          <w:tab w:val="num" w:pos="570"/>
        </w:tabs>
        <w:ind w:left="420"/>
        <w:rPr>
          <w:noProof/>
        </w:rPr>
      </w:pPr>
      <w:r w:rsidRPr="00933A23">
        <w:rPr>
          <w:rFonts w:hint="eastAsia"/>
          <w:noProof/>
        </w:rPr>
        <w:t>請負契約後、発注者の都合により工事内容を変更する場合には、双方協議のうえ定めるものとする。</w:t>
      </w:r>
    </w:p>
    <w:p w14:paraId="24750F46" w14:textId="77777777" w:rsidR="000C1D47" w:rsidRPr="00933A23" w:rsidRDefault="000C1D47" w:rsidP="000C1D47">
      <w:pPr>
        <w:pStyle w:val="c"/>
        <w:numPr>
          <w:ilvl w:val="0"/>
          <w:numId w:val="0"/>
        </w:numPr>
        <w:ind w:left="420" w:hanging="210"/>
        <w:rPr>
          <w:noProof/>
        </w:rPr>
      </w:pPr>
    </w:p>
    <w:p w14:paraId="39D7B2E4" w14:textId="77777777" w:rsidR="000C1D47" w:rsidRPr="00933A23" w:rsidRDefault="000C1D47" w:rsidP="000C1D47">
      <w:pPr>
        <w:pStyle w:val="c"/>
        <w:numPr>
          <w:ilvl w:val="0"/>
          <w:numId w:val="0"/>
        </w:numPr>
        <w:ind w:left="420" w:hanging="210"/>
        <w:rPr>
          <w:noProof/>
        </w:rPr>
      </w:pPr>
    </w:p>
    <w:p w14:paraId="22F6B317" w14:textId="77777777" w:rsidR="000C1D47" w:rsidRPr="00933A23" w:rsidRDefault="000C1D47" w:rsidP="000C1D47">
      <w:pPr>
        <w:pStyle w:val="c"/>
        <w:numPr>
          <w:ilvl w:val="0"/>
          <w:numId w:val="0"/>
        </w:numPr>
        <w:ind w:left="420" w:hanging="210"/>
        <w:rPr>
          <w:noProof/>
        </w:rPr>
      </w:pPr>
    </w:p>
    <w:p w14:paraId="6D414029" w14:textId="5D518CBF" w:rsidR="000C1D47" w:rsidRPr="00933A23" w:rsidRDefault="000C1D47" w:rsidP="0089053B">
      <w:pPr>
        <w:pStyle w:val="a0"/>
        <w:outlineLvl w:val="1"/>
        <w:rPr>
          <w:noProof/>
        </w:rPr>
      </w:pPr>
      <w:bookmarkStart w:id="1413" w:name="_Toc454877713"/>
      <w:bookmarkStart w:id="1414" w:name="_Toc454882351"/>
      <w:bookmarkStart w:id="1415" w:name="_Toc194290019"/>
      <w:bookmarkStart w:id="1416" w:name="_Toc158299274"/>
      <w:bookmarkStart w:id="1417" w:name="_Toc163470047"/>
      <w:r w:rsidRPr="00933A23">
        <w:rPr>
          <w:rFonts w:hint="eastAsia"/>
          <w:noProof/>
        </w:rPr>
        <w:t>主要鋼材及び溶接棒</w:t>
      </w:r>
      <w:bookmarkEnd w:id="1413"/>
      <w:bookmarkEnd w:id="1414"/>
      <w:bookmarkEnd w:id="1415"/>
      <w:bookmarkEnd w:id="1416"/>
      <w:bookmarkEnd w:id="1417"/>
    </w:p>
    <w:p w14:paraId="7B4757AE" w14:textId="1FCABA8C" w:rsidR="000C1D47" w:rsidRPr="00933A23" w:rsidRDefault="000C1D47" w:rsidP="0089053B">
      <w:pPr>
        <w:pStyle w:val="1"/>
        <w:outlineLvl w:val="2"/>
        <w:rPr>
          <w:noProof/>
        </w:rPr>
      </w:pPr>
      <w:bookmarkStart w:id="1418" w:name="_Toc454877714"/>
      <w:bookmarkStart w:id="1419" w:name="_Toc454882352"/>
      <w:bookmarkStart w:id="1420" w:name="_Toc194290020"/>
      <w:bookmarkStart w:id="1421" w:name="_Toc158299275"/>
      <w:bookmarkStart w:id="1422" w:name="_Toc163470048"/>
      <w:r w:rsidRPr="00933A23">
        <w:rPr>
          <w:rFonts w:hint="eastAsia"/>
          <w:noProof/>
        </w:rPr>
        <w:t>一般事項</w:t>
      </w:r>
      <w:bookmarkEnd w:id="1418"/>
      <w:bookmarkEnd w:id="1419"/>
      <w:bookmarkEnd w:id="1420"/>
      <w:bookmarkEnd w:id="1421"/>
      <w:bookmarkEnd w:id="1422"/>
    </w:p>
    <w:p w14:paraId="7AFBB8E6" w14:textId="77777777" w:rsidR="000C1D47" w:rsidRPr="00933A23" w:rsidRDefault="000C1D47" w:rsidP="000C1D47">
      <w:pPr>
        <w:pStyle w:val="a7"/>
        <w:rPr>
          <w:noProof/>
        </w:rPr>
      </w:pPr>
      <w:r w:rsidRPr="00933A23">
        <w:rPr>
          <w:rFonts w:hint="eastAsia"/>
          <w:noProof/>
        </w:rPr>
        <w:t>本工事に使用する鋼材及び溶接棒は、設計図書に定めるものの他、次に示す日本工業規格合格品とする。なお、変更の必要が生じた場合は、監督員の承認を得て同等品以上の材料に変更するものとする</w:t>
      </w:r>
    </w:p>
    <w:p w14:paraId="25F15827" w14:textId="77777777" w:rsidR="000C1D47" w:rsidRPr="00933A23" w:rsidRDefault="000C1D47" w:rsidP="000C1D47">
      <w:pPr>
        <w:pStyle w:val="a7"/>
        <w:rPr>
          <w:noProof/>
        </w:rPr>
      </w:pPr>
    </w:p>
    <w:p w14:paraId="36CF88BD" w14:textId="77777777" w:rsidR="000C1D47" w:rsidRPr="00933A23" w:rsidRDefault="000C1D47" w:rsidP="000C1D47">
      <w:pPr>
        <w:pStyle w:val="a7"/>
        <w:rPr>
          <w:noProof/>
        </w:rPr>
      </w:pPr>
    </w:p>
    <w:p w14:paraId="52BD99D1" w14:textId="77777777" w:rsidR="000C1D47" w:rsidRPr="00933A23" w:rsidRDefault="000C1D47" w:rsidP="000C1D47">
      <w:pPr>
        <w:pStyle w:val="a7"/>
        <w:rPr>
          <w:noProof/>
        </w:rPr>
      </w:pPr>
    </w:p>
    <w:p w14:paraId="4EC2DAFD" w14:textId="7C002CB9" w:rsidR="000C1D47" w:rsidRPr="00933A23" w:rsidRDefault="000C1D47" w:rsidP="0089053B">
      <w:pPr>
        <w:pStyle w:val="1"/>
        <w:outlineLvl w:val="2"/>
        <w:rPr>
          <w:noProof/>
        </w:rPr>
      </w:pPr>
      <w:bookmarkStart w:id="1423" w:name="_Toc454877715"/>
      <w:bookmarkStart w:id="1424" w:name="_Toc454882353"/>
      <w:bookmarkStart w:id="1425" w:name="_Toc194290021"/>
      <w:bookmarkStart w:id="1426" w:name="_Toc158299276"/>
      <w:bookmarkStart w:id="1427" w:name="_Toc163470049"/>
      <w:r w:rsidRPr="00933A23">
        <w:rPr>
          <w:rFonts w:hint="eastAsia"/>
          <w:noProof/>
        </w:rPr>
        <w:lastRenderedPageBreak/>
        <w:t>鋼材</w:t>
      </w:r>
      <w:bookmarkEnd w:id="1423"/>
      <w:bookmarkEnd w:id="1424"/>
      <w:bookmarkEnd w:id="1425"/>
      <w:bookmarkEnd w:id="1426"/>
      <w:bookmarkEnd w:id="1427"/>
    </w:p>
    <w:p w14:paraId="2458039D" w14:textId="77777777" w:rsidR="000C1D47" w:rsidRPr="00933A23" w:rsidRDefault="000C1D47" w:rsidP="000C1D47">
      <w:pPr>
        <w:pStyle w:val="a8"/>
        <w:keepNext/>
        <w:numPr>
          <w:ilvl w:val="0"/>
          <w:numId w:val="7"/>
        </w:numPr>
        <w:jc w:val="center"/>
        <w:rPr>
          <w:b w:val="0"/>
          <w:sz w:val="20"/>
        </w:rPr>
      </w:pPr>
      <w:r w:rsidRPr="00933A23">
        <w:rPr>
          <w:rFonts w:hint="eastAsia"/>
          <w:b w:val="0"/>
          <w:sz w:val="20"/>
        </w:rPr>
        <w:t>水管橋鋼材規格一覧表</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3885"/>
        <w:gridCol w:w="2094"/>
      </w:tblGrid>
      <w:tr w:rsidR="000C1D47" w:rsidRPr="00933A23" w14:paraId="123FD3B7" w14:textId="77777777" w:rsidTr="00E30EC4">
        <w:tc>
          <w:tcPr>
            <w:tcW w:w="2415" w:type="dxa"/>
          </w:tcPr>
          <w:p w14:paraId="5F8F607F" w14:textId="77777777" w:rsidR="000C1D47" w:rsidRPr="00933A23" w:rsidRDefault="000C1D47" w:rsidP="00E30EC4">
            <w:pPr>
              <w:pStyle w:val="a7"/>
              <w:ind w:left="0" w:firstLine="0"/>
              <w:jc w:val="center"/>
              <w:rPr>
                <w:noProof/>
              </w:rPr>
            </w:pPr>
            <w:r w:rsidRPr="00933A23">
              <w:rPr>
                <w:rFonts w:hint="eastAsia"/>
                <w:noProof/>
              </w:rPr>
              <w:t>使用箇所</w:t>
            </w:r>
          </w:p>
        </w:tc>
        <w:tc>
          <w:tcPr>
            <w:tcW w:w="3885" w:type="dxa"/>
          </w:tcPr>
          <w:p w14:paraId="1A75C666" w14:textId="77777777" w:rsidR="000C1D47" w:rsidRPr="00933A23" w:rsidRDefault="000C1D47" w:rsidP="00E30EC4">
            <w:pPr>
              <w:pStyle w:val="a7"/>
              <w:ind w:left="0" w:firstLine="0"/>
              <w:jc w:val="center"/>
              <w:rPr>
                <w:noProof/>
              </w:rPr>
            </w:pPr>
            <w:r w:rsidRPr="00933A23">
              <w:rPr>
                <w:rFonts w:hint="eastAsia"/>
                <w:noProof/>
              </w:rPr>
              <w:t>名称</w:t>
            </w:r>
          </w:p>
        </w:tc>
        <w:tc>
          <w:tcPr>
            <w:tcW w:w="2094" w:type="dxa"/>
          </w:tcPr>
          <w:p w14:paraId="3348FDDD" w14:textId="77777777" w:rsidR="000C1D47" w:rsidRPr="00933A23" w:rsidRDefault="000C1D47" w:rsidP="00E30EC4">
            <w:pPr>
              <w:pStyle w:val="a7"/>
              <w:ind w:left="0" w:firstLine="0"/>
              <w:jc w:val="center"/>
              <w:rPr>
                <w:noProof/>
              </w:rPr>
            </w:pPr>
            <w:r w:rsidRPr="00933A23">
              <w:rPr>
                <w:rFonts w:hint="eastAsia"/>
                <w:noProof/>
              </w:rPr>
              <w:t>記号</w:t>
            </w:r>
          </w:p>
        </w:tc>
      </w:tr>
      <w:tr w:rsidR="000C1D47" w:rsidRPr="00933A23" w14:paraId="4B9862C6" w14:textId="77777777" w:rsidTr="00E30EC4">
        <w:trPr>
          <w:cantSplit/>
        </w:trPr>
        <w:tc>
          <w:tcPr>
            <w:tcW w:w="2415" w:type="dxa"/>
            <w:vMerge w:val="restart"/>
            <w:vAlign w:val="center"/>
          </w:tcPr>
          <w:p w14:paraId="35A9D172" w14:textId="77777777" w:rsidR="000C1D47" w:rsidRPr="00933A23" w:rsidRDefault="000C1D47" w:rsidP="00E30EC4">
            <w:pPr>
              <w:pStyle w:val="a7"/>
              <w:ind w:left="0" w:firstLine="0"/>
              <w:rPr>
                <w:noProof/>
              </w:rPr>
            </w:pPr>
            <w:r w:rsidRPr="00933A23">
              <w:rPr>
                <w:rFonts w:hint="eastAsia"/>
                <w:noProof/>
              </w:rPr>
              <w:t>本管</w:t>
            </w:r>
          </w:p>
        </w:tc>
        <w:tc>
          <w:tcPr>
            <w:tcW w:w="3885" w:type="dxa"/>
          </w:tcPr>
          <w:p w14:paraId="4ED4E492" w14:textId="77777777" w:rsidR="000C1D47" w:rsidRPr="00933A23" w:rsidRDefault="000C1D47" w:rsidP="00E30EC4">
            <w:pPr>
              <w:pStyle w:val="a7"/>
              <w:ind w:left="0" w:firstLine="0"/>
              <w:rPr>
                <w:noProof/>
              </w:rPr>
            </w:pPr>
            <w:r w:rsidRPr="00933A23">
              <w:rPr>
                <w:rFonts w:hint="eastAsia"/>
                <w:noProof/>
              </w:rPr>
              <w:t>配管用アーク溶接炭素鋼鋼管</w:t>
            </w:r>
          </w:p>
        </w:tc>
        <w:tc>
          <w:tcPr>
            <w:tcW w:w="2094" w:type="dxa"/>
          </w:tcPr>
          <w:p w14:paraId="58518CEE" w14:textId="77777777" w:rsidR="000C1D47" w:rsidRPr="00933A23" w:rsidRDefault="000C1D47" w:rsidP="00E30EC4">
            <w:pPr>
              <w:pStyle w:val="a7"/>
              <w:ind w:left="0" w:firstLine="0"/>
              <w:rPr>
                <w:noProof/>
              </w:rPr>
            </w:pPr>
            <w:r w:rsidRPr="00933A23">
              <w:rPr>
                <w:rFonts w:hint="eastAsia"/>
                <w:noProof/>
              </w:rPr>
              <w:t>STPY400</w:t>
            </w:r>
            <w:r w:rsidRPr="00933A23">
              <w:rPr>
                <w:rFonts w:hint="eastAsia"/>
                <w:noProof/>
              </w:rPr>
              <w:t>（同等品）</w:t>
            </w:r>
          </w:p>
        </w:tc>
      </w:tr>
      <w:tr w:rsidR="000C1D47" w:rsidRPr="00933A23" w14:paraId="6955ABBC" w14:textId="77777777" w:rsidTr="00E30EC4">
        <w:trPr>
          <w:cantSplit/>
        </w:trPr>
        <w:tc>
          <w:tcPr>
            <w:tcW w:w="2415" w:type="dxa"/>
            <w:vMerge/>
          </w:tcPr>
          <w:p w14:paraId="30121761" w14:textId="77777777" w:rsidR="000C1D47" w:rsidRPr="00933A23" w:rsidRDefault="000C1D47" w:rsidP="00E30EC4">
            <w:pPr>
              <w:pStyle w:val="a7"/>
              <w:ind w:left="0" w:firstLine="0"/>
              <w:rPr>
                <w:noProof/>
              </w:rPr>
            </w:pPr>
          </w:p>
        </w:tc>
        <w:tc>
          <w:tcPr>
            <w:tcW w:w="3885" w:type="dxa"/>
          </w:tcPr>
          <w:p w14:paraId="4117A8B9" w14:textId="77777777" w:rsidR="000C1D47" w:rsidRPr="00933A23" w:rsidRDefault="000C1D47" w:rsidP="00E30EC4">
            <w:pPr>
              <w:pStyle w:val="a7"/>
              <w:ind w:left="0" w:firstLine="0"/>
              <w:rPr>
                <w:noProof/>
              </w:rPr>
            </w:pPr>
            <w:r w:rsidRPr="00933A23">
              <w:rPr>
                <w:rFonts w:hint="eastAsia"/>
                <w:noProof/>
              </w:rPr>
              <w:t>配管用溶接大口径ステンレス鋼管</w:t>
            </w:r>
          </w:p>
        </w:tc>
        <w:tc>
          <w:tcPr>
            <w:tcW w:w="2094" w:type="dxa"/>
          </w:tcPr>
          <w:p w14:paraId="43B09BCC" w14:textId="77777777" w:rsidR="000C1D47" w:rsidRPr="00933A23" w:rsidRDefault="000C1D47" w:rsidP="00E30EC4">
            <w:pPr>
              <w:pStyle w:val="a7"/>
              <w:ind w:left="0" w:firstLine="0"/>
              <w:rPr>
                <w:noProof/>
              </w:rPr>
            </w:pPr>
            <w:r w:rsidRPr="00933A23">
              <w:rPr>
                <w:rFonts w:hint="eastAsia"/>
                <w:noProof/>
              </w:rPr>
              <w:t>SUS304TPY</w:t>
            </w:r>
          </w:p>
        </w:tc>
      </w:tr>
      <w:tr w:rsidR="000C1D47" w:rsidRPr="00933A23" w14:paraId="7BDEEC2D" w14:textId="77777777" w:rsidTr="00E30EC4">
        <w:tc>
          <w:tcPr>
            <w:tcW w:w="2415" w:type="dxa"/>
          </w:tcPr>
          <w:p w14:paraId="16AA4835" w14:textId="77777777" w:rsidR="000C1D47" w:rsidRPr="00933A23" w:rsidRDefault="000C1D47" w:rsidP="00E30EC4">
            <w:pPr>
              <w:pStyle w:val="a7"/>
              <w:ind w:left="0" w:firstLine="0"/>
              <w:rPr>
                <w:noProof/>
              </w:rPr>
            </w:pPr>
            <w:r w:rsidRPr="00933A23">
              <w:rPr>
                <w:rFonts w:hint="eastAsia"/>
                <w:noProof/>
              </w:rPr>
              <w:t>補剛環、横桁、歩廊</w:t>
            </w:r>
          </w:p>
        </w:tc>
        <w:tc>
          <w:tcPr>
            <w:tcW w:w="3885" w:type="dxa"/>
          </w:tcPr>
          <w:p w14:paraId="1DA0C4DD" w14:textId="77777777" w:rsidR="000C1D47" w:rsidRPr="00933A23" w:rsidRDefault="000C1D47" w:rsidP="00E30EC4">
            <w:pPr>
              <w:pStyle w:val="a7"/>
              <w:ind w:left="0" w:firstLine="0"/>
              <w:rPr>
                <w:noProof/>
              </w:rPr>
            </w:pPr>
            <w:r w:rsidRPr="00933A23">
              <w:rPr>
                <w:rFonts w:hint="eastAsia"/>
                <w:noProof/>
              </w:rPr>
              <w:t>一般構造用圧延鋼材</w:t>
            </w:r>
          </w:p>
        </w:tc>
        <w:tc>
          <w:tcPr>
            <w:tcW w:w="2094" w:type="dxa"/>
          </w:tcPr>
          <w:p w14:paraId="3BAD212F" w14:textId="77777777" w:rsidR="000C1D47" w:rsidRPr="00933A23" w:rsidRDefault="000C1D47" w:rsidP="00E30EC4">
            <w:pPr>
              <w:pStyle w:val="a7"/>
              <w:ind w:left="0" w:firstLine="0"/>
              <w:rPr>
                <w:noProof/>
              </w:rPr>
            </w:pPr>
            <w:r w:rsidRPr="00933A23">
              <w:rPr>
                <w:rFonts w:hint="eastAsia"/>
                <w:noProof/>
              </w:rPr>
              <w:t>SS400</w:t>
            </w:r>
          </w:p>
        </w:tc>
      </w:tr>
      <w:tr w:rsidR="000C1D47" w:rsidRPr="00933A23" w14:paraId="0AC9902F" w14:textId="77777777" w:rsidTr="00E30EC4">
        <w:tc>
          <w:tcPr>
            <w:tcW w:w="2415" w:type="dxa"/>
          </w:tcPr>
          <w:p w14:paraId="32176DF7" w14:textId="77777777" w:rsidR="000C1D47" w:rsidRPr="00933A23" w:rsidRDefault="000C1D47" w:rsidP="00E30EC4">
            <w:pPr>
              <w:pStyle w:val="a7"/>
              <w:ind w:left="0" w:firstLine="0"/>
              <w:rPr>
                <w:noProof/>
              </w:rPr>
            </w:pPr>
            <w:r w:rsidRPr="00933A23">
              <w:rPr>
                <w:rFonts w:hint="eastAsia"/>
                <w:noProof/>
              </w:rPr>
              <w:t>アーチ、支材、高欄</w:t>
            </w:r>
          </w:p>
        </w:tc>
        <w:tc>
          <w:tcPr>
            <w:tcW w:w="3885" w:type="dxa"/>
          </w:tcPr>
          <w:p w14:paraId="47E25AB2" w14:textId="77777777" w:rsidR="000C1D47" w:rsidRPr="00933A23" w:rsidRDefault="000C1D47" w:rsidP="00E30EC4">
            <w:pPr>
              <w:pStyle w:val="a7"/>
              <w:ind w:left="0" w:firstLine="0"/>
              <w:rPr>
                <w:noProof/>
              </w:rPr>
            </w:pPr>
            <w:r w:rsidRPr="00933A23">
              <w:rPr>
                <w:rFonts w:hint="eastAsia"/>
                <w:noProof/>
              </w:rPr>
              <w:t>一般構造用炭素鋼鋼管</w:t>
            </w:r>
          </w:p>
        </w:tc>
        <w:tc>
          <w:tcPr>
            <w:tcW w:w="2094" w:type="dxa"/>
          </w:tcPr>
          <w:p w14:paraId="51BE40D2" w14:textId="77777777" w:rsidR="000C1D47" w:rsidRPr="00933A23" w:rsidRDefault="000C1D47" w:rsidP="00E30EC4">
            <w:pPr>
              <w:pStyle w:val="a7"/>
              <w:ind w:left="0" w:firstLine="0"/>
              <w:rPr>
                <w:noProof/>
              </w:rPr>
            </w:pPr>
            <w:r w:rsidRPr="00933A23">
              <w:rPr>
                <w:rFonts w:hint="eastAsia"/>
                <w:noProof/>
              </w:rPr>
              <w:t>STK400</w:t>
            </w:r>
          </w:p>
        </w:tc>
      </w:tr>
      <w:tr w:rsidR="000C1D47" w:rsidRPr="00933A23" w14:paraId="48FCE2EA" w14:textId="77777777" w:rsidTr="00E30EC4">
        <w:tc>
          <w:tcPr>
            <w:tcW w:w="2415" w:type="dxa"/>
          </w:tcPr>
          <w:p w14:paraId="71AD1105" w14:textId="77777777" w:rsidR="000C1D47" w:rsidRPr="00933A23" w:rsidRDefault="000C1D47" w:rsidP="00E30EC4">
            <w:pPr>
              <w:pStyle w:val="a7"/>
              <w:ind w:left="0" w:firstLine="0"/>
              <w:rPr>
                <w:noProof/>
              </w:rPr>
            </w:pPr>
            <w:r w:rsidRPr="00933A23">
              <w:rPr>
                <w:rFonts w:hint="eastAsia"/>
                <w:noProof/>
              </w:rPr>
              <w:t>管フランジ</w:t>
            </w:r>
          </w:p>
        </w:tc>
        <w:tc>
          <w:tcPr>
            <w:tcW w:w="3885" w:type="dxa"/>
          </w:tcPr>
          <w:p w14:paraId="1772E4A1" w14:textId="77777777" w:rsidR="000C1D47" w:rsidRPr="00933A23" w:rsidRDefault="000C1D47" w:rsidP="00E30EC4">
            <w:pPr>
              <w:pStyle w:val="a7"/>
              <w:ind w:left="0" w:firstLine="0"/>
              <w:rPr>
                <w:noProof/>
              </w:rPr>
            </w:pPr>
            <w:r w:rsidRPr="00933A23">
              <w:rPr>
                <w:rFonts w:hint="eastAsia"/>
                <w:noProof/>
              </w:rPr>
              <w:t>炭素鋼鍛鋼品</w:t>
            </w:r>
          </w:p>
        </w:tc>
        <w:tc>
          <w:tcPr>
            <w:tcW w:w="2094" w:type="dxa"/>
          </w:tcPr>
          <w:p w14:paraId="2DB9B90D" w14:textId="77777777" w:rsidR="000C1D47" w:rsidRPr="00933A23" w:rsidRDefault="000C1D47" w:rsidP="00E30EC4">
            <w:pPr>
              <w:pStyle w:val="a7"/>
              <w:ind w:left="0" w:firstLine="0"/>
              <w:rPr>
                <w:noProof/>
              </w:rPr>
            </w:pPr>
            <w:r w:rsidRPr="00933A23">
              <w:rPr>
                <w:rFonts w:hint="eastAsia"/>
                <w:noProof/>
              </w:rPr>
              <w:t>SF45</w:t>
            </w:r>
            <w:r w:rsidRPr="00933A23">
              <w:rPr>
                <w:rFonts w:hint="eastAsia"/>
                <w:noProof/>
              </w:rPr>
              <w:t>、</w:t>
            </w:r>
            <w:r w:rsidRPr="00933A23">
              <w:rPr>
                <w:rFonts w:hint="eastAsia"/>
                <w:noProof/>
              </w:rPr>
              <w:t>SS400</w:t>
            </w:r>
          </w:p>
        </w:tc>
      </w:tr>
      <w:tr w:rsidR="000C1D47" w:rsidRPr="00933A23" w14:paraId="658B6F57" w14:textId="77777777" w:rsidTr="00E30EC4">
        <w:tc>
          <w:tcPr>
            <w:tcW w:w="2415" w:type="dxa"/>
          </w:tcPr>
          <w:p w14:paraId="289A17E1" w14:textId="77777777" w:rsidR="000C1D47" w:rsidRPr="00933A23" w:rsidRDefault="000C1D47" w:rsidP="00E30EC4">
            <w:pPr>
              <w:pStyle w:val="a7"/>
              <w:ind w:left="0" w:firstLine="0"/>
              <w:rPr>
                <w:noProof/>
              </w:rPr>
            </w:pPr>
            <w:r w:rsidRPr="00933A23">
              <w:rPr>
                <w:rFonts w:hint="eastAsia"/>
                <w:noProof/>
              </w:rPr>
              <w:t>六角ボルト・ナット類</w:t>
            </w:r>
          </w:p>
        </w:tc>
        <w:tc>
          <w:tcPr>
            <w:tcW w:w="3885" w:type="dxa"/>
          </w:tcPr>
          <w:p w14:paraId="3A92E9A8" w14:textId="77777777" w:rsidR="000C1D47" w:rsidRPr="00933A23" w:rsidRDefault="000C1D47" w:rsidP="00E30EC4">
            <w:pPr>
              <w:pStyle w:val="a7"/>
              <w:ind w:left="0" w:firstLine="0"/>
              <w:rPr>
                <w:noProof/>
              </w:rPr>
            </w:pPr>
            <w:r w:rsidRPr="00933A23">
              <w:rPr>
                <w:rFonts w:hint="eastAsia"/>
                <w:noProof/>
              </w:rPr>
              <w:t>一般構造用圧延鋼材</w:t>
            </w:r>
          </w:p>
        </w:tc>
        <w:tc>
          <w:tcPr>
            <w:tcW w:w="2094" w:type="dxa"/>
          </w:tcPr>
          <w:p w14:paraId="311AA07B" w14:textId="77777777" w:rsidR="000C1D47" w:rsidRPr="00933A23" w:rsidRDefault="000C1D47" w:rsidP="00E30EC4">
            <w:pPr>
              <w:pStyle w:val="a7"/>
              <w:ind w:left="0" w:firstLine="0"/>
              <w:rPr>
                <w:noProof/>
              </w:rPr>
            </w:pPr>
            <w:r w:rsidRPr="00933A23">
              <w:rPr>
                <w:rFonts w:hint="eastAsia"/>
                <w:noProof/>
              </w:rPr>
              <w:t>SS400</w:t>
            </w:r>
          </w:p>
        </w:tc>
      </w:tr>
      <w:tr w:rsidR="000C1D47" w:rsidRPr="00933A23" w14:paraId="5D1F1CAC" w14:textId="77777777" w:rsidTr="00E30EC4">
        <w:tc>
          <w:tcPr>
            <w:tcW w:w="2415" w:type="dxa"/>
          </w:tcPr>
          <w:p w14:paraId="313B4296" w14:textId="77777777" w:rsidR="000C1D47" w:rsidRPr="00933A23" w:rsidRDefault="000C1D47" w:rsidP="00E30EC4">
            <w:pPr>
              <w:pStyle w:val="a7"/>
              <w:ind w:left="0" w:firstLine="0"/>
              <w:rPr>
                <w:noProof/>
              </w:rPr>
            </w:pPr>
            <w:r w:rsidRPr="00933A23">
              <w:rPr>
                <w:rFonts w:hint="eastAsia"/>
                <w:noProof/>
              </w:rPr>
              <w:t>ロックドコイルロープ</w:t>
            </w:r>
          </w:p>
        </w:tc>
        <w:tc>
          <w:tcPr>
            <w:tcW w:w="3885" w:type="dxa"/>
          </w:tcPr>
          <w:p w14:paraId="49763023" w14:textId="77777777" w:rsidR="000C1D47" w:rsidRPr="00933A23" w:rsidRDefault="000C1D47" w:rsidP="00E30EC4">
            <w:pPr>
              <w:pStyle w:val="a7"/>
              <w:ind w:left="0" w:firstLine="0"/>
              <w:rPr>
                <w:noProof/>
              </w:rPr>
            </w:pPr>
            <w:r w:rsidRPr="00933A23">
              <w:rPr>
                <w:rFonts w:hint="eastAsia"/>
                <w:noProof/>
              </w:rPr>
              <w:t>硬鋼線材・外装ステンレス鋼線</w:t>
            </w:r>
          </w:p>
        </w:tc>
        <w:tc>
          <w:tcPr>
            <w:tcW w:w="2094" w:type="dxa"/>
          </w:tcPr>
          <w:p w14:paraId="562178AB" w14:textId="77777777" w:rsidR="000C1D47" w:rsidRPr="00933A23" w:rsidRDefault="000C1D47" w:rsidP="00E30EC4">
            <w:pPr>
              <w:pStyle w:val="a7"/>
              <w:ind w:left="0" w:firstLine="0"/>
              <w:rPr>
                <w:noProof/>
              </w:rPr>
            </w:pPr>
            <w:r w:rsidRPr="00933A23">
              <w:rPr>
                <w:rFonts w:hint="eastAsia"/>
                <w:noProof/>
              </w:rPr>
              <w:t>S</w:t>
            </w:r>
            <w:r w:rsidRPr="00933A23">
              <w:rPr>
                <w:rFonts w:hint="eastAsia"/>
                <w:noProof/>
              </w:rPr>
              <w:t>－</w:t>
            </w:r>
            <w:r w:rsidRPr="00933A23">
              <w:rPr>
                <w:rFonts w:hint="eastAsia"/>
                <w:noProof/>
              </w:rPr>
              <w:t>L</w:t>
            </w:r>
            <w:r w:rsidRPr="00933A23">
              <w:rPr>
                <w:rFonts w:hint="eastAsia"/>
                <w:noProof/>
              </w:rPr>
              <w:t>．</w:t>
            </w:r>
            <w:r w:rsidRPr="00933A23">
              <w:rPr>
                <w:rFonts w:hint="eastAsia"/>
                <w:noProof/>
              </w:rPr>
              <w:t>C</w:t>
            </w:r>
            <w:r w:rsidRPr="00933A23">
              <w:rPr>
                <w:rFonts w:hint="eastAsia"/>
                <w:noProof/>
              </w:rPr>
              <w:t>．</w:t>
            </w:r>
            <w:r w:rsidRPr="00933A23">
              <w:rPr>
                <w:rFonts w:hint="eastAsia"/>
                <w:noProof/>
              </w:rPr>
              <w:t>R</w:t>
            </w:r>
          </w:p>
        </w:tc>
      </w:tr>
      <w:tr w:rsidR="000C1D47" w:rsidRPr="00933A23" w14:paraId="2484404D" w14:textId="77777777" w:rsidTr="00E30EC4">
        <w:tc>
          <w:tcPr>
            <w:tcW w:w="2415" w:type="dxa"/>
          </w:tcPr>
          <w:p w14:paraId="0D9BE98D" w14:textId="77777777" w:rsidR="000C1D47" w:rsidRPr="00933A23" w:rsidRDefault="000C1D47" w:rsidP="00E30EC4">
            <w:pPr>
              <w:pStyle w:val="a7"/>
              <w:ind w:left="0" w:firstLine="0"/>
              <w:rPr>
                <w:noProof/>
              </w:rPr>
            </w:pPr>
            <w:r w:rsidRPr="00933A23">
              <w:rPr>
                <w:rFonts w:hint="eastAsia"/>
                <w:noProof/>
              </w:rPr>
              <w:t>高カボルト・ナット</w:t>
            </w:r>
          </w:p>
        </w:tc>
        <w:tc>
          <w:tcPr>
            <w:tcW w:w="3885" w:type="dxa"/>
          </w:tcPr>
          <w:p w14:paraId="315B6B63" w14:textId="77777777" w:rsidR="000C1D47" w:rsidRPr="00933A23" w:rsidRDefault="000C1D47" w:rsidP="00E30EC4">
            <w:pPr>
              <w:pStyle w:val="a7"/>
              <w:ind w:left="0" w:firstLine="0"/>
              <w:rPr>
                <w:noProof/>
              </w:rPr>
            </w:pPr>
            <w:r w:rsidRPr="00933A23">
              <w:rPr>
                <w:rFonts w:hint="eastAsia"/>
                <w:noProof/>
              </w:rPr>
              <w:t>摩擦接合用高カボルト・ナット</w:t>
            </w:r>
          </w:p>
        </w:tc>
        <w:tc>
          <w:tcPr>
            <w:tcW w:w="2094" w:type="dxa"/>
          </w:tcPr>
          <w:p w14:paraId="1B339267" w14:textId="77777777" w:rsidR="000C1D47" w:rsidRPr="00933A23" w:rsidRDefault="000C1D47" w:rsidP="00E30EC4">
            <w:pPr>
              <w:pStyle w:val="a7"/>
              <w:keepNext/>
              <w:ind w:left="0" w:firstLine="0"/>
              <w:rPr>
                <w:noProof/>
              </w:rPr>
            </w:pPr>
            <w:r w:rsidRPr="00933A23">
              <w:rPr>
                <w:rFonts w:hint="eastAsia"/>
                <w:noProof/>
              </w:rPr>
              <w:t>F8T</w:t>
            </w:r>
          </w:p>
        </w:tc>
      </w:tr>
    </w:tbl>
    <w:p w14:paraId="00A39D5F" w14:textId="585AE4CC" w:rsidR="000C1D47" w:rsidRPr="00933A23" w:rsidRDefault="000C1D47" w:rsidP="0089053B">
      <w:pPr>
        <w:pStyle w:val="1"/>
        <w:outlineLvl w:val="2"/>
        <w:rPr>
          <w:noProof/>
        </w:rPr>
      </w:pPr>
      <w:bookmarkStart w:id="1428" w:name="_Toc454877716"/>
      <w:bookmarkStart w:id="1429" w:name="_Toc454882354"/>
      <w:bookmarkStart w:id="1430" w:name="_Toc194290022"/>
      <w:bookmarkStart w:id="1431" w:name="_Toc158299277"/>
      <w:bookmarkStart w:id="1432" w:name="_Toc163470050"/>
      <w:r w:rsidRPr="00933A23">
        <w:rPr>
          <w:rFonts w:hint="eastAsia"/>
          <w:noProof/>
        </w:rPr>
        <w:t>溶接棒</w:t>
      </w:r>
      <w:bookmarkEnd w:id="1428"/>
      <w:bookmarkEnd w:id="1429"/>
      <w:bookmarkEnd w:id="1430"/>
      <w:bookmarkEnd w:id="1431"/>
      <w:bookmarkEnd w:id="1432"/>
    </w:p>
    <w:p w14:paraId="1FD8FF5C" w14:textId="77777777" w:rsidR="000C1D47" w:rsidRPr="00933A23" w:rsidRDefault="000C1D47" w:rsidP="000C1D47">
      <w:pPr>
        <w:pStyle w:val="a8"/>
        <w:keepNext/>
        <w:numPr>
          <w:ilvl w:val="0"/>
          <w:numId w:val="7"/>
        </w:numPr>
        <w:jc w:val="center"/>
        <w:rPr>
          <w:b w:val="0"/>
          <w:sz w:val="20"/>
        </w:rPr>
      </w:pPr>
      <w:r w:rsidRPr="00933A23">
        <w:rPr>
          <w:rFonts w:hint="eastAsia"/>
          <w:b w:val="0"/>
          <w:sz w:val="20"/>
        </w:rPr>
        <w:t>溶接棒規格一覧表</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5250"/>
        <w:gridCol w:w="1674"/>
      </w:tblGrid>
      <w:tr w:rsidR="000C1D47" w:rsidRPr="00933A23" w14:paraId="1563F0E6" w14:textId="77777777" w:rsidTr="00E30EC4">
        <w:tc>
          <w:tcPr>
            <w:tcW w:w="1470" w:type="dxa"/>
          </w:tcPr>
          <w:p w14:paraId="62C92897" w14:textId="77777777" w:rsidR="000C1D47" w:rsidRPr="00933A23" w:rsidRDefault="000C1D47" w:rsidP="00E30EC4">
            <w:pPr>
              <w:pStyle w:val="a7"/>
              <w:ind w:left="0" w:firstLine="0"/>
              <w:jc w:val="center"/>
              <w:rPr>
                <w:noProof/>
              </w:rPr>
            </w:pPr>
            <w:r w:rsidRPr="00933A23">
              <w:rPr>
                <w:rFonts w:hint="eastAsia"/>
                <w:noProof/>
              </w:rPr>
              <w:t>種類</w:t>
            </w:r>
          </w:p>
        </w:tc>
        <w:tc>
          <w:tcPr>
            <w:tcW w:w="5250" w:type="dxa"/>
          </w:tcPr>
          <w:p w14:paraId="5A2708BA" w14:textId="77777777" w:rsidR="000C1D47" w:rsidRPr="00933A23" w:rsidRDefault="000C1D47" w:rsidP="00E30EC4">
            <w:pPr>
              <w:pStyle w:val="a7"/>
              <w:ind w:left="0" w:firstLine="0"/>
              <w:jc w:val="center"/>
              <w:rPr>
                <w:noProof/>
              </w:rPr>
            </w:pPr>
            <w:r w:rsidRPr="00933A23">
              <w:rPr>
                <w:rFonts w:hint="eastAsia"/>
                <w:noProof/>
              </w:rPr>
              <w:t>名称</w:t>
            </w:r>
          </w:p>
        </w:tc>
        <w:tc>
          <w:tcPr>
            <w:tcW w:w="1674" w:type="dxa"/>
          </w:tcPr>
          <w:p w14:paraId="26869DE4" w14:textId="77777777" w:rsidR="000C1D47" w:rsidRPr="00933A23" w:rsidRDefault="000C1D47" w:rsidP="00E30EC4">
            <w:pPr>
              <w:pStyle w:val="a7"/>
              <w:ind w:left="0" w:firstLine="0"/>
              <w:jc w:val="center"/>
              <w:rPr>
                <w:noProof/>
              </w:rPr>
            </w:pPr>
            <w:r w:rsidRPr="00933A23">
              <w:rPr>
                <w:rFonts w:hint="eastAsia"/>
                <w:noProof/>
              </w:rPr>
              <w:t>規格番号</w:t>
            </w:r>
          </w:p>
        </w:tc>
      </w:tr>
      <w:tr w:rsidR="000C1D47" w:rsidRPr="00933A23" w14:paraId="7A20369B" w14:textId="77777777" w:rsidTr="00E30EC4">
        <w:trPr>
          <w:cantSplit/>
        </w:trPr>
        <w:tc>
          <w:tcPr>
            <w:tcW w:w="1470" w:type="dxa"/>
            <w:vMerge w:val="restart"/>
            <w:vAlign w:val="center"/>
          </w:tcPr>
          <w:p w14:paraId="361D5C74" w14:textId="77777777" w:rsidR="000C1D47" w:rsidRPr="00933A23" w:rsidRDefault="000C1D47" w:rsidP="00E30EC4">
            <w:pPr>
              <w:pStyle w:val="a7"/>
              <w:ind w:left="0" w:firstLine="0"/>
              <w:rPr>
                <w:noProof/>
              </w:rPr>
            </w:pPr>
            <w:r w:rsidRPr="00933A23">
              <w:rPr>
                <w:rFonts w:hint="eastAsia"/>
                <w:noProof/>
              </w:rPr>
              <w:t>手溶接</w:t>
            </w:r>
          </w:p>
        </w:tc>
        <w:tc>
          <w:tcPr>
            <w:tcW w:w="5250" w:type="dxa"/>
          </w:tcPr>
          <w:p w14:paraId="1F70B120" w14:textId="77777777" w:rsidR="000C1D47" w:rsidRPr="00933A23" w:rsidRDefault="000C1D47" w:rsidP="00E30EC4">
            <w:pPr>
              <w:pStyle w:val="a7"/>
              <w:ind w:left="0" w:firstLine="0"/>
              <w:rPr>
                <w:noProof/>
              </w:rPr>
            </w:pPr>
            <w:r w:rsidRPr="00933A23">
              <w:rPr>
                <w:rFonts w:hint="eastAsia"/>
                <w:noProof/>
              </w:rPr>
              <w:t>軟鋼用被覆アーク溶接棒</w:t>
            </w:r>
          </w:p>
        </w:tc>
        <w:tc>
          <w:tcPr>
            <w:tcW w:w="1674" w:type="dxa"/>
          </w:tcPr>
          <w:p w14:paraId="4147CA14" w14:textId="77777777" w:rsidR="000C1D47" w:rsidRPr="00933A23" w:rsidRDefault="000C1D47" w:rsidP="00E30EC4">
            <w:pPr>
              <w:pStyle w:val="a7"/>
              <w:ind w:left="0" w:firstLine="0"/>
              <w:rPr>
                <w:noProof/>
              </w:rPr>
            </w:pPr>
            <w:r w:rsidRPr="00933A23">
              <w:rPr>
                <w:rFonts w:hint="eastAsia"/>
                <w:noProof/>
              </w:rPr>
              <w:t>JIS Z 3211</w:t>
            </w:r>
          </w:p>
        </w:tc>
      </w:tr>
      <w:tr w:rsidR="000C1D47" w:rsidRPr="00933A23" w14:paraId="1426C663" w14:textId="77777777" w:rsidTr="00E30EC4">
        <w:trPr>
          <w:cantSplit/>
        </w:trPr>
        <w:tc>
          <w:tcPr>
            <w:tcW w:w="1470" w:type="dxa"/>
            <w:vMerge/>
          </w:tcPr>
          <w:p w14:paraId="40DBD43E" w14:textId="77777777" w:rsidR="000C1D47" w:rsidRPr="00933A23" w:rsidRDefault="000C1D47" w:rsidP="00E30EC4">
            <w:pPr>
              <w:pStyle w:val="a7"/>
              <w:ind w:left="0" w:firstLine="0"/>
              <w:rPr>
                <w:noProof/>
              </w:rPr>
            </w:pPr>
          </w:p>
        </w:tc>
        <w:tc>
          <w:tcPr>
            <w:tcW w:w="5250" w:type="dxa"/>
          </w:tcPr>
          <w:p w14:paraId="4C6A12C8" w14:textId="77777777" w:rsidR="000C1D47" w:rsidRPr="00933A23" w:rsidRDefault="000C1D47" w:rsidP="00E30EC4">
            <w:pPr>
              <w:pStyle w:val="a7"/>
              <w:ind w:left="0" w:firstLine="0"/>
              <w:rPr>
                <w:noProof/>
              </w:rPr>
            </w:pPr>
            <w:r w:rsidRPr="00933A23">
              <w:rPr>
                <w:rFonts w:hint="eastAsia"/>
                <w:noProof/>
              </w:rPr>
              <w:t>高張力鋼用被覆アーク溶接棒</w:t>
            </w:r>
          </w:p>
        </w:tc>
        <w:tc>
          <w:tcPr>
            <w:tcW w:w="1674" w:type="dxa"/>
          </w:tcPr>
          <w:p w14:paraId="1C5F6EB5" w14:textId="77777777" w:rsidR="000C1D47" w:rsidRPr="00933A23" w:rsidRDefault="000C1D47" w:rsidP="00E30EC4">
            <w:pPr>
              <w:pStyle w:val="a7"/>
              <w:ind w:left="0" w:firstLine="0"/>
              <w:rPr>
                <w:noProof/>
              </w:rPr>
            </w:pPr>
            <w:r w:rsidRPr="00933A23">
              <w:rPr>
                <w:rFonts w:hint="eastAsia"/>
                <w:noProof/>
              </w:rPr>
              <w:t>JIS Z 3212</w:t>
            </w:r>
          </w:p>
        </w:tc>
      </w:tr>
      <w:tr w:rsidR="000C1D47" w:rsidRPr="00933A23" w14:paraId="7FF55CD7" w14:textId="77777777" w:rsidTr="00E30EC4">
        <w:trPr>
          <w:cantSplit/>
        </w:trPr>
        <w:tc>
          <w:tcPr>
            <w:tcW w:w="1470" w:type="dxa"/>
            <w:vMerge/>
          </w:tcPr>
          <w:p w14:paraId="2E957305" w14:textId="77777777" w:rsidR="000C1D47" w:rsidRPr="00933A23" w:rsidRDefault="000C1D47" w:rsidP="00E30EC4">
            <w:pPr>
              <w:pStyle w:val="a7"/>
              <w:ind w:left="0" w:firstLine="0"/>
              <w:rPr>
                <w:noProof/>
              </w:rPr>
            </w:pPr>
          </w:p>
        </w:tc>
        <w:tc>
          <w:tcPr>
            <w:tcW w:w="5250" w:type="dxa"/>
          </w:tcPr>
          <w:p w14:paraId="366A635B" w14:textId="77777777" w:rsidR="000C1D47" w:rsidRPr="00933A23" w:rsidRDefault="000C1D47" w:rsidP="00E30EC4">
            <w:pPr>
              <w:pStyle w:val="a7"/>
              <w:ind w:left="0" w:firstLine="0"/>
              <w:rPr>
                <w:noProof/>
              </w:rPr>
            </w:pPr>
            <w:r w:rsidRPr="00933A23">
              <w:rPr>
                <w:rFonts w:hint="eastAsia"/>
                <w:noProof/>
              </w:rPr>
              <w:t>ステンレス鋼被覆アーク溶接棒</w:t>
            </w:r>
          </w:p>
        </w:tc>
        <w:tc>
          <w:tcPr>
            <w:tcW w:w="1674" w:type="dxa"/>
          </w:tcPr>
          <w:p w14:paraId="2A725A0D" w14:textId="77777777" w:rsidR="000C1D47" w:rsidRPr="00933A23" w:rsidRDefault="000C1D47" w:rsidP="00E30EC4">
            <w:pPr>
              <w:pStyle w:val="a7"/>
              <w:ind w:left="0" w:firstLine="0"/>
              <w:rPr>
                <w:noProof/>
              </w:rPr>
            </w:pPr>
            <w:r w:rsidRPr="00933A23">
              <w:rPr>
                <w:rFonts w:hint="eastAsia"/>
                <w:noProof/>
              </w:rPr>
              <w:t>JIS Z 3221</w:t>
            </w:r>
          </w:p>
        </w:tc>
      </w:tr>
      <w:tr w:rsidR="000C1D47" w:rsidRPr="00933A23" w14:paraId="50F2154A" w14:textId="77777777" w:rsidTr="00E30EC4">
        <w:trPr>
          <w:cantSplit/>
        </w:trPr>
        <w:tc>
          <w:tcPr>
            <w:tcW w:w="1470" w:type="dxa"/>
            <w:vMerge w:val="restart"/>
            <w:vAlign w:val="center"/>
          </w:tcPr>
          <w:p w14:paraId="02F7A62F" w14:textId="77777777" w:rsidR="000C1D47" w:rsidRPr="00933A23" w:rsidRDefault="000C1D47" w:rsidP="00E30EC4">
            <w:pPr>
              <w:pStyle w:val="a7"/>
              <w:ind w:left="0" w:firstLine="0"/>
              <w:rPr>
                <w:noProof/>
              </w:rPr>
            </w:pPr>
            <w:r w:rsidRPr="00933A23">
              <w:rPr>
                <w:rFonts w:hint="eastAsia"/>
                <w:noProof/>
              </w:rPr>
              <w:t>ガスシールドアーク溶接</w:t>
            </w:r>
          </w:p>
        </w:tc>
        <w:tc>
          <w:tcPr>
            <w:tcW w:w="5250" w:type="dxa"/>
          </w:tcPr>
          <w:p w14:paraId="71AF1923" w14:textId="77777777" w:rsidR="000C1D47" w:rsidRPr="00933A23" w:rsidRDefault="000C1D47" w:rsidP="00E30EC4">
            <w:pPr>
              <w:pStyle w:val="a7"/>
              <w:ind w:left="0" w:firstLine="0"/>
              <w:rPr>
                <w:noProof/>
              </w:rPr>
            </w:pPr>
            <w:r w:rsidRPr="00933A23">
              <w:rPr>
                <w:rFonts w:hint="eastAsia"/>
                <w:noProof/>
              </w:rPr>
              <w:t>軟鋼及び高張力鋼マグ溶接用ソリッドワイヤ</w:t>
            </w:r>
          </w:p>
        </w:tc>
        <w:tc>
          <w:tcPr>
            <w:tcW w:w="1674" w:type="dxa"/>
          </w:tcPr>
          <w:p w14:paraId="6564392B" w14:textId="77777777" w:rsidR="000C1D47" w:rsidRPr="00933A23" w:rsidRDefault="000C1D47" w:rsidP="00E30EC4">
            <w:pPr>
              <w:pStyle w:val="a7"/>
              <w:ind w:left="0" w:firstLine="0"/>
              <w:rPr>
                <w:noProof/>
              </w:rPr>
            </w:pPr>
            <w:r w:rsidRPr="00933A23">
              <w:rPr>
                <w:rFonts w:hint="eastAsia"/>
                <w:noProof/>
              </w:rPr>
              <w:t>JIS Z 3312</w:t>
            </w:r>
          </w:p>
        </w:tc>
      </w:tr>
      <w:tr w:rsidR="000C1D47" w:rsidRPr="00933A23" w14:paraId="2082E990" w14:textId="77777777" w:rsidTr="00E30EC4">
        <w:trPr>
          <w:cantSplit/>
        </w:trPr>
        <w:tc>
          <w:tcPr>
            <w:tcW w:w="1470" w:type="dxa"/>
            <w:vMerge/>
          </w:tcPr>
          <w:p w14:paraId="72279C95" w14:textId="77777777" w:rsidR="000C1D47" w:rsidRPr="00933A23" w:rsidRDefault="000C1D47" w:rsidP="00E30EC4">
            <w:pPr>
              <w:pStyle w:val="a7"/>
              <w:ind w:left="0" w:firstLine="0"/>
              <w:rPr>
                <w:noProof/>
              </w:rPr>
            </w:pPr>
          </w:p>
        </w:tc>
        <w:tc>
          <w:tcPr>
            <w:tcW w:w="5250" w:type="dxa"/>
          </w:tcPr>
          <w:p w14:paraId="74AF0520" w14:textId="77777777" w:rsidR="000C1D47" w:rsidRPr="00933A23" w:rsidRDefault="000C1D47" w:rsidP="00E30EC4">
            <w:pPr>
              <w:pStyle w:val="a7"/>
              <w:ind w:left="0" w:firstLine="0"/>
              <w:rPr>
                <w:noProof/>
              </w:rPr>
            </w:pPr>
            <w:r w:rsidRPr="00933A23">
              <w:rPr>
                <w:rFonts w:hint="eastAsia"/>
                <w:noProof/>
              </w:rPr>
              <w:t>軟鋼、高張力鋼及び低温用鋼用アーク溶接フラックス入りワイヤ</w:t>
            </w:r>
          </w:p>
        </w:tc>
        <w:tc>
          <w:tcPr>
            <w:tcW w:w="1674" w:type="dxa"/>
          </w:tcPr>
          <w:p w14:paraId="79648658" w14:textId="77777777" w:rsidR="000C1D47" w:rsidRPr="00933A23" w:rsidRDefault="000C1D47" w:rsidP="00E30EC4">
            <w:pPr>
              <w:pStyle w:val="a7"/>
              <w:ind w:left="0" w:firstLine="0"/>
              <w:rPr>
                <w:noProof/>
              </w:rPr>
            </w:pPr>
            <w:r w:rsidRPr="00933A23">
              <w:rPr>
                <w:rFonts w:hint="eastAsia"/>
                <w:noProof/>
              </w:rPr>
              <w:t>JIS Z 3313</w:t>
            </w:r>
          </w:p>
        </w:tc>
      </w:tr>
      <w:tr w:rsidR="000C1D47" w:rsidRPr="00933A23" w14:paraId="40DB94E9" w14:textId="77777777" w:rsidTr="00E30EC4">
        <w:trPr>
          <w:cantSplit/>
        </w:trPr>
        <w:tc>
          <w:tcPr>
            <w:tcW w:w="1470" w:type="dxa"/>
            <w:vMerge/>
          </w:tcPr>
          <w:p w14:paraId="5946FC13" w14:textId="77777777" w:rsidR="000C1D47" w:rsidRPr="00933A23" w:rsidRDefault="000C1D47" w:rsidP="00E30EC4">
            <w:pPr>
              <w:pStyle w:val="a7"/>
              <w:ind w:left="0" w:firstLine="0"/>
              <w:rPr>
                <w:noProof/>
              </w:rPr>
            </w:pPr>
          </w:p>
        </w:tc>
        <w:tc>
          <w:tcPr>
            <w:tcW w:w="5250" w:type="dxa"/>
          </w:tcPr>
          <w:p w14:paraId="134138AD" w14:textId="77777777" w:rsidR="000C1D47" w:rsidRPr="00933A23" w:rsidRDefault="000C1D47" w:rsidP="00E30EC4">
            <w:pPr>
              <w:pStyle w:val="a7"/>
              <w:ind w:left="0" w:firstLine="0"/>
              <w:rPr>
                <w:noProof/>
              </w:rPr>
            </w:pPr>
            <w:r w:rsidRPr="00933A23">
              <w:rPr>
                <w:rFonts w:hint="eastAsia"/>
                <w:noProof/>
              </w:rPr>
              <w:t>軟鋼及び低合金鋼用ティグ溶接用鋼棒及びワイヤ</w:t>
            </w:r>
          </w:p>
        </w:tc>
        <w:tc>
          <w:tcPr>
            <w:tcW w:w="1674" w:type="dxa"/>
          </w:tcPr>
          <w:p w14:paraId="4827FB2C" w14:textId="77777777" w:rsidR="000C1D47" w:rsidRPr="00933A23" w:rsidRDefault="000C1D47" w:rsidP="00E30EC4">
            <w:pPr>
              <w:pStyle w:val="a7"/>
              <w:ind w:left="0" w:firstLine="0"/>
              <w:rPr>
                <w:noProof/>
              </w:rPr>
            </w:pPr>
            <w:r w:rsidRPr="00933A23">
              <w:rPr>
                <w:rFonts w:hint="eastAsia"/>
                <w:noProof/>
              </w:rPr>
              <w:t>JIS Z 3316</w:t>
            </w:r>
          </w:p>
        </w:tc>
      </w:tr>
      <w:tr w:rsidR="000C1D47" w:rsidRPr="00933A23" w14:paraId="1F51BC4B" w14:textId="77777777" w:rsidTr="00E30EC4">
        <w:trPr>
          <w:cantSplit/>
        </w:trPr>
        <w:tc>
          <w:tcPr>
            <w:tcW w:w="1470" w:type="dxa"/>
            <w:vMerge/>
          </w:tcPr>
          <w:p w14:paraId="42EC84E3" w14:textId="77777777" w:rsidR="000C1D47" w:rsidRPr="00933A23" w:rsidRDefault="000C1D47" w:rsidP="00E30EC4">
            <w:pPr>
              <w:pStyle w:val="a7"/>
              <w:ind w:left="0" w:firstLine="0"/>
              <w:rPr>
                <w:noProof/>
              </w:rPr>
            </w:pPr>
          </w:p>
        </w:tc>
        <w:tc>
          <w:tcPr>
            <w:tcW w:w="5250" w:type="dxa"/>
          </w:tcPr>
          <w:p w14:paraId="06B2D4EE" w14:textId="77777777" w:rsidR="000C1D47" w:rsidRPr="00933A23" w:rsidRDefault="000C1D47" w:rsidP="00E30EC4">
            <w:pPr>
              <w:pStyle w:val="a7"/>
              <w:ind w:left="0" w:firstLine="0"/>
              <w:rPr>
                <w:noProof/>
              </w:rPr>
            </w:pPr>
            <w:r w:rsidRPr="00933A23">
              <w:rPr>
                <w:rFonts w:hint="eastAsia"/>
                <w:noProof/>
              </w:rPr>
              <w:t>溶接用ステンレス鋼棒及びワイヤ</w:t>
            </w:r>
          </w:p>
        </w:tc>
        <w:tc>
          <w:tcPr>
            <w:tcW w:w="1674" w:type="dxa"/>
          </w:tcPr>
          <w:p w14:paraId="159F677C" w14:textId="77777777" w:rsidR="000C1D47" w:rsidRPr="00933A23" w:rsidRDefault="000C1D47" w:rsidP="00E30EC4">
            <w:pPr>
              <w:pStyle w:val="a7"/>
              <w:ind w:left="0" w:firstLine="0"/>
              <w:rPr>
                <w:noProof/>
              </w:rPr>
            </w:pPr>
            <w:r w:rsidRPr="00933A23">
              <w:rPr>
                <w:rFonts w:hint="eastAsia"/>
                <w:noProof/>
              </w:rPr>
              <w:t>JIS Z 3321</w:t>
            </w:r>
          </w:p>
        </w:tc>
      </w:tr>
      <w:tr w:rsidR="000C1D47" w:rsidRPr="00933A23" w14:paraId="5C853744" w14:textId="77777777" w:rsidTr="00E30EC4">
        <w:trPr>
          <w:cantSplit/>
        </w:trPr>
        <w:tc>
          <w:tcPr>
            <w:tcW w:w="1470" w:type="dxa"/>
            <w:vMerge/>
          </w:tcPr>
          <w:p w14:paraId="1DB13E39" w14:textId="77777777" w:rsidR="000C1D47" w:rsidRPr="00933A23" w:rsidRDefault="000C1D47" w:rsidP="00E30EC4">
            <w:pPr>
              <w:pStyle w:val="a7"/>
              <w:ind w:left="0" w:firstLine="0"/>
              <w:rPr>
                <w:noProof/>
              </w:rPr>
            </w:pPr>
          </w:p>
        </w:tc>
        <w:tc>
          <w:tcPr>
            <w:tcW w:w="5250" w:type="dxa"/>
          </w:tcPr>
          <w:p w14:paraId="33ACD44B" w14:textId="77777777" w:rsidR="000C1D47" w:rsidRPr="00933A23" w:rsidRDefault="000C1D47" w:rsidP="00E30EC4">
            <w:pPr>
              <w:pStyle w:val="a7"/>
              <w:ind w:left="0" w:firstLine="0"/>
              <w:rPr>
                <w:noProof/>
              </w:rPr>
            </w:pPr>
            <w:r w:rsidRPr="00933A23">
              <w:rPr>
                <w:rFonts w:hint="eastAsia"/>
                <w:noProof/>
              </w:rPr>
              <w:t>ステンレス鋼アーク溶接フラックス入りワイヤ</w:t>
            </w:r>
          </w:p>
        </w:tc>
        <w:tc>
          <w:tcPr>
            <w:tcW w:w="1674" w:type="dxa"/>
          </w:tcPr>
          <w:p w14:paraId="085914F2" w14:textId="77777777" w:rsidR="000C1D47" w:rsidRPr="00933A23" w:rsidRDefault="000C1D47" w:rsidP="00E30EC4">
            <w:pPr>
              <w:pStyle w:val="a7"/>
              <w:ind w:left="0" w:firstLine="0"/>
              <w:rPr>
                <w:noProof/>
              </w:rPr>
            </w:pPr>
            <w:r w:rsidRPr="00933A23">
              <w:rPr>
                <w:rFonts w:hint="eastAsia"/>
                <w:noProof/>
              </w:rPr>
              <w:t>JIS Z 3323</w:t>
            </w:r>
          </w:p>
        </w:tc>
      </w:tr>
    </w:tbl>
    <w:p w14:paraId="7DA6241C" w14:textId="77777777" w:rsidR="000C1D47" w:rsidRPr="00933A23" w:rsidRDefault="000C1D47" w:rsidP="000C1D47">
      <w:pPr>
        <w:pStyle w:val="c"/>
        <w:numPr>
          <w:ilvl w:val="0"/>
          <w:numId w:val="0"/>
        </w:numPr>
        <w:ind w:left="420" w:hanging="210"/>
        <w:rPr>
          <w:noProof/>
        </w:rPr>
      </w:pPr>
      <w:bookmarkStart w:id="1433" w:name="_Toc454877717"/>
      <w:bookmarkStart w:id="1434" w:name="_Toc454882355"/>
    </w:p>
    <w:p w14:paraId="69C44267" w14:textId="77777777" w:rsidR="000C1D47" w:rsidRPr="00933A23" w:rsidRDefault="000C1D47" w:rsidP="000C1D47">
      <w:pPr>
        <w:pStyle w:val="c"/>
        <w:numPr>
          <w:ilvl w:val="0"/>
          <w:numId w:val="0"/>
        </w:numPr>
        <w:ind w:left="420" w:hanging="210"/>
        <w:rPr>
          <w:noProof/>
        </w:rPr>
      </w:pPr>
    </w:p>
    <w:p w14:paraId="2934498D" w14:textId="3495DE85" w:rsidR="000C1D47" w:rsidRPr="00933A23" w:rsidRDefault="000C1D47" w:rsidP="0089053B">
      <w:pPr>
        <w:pStyle w:val="a0"/>
        <w:outlineLvl w:val="1"/>
        <w:rPr>
          <w:noProof/>
        </w:rPr>
      </w:pPr>
      <w:bookmarkStart w:id="1435" w:name="_Toc194290023"/>
      <w:bookmarkStart w:id="1436" w:name="_Toc158299278"/>
      <w:bookmarkStart w:id="1437" w:name="_Toc163470051"/>
      <w:r w:rsidRPr="00933A23">
        <w:rPr>
          <w:rFonts w:hint="eastAsia"/>
          <w:noProof/>
        </w:rPr>
        <w:t>製作</w:t>
      </w:r>
      <w:bookmarkEnd w:id="1433"/>
      <w:bookmarkEnd w:id="1434"/>
      <w:bookmarkEnd w:id="1435"/>
      <w:bookmarkEnd w:id="1436"/>
      <w:bookmarkEnd w:id="1437"/>
    </w:p>
    <w:p w14:paraId="55F681C9" w14:textId="305BAF04" w:rsidR="000C1D47" w:rsidRPr="00933A23" w:rsidRDefault="000C1D47" w:rsidP="0089053B">
      <w:pPr>
        <w:pStyle w:val="1"/>
        <w:outlineLvl w:val="2"/>
        <w:rPr>
          <w:noProof/>
        </w:rPr>
      </w:pPr>
      <w:bookmarkStart w:id="1438" w:name="_Toc454877718"/>
      <w:bookmarkStart w:id="1439" w:name="_Toc454882356"/>
      <w:bookmarkStart w:id="1440" w:name="_Toc194290024"/>
      <w:bookmarkStart w:id="1441" w:name="_Toc158299279"/>
      <w:bookmarkStart w:id="1442" w:name="_Toc163470052"/>
      <w:r w:rsidRPr="00933A23">
        <w:rPr>
          <w:rFonts w:hint="eastAsia"/>
          <w:noProof/>
        </w:rPr>
        <w:t>一般事項</w:t>
      </w:r>
      <w:bookmarkEnd w:id="1438"/>
      <w:bookmarkEnd w:id="1439"/>
      <w:bookmarkEnd w:id="1440"/>
      <w:bookmarkEnd w:id="1441"/>
      <w:bookmarkEnd w:id="1442"/>
    </w:p>
    <w:p w14:paraId="6CDDD482" w14:textId="77777777" w:rsidR="000C1D47" w:rsidRPr="00933A23" w:rsidRDefault="000C1D47" w:rsidP="000C1D47">
      <w:pPr>
        <w:pStyle w:val="a7"/>
        <w:rPr>
          <w:noProof/>
        </w:rPr>
      </w:pPr>
      <w:r w:rsidRPr="00933A23">
        <w:rPr>
          <w:rFonts w:hint="eastAsia"/>
          <w:noProof/>
        </w:rPr>
        <w:t>製作にあたっては設計図書及び本仕様書に準拠し、承認された図面に忠実に従い施工しなければならない。</w:t>
      </w:r>
    </w:p>
    <w:p w14:paraId="152E6CED" w14:textId="72E7A726" w:rsidR="000C1D47" w:rsidRPr="00933A23" w:rsidRDefault="000C1D47" w:rsidP="0089053B">
      <w:pPr>
        <w:pStyle w:val="1"/>
        <w:outlineLvl w:val="2"/>
        <w:rPr>
          <w:noProof/>
        </w:rPr>
      </w:pPr>
      <w:bookmarkStart w:id="1443" w:name="_Toc454877719"/>
      <w:bookmarkStart w:id="1444" w:name="_Toc454882357"/>
      <w:bookmarkStart w:id="1445" w:name="_Toc194290025"/>
      <w:bookmarkStart w:id="1446" w:name="_Toc158299280"/>
      <w:bookmarkStart w:id="1447" w:name="_Toc163470053"/>
      <w:r w:rsidRPr="00933A23">
        <w:rPr>
          <w:rFonts w:hint="eastAsia"/>
          <w:noProof/>
        </w:rPr>
        <w:t>製作</w:t>
      </w:r>
      <w:bookmarkEnd w:id="1443"/>
      <w:bookmarkEnd w:id="1444"/>
      <w:bookmarkEnd w:id="1445"/>
      <w:bookmarkEnd w:id="1446"/>
      <w:bookmarkEnd w:id="1447"/>
    </w:p>
    <w:p w14:paraId="31157094" w14:textId="77777777" w:rsidR="000C1D47" w:rsidRPr="00933A23" w:rsidRDefault="000C1D47" w:rsidP="000C1D47">
      <w:pPr>
        <w:pStyle w:val="c"/>
        <w:tabs>
          <w:tab w:val="clear" w:pos="3905"/>
          <w:tab w:val="num" w:pos="525"/>
          <w:tab w:val="num" w:pos="570"/>
        </w:tabs>
        <w:ind w:left="420"/>
        <w:rPr>
          <w:noProof/>
        </w:rPr>
      </w:pPr>
      <w:r w:rsidRPr="00933A23">
        <w:rPr>
          <w:rFonts w:hint="eastAsia"/>
          <w:noProof/>
        </w:rPr>
        <w:t>原寸</w:t>
      </w:r>
    </w:p>
    <w:p w14:paraId="1E8CA540" w14:textId="77777777" w:rsidR="000C1D47" w:rsidRPr="00933A23" w:rsidRDefault="000C1D47" w:rsidP="000C1D47">
      <w:pPr>
        <w:pStyle w:val="a7"/>
        <w:tabs>
          <w:tab w:val="num" w:pos="525"/>
        </w:tabs>
        <w:ind w:left="420"/>
        <w:rPr>
          <w:noProof/>
        </w:rPr>
      </w:pPr>
      <w:r w:rsidRPr="00933A23">
        <w:rPr>
          <w:rFonts w:hint="eastAsia"/>
          <w:noProof/>
        </w:rPr>
        <w:t>製作に着手する前に橋体の側面、平面、断面及び必要な部分の原寸図を作成し、設計図の不備や製作、組立上の支障がないかを確認すること。原寸図は図面に示された実寸法で画き、使用する鋼製巻尺は、</w:t>
      </w:r>
      <w:r w:rsidRPr="00933A23">
        <w:rPr>
          <w:rFonts w:hint="eastAsia"/>
          <w:noProof/>
        </w:rPr>
        <w:t>JIS B 7512</w:t>
      </w:r>
      <w:r w:rsidRPr="00933A23">
        <w:rPr>
          <w:rFonts w:hint="eastAsia"/>
          <w:noProof/>
        </w:rPr>
        <w:t>「鋼製巻尺」に合格した</w:t>
      </w:r>
      <w:r w:rsidRPr="00933A23">
        <w:rPr>
          <w:rFonts w:hint="eastAsia"/>
          <w:noProof/>
        </w:rPr>
        <w:t>1</w:t>
      </w:r>
      <w:r w:rsidRPr="00933A23">
        <w:rPr>
          <w:rFonts w:hint="eastAsia"/>
          <w:noProof/>
        </w:rPr>
        <w:t>級品を使用すること。</w:t>
      </w:r>
    </w:p>
    <w:p w14:paraId="14AC46AB" w14:textId="77777777" w:rsidR="000C1D47" w:rsidRPr="00933A23" w:rsidRDefault="000C1D47" w:rsidP="000C1D47">
      <w:pPr>
        <w:pStyle w:val="c"/>
        <w:tabs>
          <w:tab w:val="clear" w:pos="3905"/>
          <w:tab w:val="num" w:pos="525"/>
          <w:tab w:val="num" w:pos="570"/>
        </w:tabs>
        <w:ind w:left="420"/>
        <w:rPr>
          <w:noProof/>
        </w:rPr>
      </w:pPr>
      <w:r w:rsidRPr="00933A23">
        <w:rPr>
          <w:rFonts w:hint="eastAsia"/>
          <w:noProof/>
        </w:rPr>
        <w:lastRenderedPageBreak/>
        <w:t>カッティングプラン</w:t>
      </w:r>
    </w:p>
    <w:p w14:paraId="301FCD5D" w14:textId="77777777" w:rsidR="000C1D47" w:rsidRPr="00933A23" w:rsidRDefault="000C1D47" w:rsidP="000C1D47">
      <w:pPr>
        <w:pStyle w:val="a7"/>
        <w:tabs>
          <w:tab w:val="num" w:pos="525"/>
        </w:tabs>
        <w:ind w:left="420"/>
        <w:rPr>
          <w:noProof/>
        </w:rPr>
      </w:pPr>
      <w:r w:rsidRPr="00933A23">
        <w:rPr>
          <w:rFonts w:hint="eastAsia"/>
          <w:noProof/>
        </w:rPr>
        <w:t>原寸検査完了後、カッティングプランを作成しなければならない。なお、カッティングプランには引当材料寸法、罫書、マーク、開先等を記入し、あらかじめ溶接縮み代を見込むものとする。</w:t>
      </w:r>
    </w:p>
    <w:p w14:paraId="4F1627F3" w14:textId="77777777" w:rsidR="000C1D47" w:rsidRPr="00933A23" w:rsidRDefault="000C1D47" w:rsidP="000C1D47">
      <w:pPr>
        <w:pStyle w:val="c"/>
        <w:tabs>
          <w:tab w:val="clear" w:pos="3905"/>
          <w:tab w:val="num" w:pos="525"/>
          <w:tab w:val="num" w:pos="570"/>
        </w:tabs>
        <w:ind w:left="420"/>
        <w:rPr>
          <w:noProof/>
        </w:rPr>
      </w:pPr>
      <w:r w:rsidRPr="00933A23">
        <w:rPr>
          <w:rFonts w:hint="eastAsia"/>
          <w:noProof/>
        </w:rPr>
        <w:t>罫書</w:t>
      </w:r>
    </w:p>
    <w:p w14:paraId="200773D7" w14:textId="77777777" w:rsidR="000C1D47" w:rsidRPr="00933A23" w:rsidRDefault="000C1D47" w:rsidP="000C1D47">
      <w:pPr>
        <w:pStyle w:val="a7"/>
        <w:tabs>
          <w:tab w:val="num" w:pos="525"/>
        </w:tabs>
        <w:ind w:left="420"/>
        <w:rPr>
          <w:noProof/>
        </w:rPr>
      </w:pPr>
      <w:r w:rsidRPr="00933A23">
        <w:rPr>
          <w:rFonts w:hint="eastAsia"/>
          <w:noProof/>
        </w:rPr>
        <w:t>罫書にあたっては使用鋼材の寸法・表面きず・くぼみ等の欠陥のないことを碓認したのち、カッティングプランに基づいて行うものとする。</w:t>
      </w:r>
    </w:p>
    <w:p w14:paraId="58F3BB6C" w14:textId="77777777" w:rsidR="000C1D47" w:rsidRPr="00933A23" w:rsidRDefault="000C1D47" w:rsidP="000C1D47">
      <w:pPr>
        <w:pStyle w:val="c"/>
        <w:tabs>
          <w:tab w:val="clear" w:pos="3905"/>
          <w:tab w:val="num" w:pos="525"/>
          <w:tab w:val="num" w:pos="570"/>
        </w:tabs>
        <w:ind w:left="420"/>
        <w:rPr>
          <w:noProof/>
        </w:rPr>
      </w:pPr>
      <w:r w:rsidRPr="00933A23">
        <w:rPr>
          <w:rFonts w:hint="eastAsia"/>
          <w:noProof/>
        </w:rPr>
        <w:t>切断</w:t>
      </w:r>
    </w:p>
    <w:p w14:paraId="196A008B" w14:textId="77777777" w:rsidR="000C1D47" w:rsidRPr="00933A23" w:rsidRDefault="000C1D47" w:rsidP="000C1D47">
      <w:pPr>
        <w:pStyle w:val="a7"/>
        <w:tabs>
          <w:tab w:val="num" w:pos="525"/>
        </w:tabs>
        <w:ind w:left="420"/>
        <w:rPr>
          <w:noProof/>
        </w:rPr>
      </w:pPr>
      <w:r w:rsidRPr="00933A23">
        <w:rPr>
          <w:rFonts w:hint="eastAsia"/>
          <w:noProof/>
        </w:rPr>
        <w:t xml:space="preserve">　鋼板及び型鋼の切断は原則としてガス切断とし、フレームプレーナー又は自動ガス切断機により行うものとする。鋼管の切断には、管専用自動ガス切断機を使用すること。また、鋼板の加工は、エッジプレーナーによる自動ガス切断機により行わなければならない。　なお、切断表面のあらさは、</w:t>
      </w:r>
      <w:r w:rsidRPr="00933A23">
        <w:rPr>
          <w:rFonts w:hint="eastAsia"/>
          <w:noProof/>
        </w:rPr>
        <w:t>JIS B 0601</w:t>
      </w:r>
      <w:r w:rsidRPr="00933A23">
        <w:rPr>
          <w:rFonts w:hint="eastAsia"/>
          <w:noProof/>
        </w:rPr>
        <w:t>「表面あらさ」に規定する</w:t>
      </w:r>
      <w:r w:rsidRPr="00933A23">
        <w:rPr>
          <w:rFonts w:hint="eastAsia"/>
          <w:noProof/>
        </w:rPr>
        <w:t>50S</w:t>
      </w:r>
      <w:r w:rsidRPr="00933A23">
        <w:rPr>
          <w:rFonts w:hint="eastAsia"/>
          <w:noProof/>
        </w:rPr>
        <w:t>以下とする。</w:t>
      </w:r>
    </w:p>
    <w:p w14:paraId="12A393F7" w14:textId="77777777" w:rsidR="000C1D47" w:rsidRPr="00933A23" w:rsidRDefault="000C1D47" w:rsidP="000C1D47">
      <w:pPr>
        <w:pStyle w:val="c"/>
        <w:tabs>
          <w:tab w:val="clear" w:pos="3905"/>
          <w:tab w:val="num" w:pos="525"/>
          <w:tab w:val="num" w:pos="570"/>
        </w:tabs>
        <w:ind w:left="420"/>
        <w:rPr>
          <w:noProof/>
        </w:rPr>
      </w:pPr>
      <w:r w:rsidRPr="00933A23">
        <w:rPr>
          <w:rFonts w:hint="eastAsia"/>
          <w:noProof/>
        </w:rPr>
        <w:t>鋼板及び鋼管の曲げ加工</w:t>
      </w:r>
    </w:p>
    <w:p w14:paraId="28701870" w14:textId="77777777" w:rsidR="000C1D47" w:rsidRPr="00933A23" w:rsidRDefault="000C1D47" w:rsidP="000C1D47">
      <w:pPr>
        <w:pStyle w:val="a7"/>
        <w:tabs>
          <w:tab w:val="num" w:pos="525"/>
        </w:tabs>
        <w:ind w:left="420"/>
        <w:rPr>
          <w:noProof/>
        </w:rPr>
      </w:pPr>
      <w:r w:rsidRPr="00933A23">
        <w:rPr>
          <w:rFonts w:hint="eastAsia"/>
          <w:noProof/>
        </w:rPr>
        <w:t>鋼板の曲げ加工は、油圧プレス又は油圧式ペンヂングローラーにより正確に行うものとする。材料切断後及び曲げ加工後の歪取りは、油圧プレス又は線条加熱法により行うものとする。アーチリブ（鋼管）の曲げ加工は、高周波誘導加熱により管全周を同時に加熱し、完全曲線形状に仕上げるものとする。なお、加熱温度は最高</w:t>
      </w:r>
      <w:r w:rsidRPr="00933A23">
        <w:rPr>
          <w:rFonts w:hint="eastAsia"/>
          <w:noProof/>
        </w:rPr>
        <w:t>980</w:t>
      </w:r>
      <w:r w:rsidRPr="00933A23">
        <w:rPr>
          <w:rFonts w:hint="eastAsia"/>
          <w:noProof/>
        </w:rPr>
        <w:t>℃とし、冷却方法は空冷によること。</w:t>
      </w:r>
    </w:p>
    <w:p w14:paraId="6F6652E2" w14:textId="77777777" w:rsidR="000C1D47" w:rsidRPr="00933A23" w:rsidRDefault="000C1D47" w:rsidP="000C1D47">
      <w:pPr>
        <w:pStyle w:val="c"/>
        <w:tabs>
          <w:tab w:val="clear" w:pos="3905"/>
          <w:tab w:val="num" w:pos="525"/>
          <w:tab w:val="num" w:pos="570"/>
        </w:tabs>
        <w:ind w:left="420"/>
        <w:rPr>
          <w:noProof/>
        </w:rPr>
      </w:pPr>
      <w:r w:rsidRPr="00933A23">
        <w:rPr>
          <w:rFonts w:hint="eastAsia"/>
          <w:noProof/>
        </w:rPr>
        <w:t>孔あけ</w:t>
      </w:r>
    </w:p>
    <w:p w14:paraId="43868BE8" w14:textId="77777777" w:rsidR="000C1D47" w:rsidRPr="00933A23" w:rsidRDefault="000C1D47" w:rsidP="000C1D47">
      <w:pPr>
        <w:pStyle w:val="a7"/>
        <w:tabs>
          <w:tab w:val="num" w:pos="525"/>
        </w:tabs>
        <w:ind w:left="420"/>
        <w:rPr>
          <w:noProof/>
        </w:rPr>
      </w:pPr>
      <w:r w:rsidRPr="00933A23">
        <w:rPr>
          <w:rFonts w:hint="eastAsia"/>
          <w:noProof/>
        </w:rPr>
        <w:t>所定の径に孔あけする場合は、ドリル又はドリルとリーマ通しの併用により行うものとする。仮組立時以前に所定の径に孔あけする場合は、型板を使用すること。</w:t>
      </w:r>
    </w:p>
    <w:p w14:paraId="1BB21B06" w14:textId="77777777" w:rsidR="000C1D47" w:rsidRPr="00933A23" w:rsidRDefault="000C1D47" w:rsidP="000C1D47">
      <w:pPr>
        <w:pStyle w:val="c"/>
        <w:tabs>
          <w:tab w:val="clear" w:pos="3905"/>
          <w:tab w:val="num" w:pos="525"/>
          <w:tab w:val="num" w:pos="570"/>
        </w:tabs>
        <w:ind w:left="420"/>
        <w:rPr>
          <w:noProof/>
        </w:rPr>
      </w:pPr>
      <w:r w:rsidRPr="00933A23">
        <w:rPr>
          <w:rFonts w:hint="eastAsia"/>
          <w:noProof/>
        </w:rPr>
        <w:t>溶接</w:t>
      </w:r>
    </w:p>
    <w:p w14:paraId="1AC3838F" w14:textId="77777777" w:rsidR="000C1D47" w:rsidRPr="00933A23" w:rsidRDefault="000C1D47" w:rsidP="000C1D47">
      <w:pPr>
        <w:pStyle w:val="d"/>
        <w:tabs>
          <w:tab w:val="num" w:pos="945"/>
        </w:tabs>
        <w:ind w:left="630"/>
        <w:rPr>
          <w:noProof/>
        </w:rPr>
      </w:pPr>
      <w:r w:rsidRPr="00933A23">
        <w:rPr>
          <w:rFonts w:hint="eastAsia"/>
          <w:noProof/>
        </w:rPr>
        <w:t>本工事に従事する溶接工は、</w:t>
      </w:r>
      <w:r w:rsidRPr="00933A23">
        <w:rPr>
          <w:rFonts w:hint="eastAsia"/>
          <w:noProof/>
        </w:rPr>
        <w:t>JIS Z 3801</w:t>
      </w:r>
      <w:r w:rsidRPr="00933A23">
        <w:rPr>
          <w:rFonts w:hint="eastAsia"/>
          <w:noProof/>
        </w:rPr>
        <w:t>「手溶接技術検定における試験方法及び判定基準」及び</w:t>
      </w:r>
      <w:r w:rsidRPr="00933A23">
        <w:rPr>
          <w:rFonts w:hint="eastAsia"/>
          <w:noProof/>
        </w:rPr>
        <w:t>JIS Z 3841</w:t>
      </w:r>
      <w:r w:rsidRPr="00933A23">
        <w:rPr>
          <w:rFonts w:hint="eastAsia"/>
          <w:noProof/>
        </w:rPr>
        <w:t>「半自動溶接技術検定における試験方法及び判定基準」に定められた試験の種類のうち、その作業に該当する試験に合格した者で、この種の溶接に最も適した溶接技術者でなければならない。</w:t>
      </w:r>
    </w:p>
    <w:p w14:paraId="599AB846" w14:textId="77777777" w:rsidR="000C1D47" w:rsidRPr="00933A23" w:rsidRDefault="000C1D47" w:rsidP="000C1D47">
      <w:pPr>
        <w:pStyle w:val="d"/>
        <w:tabs>
          <w:tab w:val="num" w:pos="945"/>
        </w:tabs>
        <w:ind w:left="630"/>
        <w:rPr>
          <w:noProof/>
        </w:rPr>
      </w:pPr>
      <w:r w:rsidRPr="00933A23">
        <w:rPr>
          <w:rFonts w:hint="eastAsia"/>
          <w:noProof/>
        </w:rPr>
        <w:t>溶接はできる限り工場溶接とし、現場溶接は最小限にとどめなければならない。溶接部は充分に乾燥し、かつ赤錆・油類・その他有害なものを完全に除去し、清掃の上作業を行うものとする。部材の組立てに際しての溶接順序は、変形あるいは残留応力の発生に充分注意すること。また、その形状を正しく保つよう最小限の治具並びに固定具を適切に使用して施工しなければならない。</w:t>
      </w:r>
    </w:p>
    <w:p w14:paraId="1F9C3F88" w14:textId="77777777" w:rsidR="000C1D47" w:rsidRPr="00933A23" w:rsidRDefault="000C1D47" w:rsidP="000C1D47">
      <w:pPr>
        <w:pStyle w:val="d"/>
        <w:tabs>
          <w:tab w:val="num" w:pos="945"/>
        </w:tabs>
        <w:ind w:left="630"/>
        <w:rPr>
          <w:noProof/>
        </w:rPr>
      </w:pPr>
      <w:r w:rsidRPr="00933A23">
        <w:rPr>
          <w:rFonts w:hint="eastAsia"/>
          <w:noProof/>
        </w:rPr>
        <w:t>溶接作業は原則として気温（室内の場合は室温）が</w:t>
      </w:r>
      <w:r w:rsidRPr="00933A23">
        <w:rPr>
          <w:rFonts w:hint="eastAsia"/>
          <w:noProof/>
        </w:rPr>
        <w:t>5</w:t>
      </w:r>
      <w:r w:rsidRPr="00933A23">
        <w:rPr>
          <w:rFonts w:hint="eastAsia"/>
          <w:noProof/>
        </w:rPr>
        <w:t>℃以下の場合、常温以上の予熱を行い施工しなければならない。</w:t>
      </w:r>
    </w:p>
    <w:p w14:paraId="483DFFAD" w14:textId="0D0B8D0B" w:rsidR="000C1D47" w:rsidRPr="00933A23" w:rsidRDefault="000C1D47" w:rsidP="0089053B">
      <w:pPr>
        <w:pStyle w:val="1"/>
        <w:outlineLvl w:val="2"/>
        <w:rPr>
          <w:noProof/>
        </w:rPr>
      </w:pPr>
      <w:bookmarkStart w:id="1448" w:name="_Toc454877720"/>
      <w:bookmarkStart w:id="1449" w:name="_Toc454882358"/>
      <w:bookmarkStart w:id="1450" w:name="_Toc194290026"/>
      <w:bookmarkStart w:id="1451" w:name="_Toc158299281"/>
      <w:bookmarkStart w:id="1452" w:name="_Toc163470054"/>
      <w:r w:rsidRPr="00933A23">
        <w:rPr>
          <w:rFonts w:hint="eastAsia"/>
          <w:noProof/>
        </w:rPr>
        <w:t>現場溶接部の防蝕</w:t>
      </w:r>
      <w:bookmarkEnd w:id="1448"/>
      <w:bookmarkEnd w:id="1449"/>
      <w:bookmarkEnd w:id="1450"/>
      <w:bookmarkEnd w:id="1451"/>
      <w:bookmarkEnd w:id="1452"/>
    </w:p>
    <w:p w14:paraId="0D865D54" w14:textId="77777777" w:rsidR="000C1D47" w:rsidRPr="00933A23" w:rsidRDefault="000C1D47" w:rsidP="000C1D47">
      <w:pPr>
        <w:pStyle w:val="c"/>
        <w:tabs>
          <w:tab w:val="clear" w:pos="3905"/>
          <w:tab w:val="num" w:pos="525"/>
          <w:tab w:val="num" w:pos="570"/>
        </w:tabs>
        <w:ind w:left="420"/>
        <w:rPr>
          <w:noProof/>
        </w:rPr>
      </w:pPr>
      <w:r w:rsidRPr="00933A23">
        <w:rPr>
          <w:rFonts w:hint="eastAsia"/>
          <w:noProof/>
        </w:rPr>
        <w:t>呼び径７００</w:t>
      </w:r>
      <w:r w:rsidRPr="00933A23">
        <w:rPr>
          <w:rFonts w:hint="eastAsia"/>
          <w:noProof/>
        </w:rPr>
        <w:t>mm</w:t>
      </w:r>
      <w:r w:rsidRPr="00933A23">
        <w:rPr>
          <w:rFonts w:hint="eastAsia"/>
          <w:noProof/>
        </w:rPr>
        <w:t>以下の管の現場溶接部には、ステンレス短管（</w:t>
      </w:r>
      <w:r w:rsidRPr="00933A23">
        <w:rPr>
          <w:rFonts w:hint="eastAsia"/>
          <w:noProof/>
        </w:rPr>
        <w:t>SUS304</w:t>
      </w:r>
      <w:r w:rsidRPr="00933A23">
        <w:rPr>
          <w:rFonts w:hint="eastAsia"/>
          <w:noProof/>
        </w:rPr>
        <w:t>）を工場溶接し、管内の腐蝕対策を図るものとする。</w:t>
      </w:r>
    </w:p>
    <w:p w14:paraId="76B70BF2" w14:textId="77777777" w:rsidR="000C1D47" w:rsidRPr="00933A23" w:rsidRDefault="000C1D47" w:rsidP="000C1D47">
      <w:pPr>
        <w:pStyle w:val="c"/>
        <w:tabs>
          <w:tab w:val="clear" w:pos="3905"/>
          <w:tab w:val="num" w:pos="525"/>
          <w:tab w:val="num" w:pos="570"/>
        </w:tabs>
        <w:ind w:left="420"/>
        <w:rPr>
          <w:noProof/>
        </w:rPr>
      </w:pPr>
      <w:r w:rsidRPr="00933A23">
        <w:rPr>
          <w:rFonts w:hint="eastAsia"/>
          <w:noProof/>
        </w:rPr>
        <w:t>上記のステンレス鋼管に使用する溶接棒は、ステンレス鋼被覆アーク溶接棒（</w:t>
      </w:r>
      <w:r w:rsidRPr="00933A23">
        <w:rPr>
          <w:rFonts w:hint="eastAsia"/>
          <w:noProof/>
        </w:rPr>
        <w:t>JIS Z 3221</w:t>
      </w:r>
      <w:r w:rsidRPr="00933A23">
        <w:rPr>
          <w:rFonts w:hint="eastAsia"/>
          <w:noProof/>
        </w:rPr>
        <w:t>、</w:t>
      </w:r>
      <w:r w:rsidRPr="00933A23">
        <w:rPr>
          <w:rFonts w:hint="eastAsia"/>
          <w:noProof/>
        </w:rPr>
        <w:t>D309</w:t>
      </w:r>
      <w:r w:rsidRPr="00933A23">
        <w:rPr>
          <w:rFonts w:hint="eastAsia"/>
          <w:noProof/>
        </w:rPr>
        <w:t>）を使用すること。</w:t>
      </w:r>
    </w:p>
    <w:p w14:paraId="6752381A" w14:textId="0451CE3A" w:rsidR="000C1D47" w:rsidRPr="00933A23" w:rsidRDefault="000C1D47" w:rsidP="0089053B">
      <w:pPr>
        <w:pStyle w:val="1"/>
        <w:outlineLvl w:val="2"/>
        <w:rPr>
          <w:noProof/>
        </w:rPr>
      </w:pPr>
      <w:bookmarkStart w:id="1453" w:name="_Toc454877721"/>
      <w:bookmarkStart w:id="1454" w:name="_Toc454882359"/>
      <w:bookmarkStart w:id="1455" w:name="_Toc194290027"/>
      <w:bookmarkStart w:id="1456" w:name="_Toc158299282"/>
      <w:bookmarkStart w:id="1457" w:name="_Toc163470055"/>
      <w:r w:rsidRPr="00933A23">
        <w:rPr>
          <w:rFonts w:hint="eastAsia"/>
          <w:noProof/>
        </w:rPr>
        <w:t>仮組立</w:t>
      </w:r>
      <w:bookmarkEnd w:id="1453"/>
      <w:bookmarkEnd w:id="1454"/>
      <w:bookmarkEnd w:id="1455"/>
      <w:bookmarkEnd w:id="1456"/>
      <w:bookmarkEnd w:id="1457"/>
    </w:p>
    <w:p w14:paraId="583F1A94" w14:textId="77777777" w:rsidR="000C1D47" w:rsidRPr="00933A23" w:rsidRDefault="000C1D47" w:rsidP="000C1D47">
      <w:pPr>
        <w:pStyle w:val="c"/>
        <w:tabs>
          <w:tab w:val="clear" w:pos="3905"/>
          <w:tab w:val="num" w:pos="525"/>
          <w:tab w:val="num" w:pos="570"/>
        </w:tabs>
        <w:ind w:left="420"/>
        <w:rPr>
          <w:noProof/>
        </w:rPr>
      </w:pPr>
      <w:r w:rsidRPr="00933A23">
        <w:rPr>
          <w:rFonts w:hint="eastAsia"/>
          <w:noProof/>
        </w:rPr>
        <w:t>一般事項</w:t>
      </w:r>
    </w:p>
    <w:p w14:paraId="07EB9781" w14:textId="77777777" w:rsidR="000C1D47" w:rsidRPr="00933A23" w:rsidRDefault="000C1D47" w:rsidP="000C1D47">
      <w:pPr>
        <w:pStyle w:val="a7"/>
        <w:tabs>
          <w:tab w:val="num" w:pos="525"/>
        </w:tabs>
        <w:ind w:left="420"/>
        <w:rPr>
          <w:noProof/>
        </w:rPr>
      </w:pPr>
      <w:r w:rsidRPr="00933A23">
        <w:rPr>
          <w:rFonts w:hint="eastAsia"/>
          <w:noProof/>
        </w:rPr>
        <w:lastRenderedPageBreak/>
        <w:t>仮組立は、主構全体を製作そり図通り立体的に組立てること。また、適当な支持具を設け各部材が無応力状態になるように施工しなければならない。仮組立における主要部分の現場連結部は、ボルトの</w:t>
      </w:r>
      <w:r w:rsidRPr="00933A23">
        <w:rPr>
          <w:rFonts w:hint="eastAsia"/>
          <w:noProof/>
        </w:rPr>
        <w:t>30</w:t>
      </w:r>
      <w:r w:rsidRPr="00933A23">
        <w:rPr>
          <w:rFonts w:hint="eastAsia"/>
          <w:noProof/>
        </w:rPr>
        <w:t>％以上のボルト及びドリフトピンを使用し、堅固に据付けなければならない。なお、次の製品は仮組立項目より除外する。</w:t>
      </w:r>
    </w:p>
    <w:p w14:paraId="741FED60" w14:textId="77777777" w:rsidR="000C1D47" w:rsidRPr="00933A23" w:rsidRDefault="000C1D47" w:rsidP="000C1D47">
      <w:pPr>
        <w:pStyle w:val="d"/>
        <w:tabs>
          <w:tab w:val="num" w:pos="1050"/>
        </w:tabs>
        <w:ind w:left="735"/>
        <w:rPr>
          <w:noProof/>
        </w:rPr>
      </w:pPr>
      <w:r w:rsidRPr="00933A23">
        <w:rPr>
          <w:rFonts w:hint="eastAsia"/>
          <w:noProof/>
        </w:rPr>
        <w:t>埋設鋼管</w:t>
      </w:r>
    </w:p>
    <w:p w14:paraId="07E280F4" w14:textId="77777777" w:rsidR="000C1D47" w:rsidRPr="00933A23" w:rsidRDefault="000C1D47" w:rsidP="000C1D47">
      <w:pPr>
        <w:pStyle w:val="d"/>
        <w:tabs>
          <w:tab w:val="num" w:pos="1050"/>
        </w:tabs>
        <w:ind w:left="735"/>
        <w:rPr>
          <w:noProof/>
        </w:rPr>
      </w:pPr>
      <w:r w:rsidRPr="00933A23">
        <w:rPr>
          <w:rFonts w:hint="eastAsia"/>
          <w:noProof/>
        </w:rPr>
        <w:t>伸縮管、可とう管、支承、パルプ類の購入品</w:t>
      </w:r>
    </w:p>
    <w:p w14:paraId="1779B489" w14:textId="77777777" w:rsidR="000C1D47" w:rsidRPr="00933A23" w:rsidRDefault="000C1D47" w:rsidP="000C1D47">
      <w:pPr>
        <w:pStyle w:val="c"/>
        <w:tabs>
          <w:tab w:val="clear" w:pos="3905"/>
          <w:tab w:val="num" w:pos="525"/>
          <w:tab w:val="num" w:pos="570"/>
        </w:tabs>
        <w:ind w:left="420"/>
        <w:rPr>
          <w:noProof/>
        </w:rPr>
      </w:pPr>
      <w:r w:rsidRPr="00933A23">
        <w:rPr>
          <w:rFonts w:hint="eastAsia"/>
          <w:noProof/>
        </w:rPr>
        <w:t>仮組立の精度</w:t>
      </w:r>
    </w:p>
    <w:p w14:paraId="330F9F79" w14:textId="31D8316A" w:rsidR="000C1D47" w:rsidRPr="00933A23" w:rsidRDefault="000C1D47" w:rsidP="000C1D47">
      <w:pPr>
        <w:pStyle w:val="a7"/>
        <w:ind w:left="420"/>
        <w:rPr>
          <w:noProof/>
        </w:rPr>
      </w:pPr>
      <w:r w:rsidRPr="00933A23">
        <w:rPr>
          <w:rFonts w:hint="eastAsia"/>
          <w:noProof/>
        </w:rPr>
        <w:t>仮組立の精度は、本章</w:t>
      </w:r>
      <w:r w:rsidRPr="00933A23">
        <w:rPr>
          <w:noProof/>
        </w:rPr>
        <w:fldChar w:fldCharType="begin"/>
      </w:r>
      <w:r w:rsidRPr="00933A23">
        <w:rPr>
          <w:noProof/>
        </w:rPr>
        <w:instrText xml:space="preserve"> REF _Ref454685682 \r \h  \* MERGEFORMAT </w:instrText>
      </w:r>
      <w:r w:rsidRPr="00933A23">
        <w:rPr>
          <w:noProof/>
        </w:rPr>
      </w:r>
      <w:r w:rsidRPr="00933A23">
        <w:rPr>
          <w:noProof/>
        </w:rPr>
        <w:fldChar w:fldCharType="separate"/>
      </w:r>
      <w:r w:rsidR="00075404">
        <w:rPr>
          <w:rFonts w:hint="eastAsia"/>
          <w:noProof/>
        </w:rPr>
        <w:t>第</w:t>
      </w:r>
      <w:r w:rsidR="00075404">
        <w:rPr>
          <w:rFonts w:hint="eastAsia"/>
          <w:noProof/>
        </w:rPr>
        <w:t xml:space="preserve"> 7 </w:t>
      </w:r>
      <w:r w:rsidR="00075404">
        <w:rPr>
          <w:rFonts w:hint="eastAsia"/>
          <w:noProof/>
        </w:rPr>
        <w:t>節</w:t>
      </w:r>
      <w:r w:rsidRPr="00933A23">
        <w:rPr>
          <w:noProof/>
        </w:rPr>
        <w:fldChar w:fldCharType="end"/>
      </w:r>
      <w:r w:rsidRPr="00933A23">
        <w:rPr>
          <w:rFonts w:hint="eastAsia"/>
          <w:noProof/>
        </w:rPr>
        <w:t>試験及び検査によるものとする。</w:t>
      </w:r>
    </w:p>
    <w:p w14:paraId="7965A52B" w14:textId="77777777" w:rsidR="000C1D47" w:rsidRPr="00933A23" w:rsidRDefault="000C1D47" w:rsidP="000C1D47">
      <w:pPr>
        <w:pStyle w:val="c"/>
        <w:tabs>
          <w:tab w:val="clear" w:pos="3905"/>
          <w:tab w:val="num" w:pos="525"/>
          <w:tab w:val="num" w:pos="570"/>
        </w:tabs>
        <w:ind w:left="420"/>
        <w:rPr>
          <w:noProof/>
        </w:rPr>
      </w:pPr>
      <w:r w:rsidRPr="00933A23">
        <w:rPr>
          <w:rFonts w:hint="eastAsia"/>
          <w:noProof/>
        </w:rPr>
        <w:t>仮組立時の確認事項</w:t>
      </w:r>
    </w:p>
    <w:p w14:paraId="4B7E5603" w14:textId="77777777" w:rsidR="000C1D47" w:rsidRPr="00933A23" w:rsidRDefault="000C1D47" w:rsidP="000C1D47">
      <w:pPr>
        <w:pStyle w:val="a7"/>
        <w:tabs>
          <w:tab w:val="num" w:pos="525"/>
        </w:tabs>
        <w:ind w:left="420"/>
        <w:rPr>
          <w:noProof/>
        </w:rPr>
      </w:pPr>
      <w:r w:rsidRPr="00933A23">
        <w:rPr>
          <w:rFonts w:hint="eastAsia"/>
          <w:noProof/>
        </w:rPr>
        <w:t>仮組立においては、図面に示された各細部についてその製作精度の確認は勿論のこと、次の諸項目に関する確認も行うものとする。</w:t>
      </w:r>
    </w:p>
    <w:p w14:paraId="48B68070" w14:textId="77777777" w:rsidR="000C1D47" w:rsidRPr="00933A23" w:rsidRDefault="000C1D47" w:rsidP="000C1D47">
      <w:pPr>
        <w:pStyle w:val="d"/>
        <w:tabs>
          <w:tab w:val="num" w:pos="1155"/>
        </w:tabs>
        <w:ind w:left="840"/>
        <w:rPr>
          <w:noProof/>
        </w:rPr>
      </w:pPr>
      <w:r w:rsidRPr="00933A23">
        <w:rPr>
          <w:rFonts w:hint="eastAsia"/>
          <w:noProof/>
        </w:rPr>
        <w:t>下部構造との取合い関連寸法</w:t>
      </w:r>
    </w:p>
    <w:p w14:paraId="1C6A303E" w14:textId="77777777" w:rsidR="000C1D47" w:rsidRPr="00933A23" w:rsidRDefault="000C1D47" w:rsidP="000C1D47">
      <w:pPr>
        <w:pStyle w:val="d"/>
        <w:tabs>
          <w:tab w:val="num" w:pos="1155"/>
        </w:tabs>
        <w:ind w:left="840"/>
        <w:rPr>
          <w:noProof/>
        </w:rPr>
      </w:pPr>
      <w:r w:rsidRPr="00933A23">
        <w:rPr>
          <w:rFonts w:hint="eastAsia"/>
          <w:noProof/>
        </w:rPr>
        <w:t>架設に対する部材組立ての難易度</w:t>
      </w:r>
    </w:p>
    <w:p w14:paraId="30C96F0D" w14:textId="77777777" w:rsidR="000C1D47" w:rsidRPr="00933A23" w:rsidRDefault="000C1D47" w:rsidP="000C1D47">
      <w:pPr>
        <w:pStyle w:val="c"/>
        <w:tabs>
          <w:tab w:val="clear" w:pos="3905"/>
          <w:tab w:val="num" w:pos="525"/>
          <w:tab w:val="num" w:pos="570"/>
        </w:tabs>
        <w:ind w:left="420"/>
        <w:rPr>
          <w:noProof/>
        </w:rPr>
      </w:pPr>
      <w:r w:rsidRPr="00933A23">
        <w:rPr>
          <w:rFonts w:hint="eastAsia"/>
          <w:noProof/>
        </w:rPr>
        <w:t>組立記号の記入</w:t>
      </w:r>
    </w:p>
    <w:p w14:paraId="3AB605DD" w14:textId="77777777" w:rsidR="000C1D47" w:rsidRPr="00933A23" w:rsidRDefault="000C1D47" w:rsidP="000C1D47">
      <w:pPr>
        <w:pStyle w:val="a7"/>
        <w:tabs>
          <w:tab w:val="num" w:pos="525"/>
        </w:tabs>
        <w:ind w:left="420"/>
        <w:rPr>
          <w:noProof/>
        </w:rPr>
      </w:pPr>
      <w:r w:rsidRPr="00933A23">
        <w:rPr>
          <w:rFonts w:hint="eastAsia"/>
          <w:noProof/>
        </w:rPr>
        <w:t>仮組立の解体前に現場据付けに必要な組立記号図を作成し、各部材にそれと同じマークをペンキにて記入しなければならない。</w:t>
      </w:r>
    </w:p>
    <w:p w14:paraId="740BB557" w14:textId="77777777" w:rsidR="000C1D47" w:rsidRPr="00933A23" w:rsidRDefault="000C1D47" w:rsidP="000C1D47">
      <w:pPr>
        <w:pStyle w:val="a7"/>
        <w:rPr>
          <w:noProof/>
        </w:rPr>
      </w:pPr>
    </w:p>
    <w:p w14:paraId="0038C471" w14:textId="77777777" w:rsidR="000C1D47" w:rsidRPr="00933A23" w:rsidRDefault="000C1D47" w:rsidP="000C1D47">
      <w:pPr>
        <w:pStyle w:val="a7"/>
        <w:rPr>
          <w:noProof/>
        </w:rPr>
      </w:pPr>
    </w:p>
    <w:p w14:paraId="1CD4E404" w14:textId="3F01DA8A" w:rsidR="000C1D47" w:rsidRPr="00933A23" w:rsidRDefault="000C1D47" w:rsidP="0089053B">
      <w:pPr>
        <w:pStyle w:val="a0"/>
        <w:outlineLvl w:val="1"/>
        <w:rPr>
          <w:noProof/>
        </w:rPr>
      </w:pPr>
      <w:bookmarkStart w:id="1458" w:name="_Toc454877722"/>
      <w:bookmarkStart w:id="1459" w:name="_Toc454882360"/>
      <w:bookmarkStart w:id="1460" w:name="_Toc194290028"/>
      <w:bookmarkStart w:id="1461" w:name="_Toc158299283"/>
      <w:bookmarkStart w:id="1462" w:name="_Toc163470056"/>
      <w:r w:rsidRPr="00933A23">
        <w:rPr>
          <w:rFonts w:hint="eastAsia"/>
          <w:noProof/>
        </w:rPr>
        <w:t>塗装</w:t>
      </w:r>
      <w:bookmarkEnd w:id="1458"/>
      <w:bookmarkEnd w:id="1459"/>
      <w:bookmarkEnd w:id="1460"/>
      <w:bookmarkEnd w:id="1461"/>
      <w:bookmarkEnd w:id="1462"/>
    </w:p>
    <w:p w14:paraId="2E3C3370" w14:textId="569F48F2" w:rsidR="000C1D47" w:rsidRPr="00933A23" w:rsidRDefault="000C1D47" w:rsidP="0089053B">
      <w:pPr>
        <w:pStyle w:val="1"/>
        <w:outlineLvl w:val="2"/>
        <w:rPr>
          <w:noProof/>
        </w:rPr>
      </w:pPr>
      <w:bookmarkStart w:id="1463" w:name="_Toc454877723"/>
      <w:bookmarkStart w:id="1464" w:name="_Toc454882361"/>
      <w:bookmarkStart w:id="1465" w:name="_Toc194290029"/>
      <w:bookmarkStart w:id="1466" w:name="_Toc158299284"/>
      <w:bookmarkStart w:id="1467" w:name="_Toc163470057"/>
      <w:r w:rsidRPr="00933A23">
        <w:rPr>
          <w:rFonts w:hint="eastAsia"/>
          <w:noProof/>
        </w:rPr>
        <w:t>一般事項</w:t>
      </w:r>
      <w:bookmarkEnd w:id="1463"/>
      <w:bookmarkEnd w:id="1464"/>
      <w:bookmarkEnd w:id="1465"/>
      <w:bookmarkEnd w:id="1466"/>
      <w:bookmarkEnd w:id="1467"/>
    </w:p>
    <w:p w14:paraId="568E2A93" w14:textId="77777777" w:rsidR="000C1D47" w:rsidRPr="00933A23" w:rsidRDefault="000C1D47" w:rsidP="000C1D47">
      <w:pPr>
        <w:pStyle w:val="c"/>
        <w:tabs>
          <w:tab w:val="clear" w:pos="3905"/>
          <w:tab w:val="num" w:pos="525"/>
          <w:tab w:val="num" w:pos="570"/>
        </w:tabs>
        <w:ind w:left="420"/>
        <w:rPr>
          <w:noProof/>
        </w:rPr>
      </w:pPr>
      <w:r w:rsidRPr="00933A23">
        <w:rPr>
          <w:rFonts w:hint="eastAsia"/>
          <w:noProof/>
        </w:rPr>
        <w:t>塗料選定に際しては特に耐侯性、耐水牲、密着性、耐薬品性、作業性に優れた</w:t>
      </w:r>
      <w:r w:rsidRPr="00933A23">
        <w:rPr>
          <w:rFonts w:hint="eastAsia"/>
          <w:noProof/>
        </w:rPr>
        <w:t>1</w:t>
      </w:r>
      <w:r w:rsidRPr="00933A23">
        <w:rPr>
          <w:rFonts w:hint="eastAsia"/>
          <w:noProof/>
        </w:rPr>
        <w:t>級品とする。</w:t>
      </w:r>
    </w:p>
    <w:p w14:paraId="27042FE8" w14:textId="77777777" w:rsidR="000C1D47" w:rsidRPr="00933A23" w:rsidRDefault="000C1D47" w:rsidP="000C1D47">
      <w:pPr>
        <w:pStyle w:val="c"/>
        <w:tabs>
          <w:tab w:val="clear" w:pos="3905"/>
          <w:tab w:val="num" w:pos="525"/>
          <w:tab w:val="num" w:pos="570"/>
        </w:tabs>
        <w:ind w:left="420"/>
        <w:rPr>
          <w:noProof/>
        </w:rPr>
      </w:pPr>
      <w:r w:rsidRPr="00933A23">
        <w:rPr>
          <w:rFonts w:hint="eastAsia"/>
          <w:noProof/>
        </w:rPr>
        <w:t>原則として、次の条件下における塗装作業は行わないものとする。</w:t>
      </w:r>
    </w:p>
    <w:p w14:paraId="66AE9D56" w14:textId="77777777" w:rsidR="000C1D47" w:rsidRPr="00933A23" w:rsidRDefault="000C1D47" w:rsidP="000C1D47">
      <w:pPr>
        <w:pStyle w:val="d"/>
        <w:tabs>
          <w:tab w:val="num" w:pos="945"/>
        </w:tabs>
        <w:ind w:left="630"/>
        <w:rPr>
          <w:noProof/>
        </w:rPr>
      </w:pPr>
      <w:r w:rsidRPr="00933A23">
        <w:rPr>
          <w:rFonts w:hint="eastAsia"/>
          <w:noProof/>
        </w:rPr>
        <w:t>気温が</w:t>
      </w:r>
      <w:r w:rsidRPr="00933A23">
        <w:rPr>
          <w:rFonts w:hint="eastAsia"/>
          <w:noProof/>
        </w:rPr>
        <w:t>5</w:t>
      </w:r>
      <w:r w:rsidRPr="00933A23">
        <w:rPr>
          <w:rFonts w:hint="eastAsia"/>
          <w:noProof/>
        </w:rPr>
        <w:t>℃以下の場合</w:t>
      </w:r>
    </w:p>
    <w:p w14:paraId="53D6E613" w14:textId="77777777" w:rsidR="000C1D47" w:rsidRPr="00933A23" w:rsidRDefault="000C1D47" w:rsidP="000C1D47">
      <w:pPr>
        <w:pStyle w:val="d"/>
        <w:tabs>
          <w:tab w:val="num" w:pos="945"/>
        </w:tabs>
        <w:ind w:left="630"/>
        <w:rPr>
          <w:noProof/>
        </w:rPr>
      </w:pPr>
      <w:r w:rsidRPr="00933A23">
        <w:rPr>
          <w:rFonts w:hint="eastAsia"/>
          <w:noProof/>
        </w:rPr>
        <w:t>湿度が</w:t>
      </w:r>
      <w:r w:rsidRPr="00933A23">
        <w:rPr>
          <w:rFonts w:hint="eastAsia"/>
          <w:noProof/>
        </w:rPr>
        <w:t>85</w:t>
      </w:r>
      <w:r w:rsidRPr="00933A23">
        <w:rPr>
          <w:rFonts w:hint="eastAsia"/>
          <w:noProof/>
        </w:rPr>
        <w:t>％以上の場合</w:t>
      </w:r>
    </w:p>
    <w:p w14:paraId="76454E13" w14:textId="77777777" w:rsidR="000C1D47" w:rsidRPr="00933A23" w:rsidRDefault="000C1D47" w:rsidP="000C1D47">
      <w:pPr>
        <w:pStyle w:val="d"/>
        <w:tabs>
          <w:tab w:val="num" w:pos="945"/>
        </w:tabs>
        <w:ind w:left="630"/>
        <w:rPr>
          <w:noProof/>
        </w:rPr>
      </w:pPr>
      <w:r w:rsidRPr="00933A23">
        <w:rPr>
          <w:rFonts w:hint="eastAsia"/>
          <w:noProof/>
        </w:rPr>
        <w:t>降雨、降雪及び強風時の場合</w:t>
      </w:r>
    </w:p>
    <w:p w14:paraId="5BD133AD" w14:textId="77777777" w:rsidR="000C1D47" w:rsidRPr="00933A23" w:rsidRDefault="000C1D47" w:rsidP="000C1D47">
      <w:pPr>
        <w:pStyle w:val="d"/>
        <w:tabs>
          <w:tab w:val="num" w:pos="945"/>
        </w:tabs>
        <w:ind w:left="630"/>
        <w:rPr>
          <w:noProof/>
        </w:rPr>
      </w:pPr>
      <w:r w:rsidRPr="00933A23">
        <w:rPr>
          <w:rFonts w:hint="eastAsia"/>
          <w:noProof/>
        </w:rPr>
        <w:t>炎天下の直射日光及び被塗装面に湿気又は結露の恐れがある場合</w:t>
      </w:r>
    </w:p>
    <w:p w14:paraId="03B84898" w14:textId="77777777" w:rsidR="000C1D47" w:rsidRPr="00933A23" w:rsidRDefault="000C1D47" w:rsidP="000C1D47">
      <w:pPr>
        <w:pStyle w:val="c"/>
        <w:tabs>
          <w:tab w:val="clear" w:pos="3905"/>
          <w:tab w:val="num" w:pos="525"/>
          <w:tab w:val="num" w:pos="570"/>
        </w:tabs>
        <w:ind w:left="420"/>
        <w:rPr>
          <w:noProof/>
        </w:rPr>
      </w:pPr>
      <w:r w:rsidRPr="00933A23">
        <w:rPr>
          <w:rFonts w:hint="eastAsia"/>
          <w:noProof/>
        </w:rPr>
        <w:t>塗装に従事する作業員は、これらの塗装に最も豊富な実務経験と知識を有した者でなければならない。</w:t>
      </w:r>
    </w:p>
    <w:p w14:paraId="4FC5B367" w14:textId="77777777" w:rsidR="000C1D47" w:rsidRPr="00933A23" w:rsidRDefault="000C1D47" w:rsidP="000C1D47">
      <w:pPr>
        <w:pStyle w:val="c"/>
        <w:tabs>
          <w:tab w:val="clear" w:pos="3905"/>
          <w:tab w:val="num" w:pos="525"/>
          <w:tab w:val="num" w:pos="570"/>
        </w:tabs>
        <w:ind w:left="420"/>
        <w:rPr>
          <w:noProof/>
        </w:rPr>
      </w:pPr>
      <w:r w:rsidRPr="00933A23">
        <w:rPr>
          <w:rFonts w:hint="eastAsia"/>
          <w:noProof/>
        </w:rPr>
        <w:t>工場塗装と現場塗装は原則として、同一塗料製造者の製品を使用しなければならない。</w:t>
      </w:r>
    </w:p>
    <w:p w14:paraId="6E805B7E" w14:textId="2B78808D" w:rsidR="000C1D47" w:rsidRPr="00933A23" w:rsidRDefault="000C1D47" w:rsidP="0089053B">
      <w:pPr>
        <w:pStyle w:val="1"/>
        <w:outlineLvl w:val="2"/>
        <w:rPr>
          <w:noProof/>
        </w:rPr>
      </w:pPr>
      <w:bookmarkStart w:id="1468" w:name="_Toc454877724"/>
      <w:bookmarkStart w:id="1469" w:name="_Toc454882362"/>
      <w:bookmarkStart w:id="1470" w:name="_Toc194290030"/>
      <w:bookmarkStart w:id="1471" w:name="_Toc158299285"/>
      <w:bookmarkStart w:id="1472" w:name="_Toc163470058"/>
      <w:r w:rsidRPr="00933A23">
        <w:rPr>
          <w:rFonts w:hint="eastAsia"/>
          <w:noProof/>
        </w:rPr>
        <w:t>塗装</w:t>
      </w:r>
      <w:bookmarkEnd w:id="1468"/>
      <w:bookmarkEnd w:id="1469"/>
      <w:bookmarkEnd w:id="1470"/>
      <w:bookmarkEnd w:id="1471"/>
      <w:bookmarkEnd w:id="1472"/>
    </w:p>
    <w:p w14:paraId="4D42F240" w14:textId="77777777" w:rsidR="000C1D47" w:rsidRPr="00933A23" w:rsidRDefault="000C1D47" w:rsidP="000C1D47">
      <w:pPr>
        <w:pStyle w:val="c"/>
        <w:tabs>
          <w:tab w:val="clear" w:pos="3905"/>
          <w:tab w:val="num" w:pos="525"/>
          <w:tab w:val="num" w:pos="570"/>
        </w:tabs>
        <w:ind w:left="420"/>
        <w:rPr>
          <w:noProof/>
        </w:rPr>
      </w:pPr>
      <w:r w:rsidRPr="00933A23">
        <w:rPr>
          <w:rFonts w:hint="eastAsia"/>
          <w:noProof/>
        </w:rPr>
        <w:t>工場塗装は内外面共エアーレススプレー方式を原則とし、現場塗装は刷毛塗りまたはこれに準ずる方法とする。</w:t>
      </w:r>
    </w:p>
    <w:p w14:paraId="1C54564C" w14:textId="77777777" w:rsidR="000C1D47" w:rsidRPr="00933A23" w:rsidRDefault="000C1D47" w:rsidP="000C1D47">
      <w:pPr>
        <w:pStyle w:val="c"/>
        <w:tabs>
          <w:tab w:val="clear" w:pos="3905"/>
          <w:tab w:val="num" w:pos="525"/>
          <w:tab w:val="num" w:pos="570"/>
        </w:tabs>
        <w:ind w:left="420"/>
        <w:rPr>
          <w:noProof/>
        </w:rPr>
      </w:pPr>
      <w:r w:rsidRPr="00933A23">
        <w:rPr>
          <w:rFonts w:hint="eastAsia"/>
          <w:noProof/>
        </w:rPr>
        <w:t>送水本管の内面塗装はすべて工場塗装とし、</w:t>
      </w:r>
      <w:r w:rsidRPr="00933A23">
        <w:rPr>
          <w:rFonts w:hint="eastAsia"/>
          <w:noProof/>
        </w:rPr>
        <w:t>JWWA K 157</w:t>
      </w:r>
      <w:r w:rsidRPr="00933A23">
        <w:rPr>
          <w:rFonts w:hint="eastAsia"/>
          <w:noProof/>
        </w:rPr>
        <w:t>「水道用無溶剤形エポキシ樹脂塗料塗装方法」に準拠すること。ただし、呼び径８００</w:t>
      </w:r>
      <w:r w:rsidRPr="00933A23">
        <w:rPr>
          <w:rFonts w:hint="eastAsia"/>
          <w:noProof/>
        </w:rPr>
        <w:t>mm</w:t>
      </w:r>
      <w:r w:rsidRPr="00933A23">
        <w:rPr>
          <w:rFonts w:hint="eastAsia"/>
          <w:noProof/>
        </w:rPr>
        <w:t>以上の管の現場溶接部においては、現場塗装とし、工場塗装仕様に準じて丁寧に塗装すること。</w:t>
      </w:r>
    </w:p>
    <w:p w14:paraId="6A7F5B4D" w14:textId="06948A8D" w:rsidR="000C1D47" w:rsidRPr="00933A23" w:rsidRDefault="000C1D47" w:rsidP="000C1D47">
      <w:pPr>
        <w:pStyle w:val="c"/>
        <w:tabs>
          <w:tab w:val="clear" w:pos="3905"/>
          <w:tab w:val="num" w:pos="525"/>
          <w:tab w:val="num" w:pos="570"/>
        </w:tabs>
        <w:ind w:left="420"/>
        <w:rPr>
          <w:noProof/>
        </w:rPr>
      </w:pPr>
      <w:r w:rsidRPr="00933A23">
        <w:rPr>
          <w:rFonts w:hint="eastAsia"/>
          <w:noProof/>
        </w:rPr>
        <w:t>橋体外面塗装は、</w:t>
      </w:r>
      <w:r w:rsidRPr="00933A23">
        <w:rPr>
          <w:rFonts w:hint="eastAsia"/>
          <w:noProof/>
        </w:rPr>
        <w:t>WSP009</w:t>
      </w:r>
      <w:r w:rsidRPr="00933A23">
        <w:rPr>
          <w:rFonts w:hint="eastAsia"/>
          <w:noProof/>
        </w:rPr>
        <w:t>の「水管橋外面塗装基準</w:t>
      </w:r>
      <w:r w:rsidRPr="00933A23">
        <w:rPr>
          <w:rFonts w:hint="eastAsia"/>
          <w:noProof/>
        </w:rPr>
        <w:t>S-</w:t>
      </w:r>
      <w:r w:rsidRPr="00933A23">
        <w:rPr>
          <w:rFonts w:hint="eastAsia"/>
          <w:noProof/>
        </w:rPr>
        <w:t>１」に準じ、</w:t>
      </w:r>
      <w:r w:rsidRPr="00933A23">
        <w:rPr>
          <w:noProof/>
        </w:rPr>
        <w:fldChar w:fldCharType="begin"/>
      </w:r>
      <w:r w:rsidRPr="00933A23">
        <w:rPr>
          <w:noProof/>
        </w:rPr>
        <w:instrText xml:space="preserve"> REF _Ref454685476 \r \h  \* MERGEFORMAT </w:instrText>
      </w:r>
      <w:r w:rsidRPr="00933A23">
        <w:rPr>
          <w:noProof/>
        </w:rPr>
      </w:r>
      <w:r w:rsidRPr="00933A23">
        <w:rPr>
          <w:noProof/>
        </w:rPr>
        <w:fldChar w:fldCharType="separate"/>
      </w:r>
      <w:r w:rsidR="00075404">
        <w:rPr>
          <w:noProof/>
        </w:rPr>
        <w:t>6.4.3</w:t>
      </w:r>
      <w:r w:rsidRPr="00933A23">
        <w:rPr>
          <w:noProof/>
        </w:rPr>
        <w:fldChar w:fldCharType="end"/>
      </w:r>
      <w:r w:rsidRPr="00933A23">
        <w:rPr>
          <w:rFonts w:hint="eastAsia"/>
          <w:noProof/>
        </w:rPr>
        <w:t>塗装仕様のとおりとする。</w:t>
      </w:r>
    </w:p>
    <w:p w14:paraId="32DE93EE" w14:textId="77777777" w:rsidR="000C1D47" w:rsidRPr="00933A23" w:rsidRDefault="000C1D47" w:rsidP="000C1D47">
      <w:pPr>
        <w:pStyle w:val="c"/>
        <w:tabs>
          <w:tab w:val="clear" w:pos="3905"/>
          <w:tab w:val="num" w:pos="525"/>
          <w:tab w:val="num" w:pos="570"/>
        </w:tabs>
        <w:ind w:left="420"/>
        <w:rPr>
          <w:noProof/>
        </w:rPr>
      </w:pPr>
      <w:r w:rsidRPr="00933A23">
        <w:rPr>
          <w:rFonts w:hint="eastAsia"/>
          <w:noProof/>
        </w:rPr>
        <w:lastRenderedPageBreak/>
        <w:t>土中埋設鋼管は、</w:t>
      </w:r>
      <w:r w:rsidRPr="00933A23">
        <w:rPr>
          <w:rFonts w:hint="eastAsia"/>
          <w:noProof/>
        </w:rPr>
        <w:t>JIS G 3443</w:t>
      </w:r>
      <w:r w:rsidRPr="00933A23">
        <w:rPr>
          <w:rFonts w:hint="eastAsia"/>
          <w:noProof/>
        </w:rPr>
        <w:t>－</w:t>
      </w:r>
      <w:r w:rsidRPr="00933A23">
        <w:rPr>
          <w:rFonts w:hint="eastAsia"/>
          <w:noProof/>
        </w:rPr>
        <w:t>3</w:t>
      </w:r>
      <w:r w:rsidRPr="00933A23">
        <w:rPr>
          <w:rFonts w:hint="eastAsia"/>
          <w:noProof/>
        </w:rPr>
        <w:t>「外面プラスチック被覆」及び</w:t>
      </w:r>
      <w:r w:rsidRPr="00933A23">
        <w:rPr>
          <w:rFonts w:hint="eastAsia"/>
          <w:noProof/>
        </w:rPr>
        <w:t>JIS G 3443</w:t>
      </w:r>
      <w:r w:rsidRPr="00933A23">
        <w:rPr>
          <w:rFonts w:hint="eastAsia"/>
          <w:noProof/>
        </w:rPr>
        <w:t>－</w:t>
      </w:r>
      <w:r w:rsidRPr="00933A23">
        <w:rPr>
          <w:rFonts w:hint="eastAsia"/>
          <w:noProof/>
        </w:rPr>
        <w:t>4</w:t>
      </w:r>
      <w:r w:rsidRPr="00933A23">
        <w:rPr>
          <w:rFonts w:hint="eastAsia"/>
          <w:noProof/>
        </w:rPr>
        <w:t>「内面エポキシ樹脂塗装」に準拠すること。</w:t>
      </w:r>
    </w:p>
    <w:p w14:paraId="1FDDEE13" w14:textId="77777777" w:rsidR="000C1D47" w:rsidRPr="00933A23" w:rsidRDefault="000C1D47" w:rsidP="000C1D47">
      <w:pPr>
        <w:pStyle w:val="c"/>
        <w:tabs>
          <w:tab w:val="clear" w:pos="3905"/>
          <w:tab w:val="num" w:pos="525"/>
          <w:tab w:val="num" w:pos="570"/>
        </w:tabs>
        <w:ind w:left="420"/>
        <w:rPr>
          <w:noProof/>
        </w:rPr>
      </w:pPr>
      <w:r w:rsidRPr="00933A23">
        <w:rPr>
          <w:rFonts w:hint="eastAsia"/>
          <w:noProof/>
        </w:rPr>
        <w:t>送水本管及び橋体の外面塗装は、現場溶接部を除き工場塗装を原則とする。但し、輸送等に際し外面塗装に影響を生じる恐れがある場合、中塗り及び上塗りの現場塗装は可とする。上塗り塗装色については監督員の指示により決定するものとする。なお、塗装時の気象条件は、工場塗装条件に準ずるものとする。</w:t>
      </w:r>
    </w:p>
    <w:p w14:paraId="200315DD" w14:textId="57764F99" w:rsidR="000C1D47" w:rsidRPr="00933A23" w:rsidRDefault="000C1D47" w:rsidP="0089053B">
      <w:pPr>
        <w:pStyle w:val="1"/>
        <w:outlineLvl w:val="2"/>
        <w:rPr>
          <w:noProof/>
        </w:rPr>
      </w:pPr>
      <w:bookmarkStart w:id="1473" w:name="_Ref454685476"/>
      <w:bookmarkStart w:id="1474" w:name="_Toc454877725"/>
      <w:bookmarkStart w:id="1475" w:name="_Toc454882363"/>
      <w:bookmarkStart w:id="1476" w:name="_Toc194290031"/>
      <w:bookmarkStart w:id="1477" w:name="_Toc158299286"/>
      <w:bookmarkStart w:id="1478" w:name="_Toc163470059"/>
      <w:r w:rsidRPr="00933A23">
        <w:rPr>
          <w:rFonts w:hint="eastAsia"/>
          <w:noProof/>
        </w:rPr>
        <w:t>塗装仕様</w:t>
      </w:r>
      <w:bookmarkEnd w:id="1473"/>
      <w:bookmarkEnd w:id="1474"/>
      <w:bookmarkEnd w:id="1475"/>
      <w:bookmarkEnd w:id="1476"/>
      <w:bookmarkEnd w:id="1477"/>
      <w:bookmarkEnd w:id="1478"/>
    </w:p>
    <w:p w14:paraId="316A7349" w14:textId="77777777" w:rsidR="000C1D47" w:rsidRPr="00933A23" w:rsidRDefault="000C1D47" w:rsidP="000C1D47">
      <w:pPr>
        <w:pStyle w:val="a8"/>
        <w:keepNext/>
        <w:numPr>
          <w:ilvl w:val="0"/>
          <w:numId w:val="7"/>
        </w:numPr>
        <w:jc w:val="center"/>
        <w:rPr>
          <w:b w:val="0"/>
          <w:sz w:val="20"/>
        </w:rPr>
      </w:pPr>
      <w:bookmarkStart w:id="1479" w:name="_Ref454614481"/>
      <w:r w:rsidRPr="00933A23">
        <w:rPr>
          <w:rFonts w:hint="eastAsia"/>
          <w:b w:val="0"/>
          <w:sz w:val="20"/>
        </w:rPr>
        <w:t>一般部の塗装仕様（</w:t>
      </w:r>
      <w:r w:rsidRPr="00933A23">
        <w:rPr>
          <w:rFonts w:hint="eastAsia"/>
          <w:b w:val="0"/>
          <w:sz w:val="20"/>
        </w:rPr>
        <w:t>S</w:t>
      </w:r>
      <w:r w:rsidRPr="00933A23">
        <w:rPr>
          <w:rFonts w:hint="eastAsia"/>
          <w:b w:val="0"/>
          <w:sz w:val="20"/>
        </w:rPr>
        <w:t>－１</w:t>
      </w:r>
      <w:r w:rsidRPr="00933A23">
        <w:rPr>
          <w:rFonts w:hint="eastAsia"/>
          <w:b w:val="0"/>
          <w:sz w:val="20"/>
        </w:rPr>
        <w:t>,PU</w:t>
      </w:r>
      <w:r w:rsidRPr="00933A23">
        <w:rPr>
          <w:rFonts w:hint="eastAsia"/>
          <w:b w:val="0"/>
          <w:sz w:val="20"/>
        </w:rPr>
        <w:t>－</w:t>
      </w:r>
      <w:r w:rsidRPr="00933A23">
        <w:rPr>
          <w:rFonts w:hint="eastAsia"/>
          <w:b w:val="0"/>
          <w:sz w:val="20"/>
        </w:rPr>
        <w:t>S</w:t>
      </w:r>
      <w:r w:rsidRPr="00933A23">
        <w:rPr>
          <w:rFonts w:hint="eastAsia"/>
          <w:b w:val="0"/>
          <w:sz w:val="20"/>
        </w:rPr>
        <w:t>仕様）</w:t>
      </w:r>
    </w:p>
    <w:tbl>
      <w:tblPr>
        <w:tblW w:w="89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
        <w:gridCol w:w="1470"/>
        <w:gridCol w:w="1050"/>
        <w:gridCol w:w="3255"/>
        <w:gridCol w:w="840"/>
        <w:gridCol w:w="1365"/>
      </w:tblGrid>
      <w:tr w:rsidR="000C1D47" w:rsidRPr="00933A23" w14:paraId="6B065EBB" w14:textId="77777777" w:rsidTr="00E30EC4">
        <w:tc>
          <w:tcPr>
            <w:tcW w:w="945" w:type="dxa"/>
            <w:vAlign w:val="center"/>
          </w:tcPr>
          <w:p w14:paraId="5BD5939B" w14:textId="77777777" w:rsidR="000C1D47" w:rsidRPr="00933A23" w:rsidRDefault="000C1D47" w:rsidP="00E30EC4">
            <w:pPr>
              <w:pStyle w:val="a7"/>
              <w:ind w:left="0" w:firstLine="0"/>
              <w:jc w:val="center"/>
              <w:rPr>
                <w:noProof/>
              </w:rPr>
            </w:pPr>
            <w:r w:rsidRPr="00933A23">
              <w:rPr>
                <w:rFonts w:hint="eastAsia"/>
                <w:noProof/>
              </w:rPr>
              <w:t>塗装面</w:t>
            </w:r>
          </w:p>
        </w:tc>
        <w:tc>
          <w:tcPr>
            <w:tcW w:w="1470" w:type="dxa"/>
            <w:vAlign w:val="center"/>
          </w:tcPr>
          <w:p w14:paraId="2B8C8437" w14:textId="77777777" w:rsidR="000C1D47" w:rsidRPr="00933A23" w:rsidRDefault="000C1D47" w:rsidP="00E30EC4">
            <w:pPr>
              <w:pStyle w:val="a7"/>
              <w:ind w:left="0" w:firstLine="0"/>
              <w:jc w:val="center"/>
              <w:rPr>
                <w:noProof/>
              </w:rPr>
            </w:pPr>
            <w:r w:rsidRPr="00933A23">
              <w:rPr>
                <w:rFonts w:hint="eastAsia"/>
                <w:noProof/>
              </w:rPr>
              <w:t>施工区分</w:t>
            </w:r>
          </w:p>
        </w:tc>
        <w:tc>
          <w:tcPr>
            <w:tcW w:w="1050" w:type="dxa"/>
            <w:vAlign w:val="center"/>
          </w:tcPr>
          <w:p w14:paraId="48B902D4" w14:textId="77777777" w:rsidR="000C1D47" w:rsidRPr="00933A23" w:rsidRDefault="000C1D47" w:rsidP="00E30EC4">
            <w:pPr>
              <w:pStyle w:val="a7"/>
              <w:ind w:left="0" w:firstLine="0"/>
              <w:jc w:val="center"/>
              <w:rPr>
                <w:noProof/>
              </w:rPr>
            </w:pPr>
            <w:r w:rsidRPr="00933A23">
              <w:rPr>
                <w:rFonts w:hint="eastAsia"/>
                <w:noProof/>
              </w:rPr>
              <w:t>工程</w:t>
            </w:r>
          </w:p>
        </w:tc>
        <w:tc>
          <w:tcPr>
            <w:tcW w:w="3255" w:type="dxa"/>
            <w:vAlign w:val="center"/>
          </w:tcPr>
          <w:p w14:paraId="7CAE587A" w14:textId="77777777" w:rsidR="000C1D47" w:rsidRPr="00933A23" w:rsidRDefault="000C1D47" w:rsidP="00E30EC4">
            <w:pPr>
              <w:pStyle w:val="a7"/>
              <w:ind w:left="0" w:firstLine="0"/>
              <w:jc w:val="center"/>
              <w:rPr>
                <w:noProof/>
              </w:rPr>
            </w:pPr>
            <w:r w:rsidRPr="00933A23">
              <w:rPr>
                <w:rFonts w:hint="eastAsia"/>
                <w:noProof/>
              </w:rPr>
              <w:t>塗料名</w:t>
            </w:r>
          </w:p>
        </w:tc>
        <w:tc>
          <w:tcPr>
            <w:tcW w:w="840" w:type="dxa"/>
            <w:vAlign w:val="center"/>
          </w:tcPr>
          <w:p w14:paraId="47853BE0" w14:textId="77777777" w:rsidR="000C1D47" w:rsidRPr="00933A23" w:rsidRDefault="000C1D47" w:rsidP="00E30EC4">
            <w:pPr>
              <w:pStyle w:val="a7"/>
              <w:ind w:left="0" w:firstLine="0"/>
              <w:jc w:val="center"/>
              <w:rPr>
                <w:noProof/>
              </w:rPr>
            </w:pPr>
            <w:r w:rsidRPr="00933A23">
              <w:rPr>
                <w:rFonts w:hint="eastAsia"/>
                <w:noProof/>
              </w:rPr>
              <w:t>回数</w:t>
            </w:r>
          </w:p>
        </w:tc>
        <w:tc>
          <w:tcPr>
            <w:tcW w:w="1365" w:type="dxa"/>
            <w:vAlign w:val="center"/>
          </w:tcPr>
          <w:p w14:paraId="5D56EE71" w14:textId="77777777" w:rsidR="000C1D47" w:rsidRPr="00933A23" w:rsidRDefault="000C1D47" w:rsidP="00E30EC4">
            <w:pPr>
              <w:pStyle w:val="a7"/>
              <w:ind w:left="0" w:firstLine="0"/>
              <w:jc w:val="center"/>
              <w:rPr>
                <w:noProof/>
              </w:rPr>
            </w:pPr>
            <w:r w:rsidRPr="00933A23">
              <w:rPr>
                <w:rFonts w:hint="eastAsia"/>
                <w:noProof/>
              </w:rPr>
              <w:t>目標膜厚</w:t>
            </w:r>
          </w:p>
        </w:tc>
      </w:tr>
      <w:tr w:rsidR="000C1D47" w:rsidRPr="00933A23" w14:paraId="37A20C53" w14:textId="77777777" w:rsidTr="00E30EC4">
        <w:trPr>
          <w:cantSplit/>
        </w:trPr>
        <w:tc>
          <w:tcPr>
            <w:tcW w:w="945" w:type="dxa"/>
            <w:vMerge w:val="restart"/>
            <w:vAlign w:val="center"/>
          </w:tcPr>
          <w:p w14:paraId="6E6D2B89" w14:textId="77777777" w:rsidR="000C1D47" w:rsidRPr="00933A23" w:rsidRDefault="000C1D47" w:rsidP="00E30EC4">
            <w:pPr>
              <w:pStyle w:val="a7"/>
              <w:ind w:left="0" w:firstLine="0"/>
              <w:jc w:val="center"/>
              <w:rPr>
                <w:noProof/>
              </w:rPr>
            </w:pPr>
            <w:r w:rsidRPr="00933A23">
              <w:rPr>
                <w:rFonts w:hint="eastAsia"/>
                <w:noProof/>
              </w:rPr>
              <w:t>水管橋内面</w:t>
            </w:r>
          </w:p>
        </w:tc>
        <w:tc>
          <w:tcPr>
            <w:tcW w:w="1470" w:type="dxa"/>
            <w:vMerge w:val="restart"/>
            <w:vAlign w:val="center"/>
          </w:tcPr>
          <w:p w14:paraId="6D2C0D7E" w14:textId="77777777" w:rsidR="000C1D47" w:rsidRPr="00933A23" w:rsidRDefault="000C1D47" w:rsidP="00E30EC4">
            <w:pPr>
              <w:pStyle w:val="a7"/>
              <w:ind w:left="0" w:firstLine="0"/>
              <w:jc w:val="center"/>
              <w:rPr>
                <w:noProof/>
              </w:rPr>
            </w:pPr>
            <w:r w:rsidRPr="00933A23">
              <w:rPr>
                <w:rFonts w:hint="eastAsia"/>
                <w:noProof/>
              </w:rPr>
              <w:t>工場</w:t>
            </w:r>
          </w:p>
        </w:tc>
        <w:tc>
          <w:tcPr>
            <w:tcW w:w="1050" w:type="dxa"/>
            <w:vAlign w:val="center"/>
          </w:tcPr>
          <w:p w14:paraId="4E0E9C2D" w14:textId="77777777" w:rsidR="000C1D47" w:rsidRPr="00933A23" w:rsidRDefault="000C1D47" w:rsidP="00E30EC4">
            <w:pPr>
              <w:pStyle w:val="a7"/>
              <w:ind w:left="0" w:firstLine="0"/>
              <w:jc w:val="center"/>
              <w:rPr>
                <w:noProof/>
              </w:rPr>
            </w:pPr>
            <w:r w:rsidRPr="00933A23">
              <w:rPr>
                <w:rFonts w:hint="eastAsia"/>
                <w:noProof/>
              </w:rPr>
              <w:t>素地調整</w:t>
            </w:r>
          </w:p>
        </w:tc>
        <w:tc>
          <w:tcPr>
            <w:tcW w:w="3255" w:type="dxa"/>
          </w:tcPr>
          <w:p w14:paraId="218A3880" w14:textId="77777777" w:rsidR="000C1D47" w:rsidRPr="00933A23" w:rsidRDefault="000C1D47" w:rsidP="00E30EC4">
            <w:pPr>
              <w:pStyle w:val="a7"/>
              <w:ind w:left="0" w:firstLine="0"/>
              <w:rPr>
                <w:noProof/>
              </w:rPr>
            </w:pPr>
            <w:r w:rsidRPr="00933A23">
              <w:rPr>
                <w:rFonts w:hint="eastAsia"/>
                <w:noProof/>
              </w:rPr>
              <w:t>製品ブラスト処理</w:t>
            </w:r>
          </w:p>
          <w:p w14:paraId="4EA64B49" w14:textId="77777777" w:rsidR="000C1D47" w:rsidRPr="00933A23" w:rsidRDefault="000C1D47" w:rsidP="00E30EC4">
            <w:pPr>
              <w:pStyle w:val="a7"/>
              <w:ind w:left="0" w:firstLine="0"/>
              <w:rPr>
                <w:noProof/>
              </w:rPr>
            </w:pPr>
            <w:r w:rsidRPr="00933A23">
              <w:rPr>
                <w:rFonts w:hint="eastAsia"/>
                <w:noProof/>
              </w:rPr>
              <w:t>（</w:t>
            </w:r>
            <w:r w:rsidRPr="00933A23">
              <w:rPr>
                <w:rFonts w:hint="eastAsia"/>
                <w:noProof/>
              </w:rPr>
              <w:t>JIS Z 0313</w:t>
            </w:r>
            <w:r w:rsidRPr="00933A23">
              <w:rPr>
                <w:rFonts w:hint="eastAsia"/>
                <w:noProof/>
              </w:rPr>
              <w:t>，</w:t>
            </w:r>
            <w:r w:rsidRPr="00933A23">
              <w:rPr>
                <w:rFonts w:hint="eastAsia"/>
                <w:noProof/>
              </w:rPr>
              <w:t>Sa</w:t>
            </w:r>
            <w:r w:rsidRPr="00933A23">
              <w:rPr>
                <w:rFonts w:hint="eastAsia"/>
                <w:noProof/>
              </w:rPr>
              <w:t>－</w:t>
            </w:r>
            <w:r w:rsidRPr="00933A23">
              <w:rPr>
                <w:rFonts w:hint="eastAsia"/>
                <w:noProof/>
              </w:rPr>
              <w:t>2 1/2</w:t>
            </w:r>
            <w:r w:rsidRPr="00933A23">
              <w:rPr>
                <w:rFonts w:hint="eastAsia"/>
                <w:noProof/>
              </w:rPr>
              <w:t>以上）</w:t>
            </w:r>
          </w:p>
        </w:tc>
        <w:tc>
          <w:tcPr>
            <w:tcW w:w="840" w:type="dxa"/>
            <w:vAlign w:val="center"/>
          </w:tcPr>
          <w:p w14:paraId="5CA2FF9E" w14:textId="77777777" w:rsidR="000C1D47" w:rsidRPr="00933A23" w:rsidRDefault="000C1D47" w:rsidP="00E30EC4">
            <w:pPr>
              <w:pStyle w:val="a7"/>
              <w:ind w:left="0" w:firstLine="0"/>
              <w:jc w:val="center"/>
              <w:rPr>
                <w:noProof/>
              </w:rPr>
            </w:pPr>
          </w:p>
        </w:tc>
        <w:tc>
          <w:tcPr>
            <w:tcW w:w="1365" w:type="dxa"/>
            <w:vAlign w:val="center"/>
          </w:tcPr>
          <w:p w14:paraId="743530E7" w14:textId="77777777" w:rsidR="000C1D47" w:rsidRPr="00933A23" w:rsidRDefault="000C1D47" w:rsidP="00E30EC4">
            <w:pPr>
              <w:pStyle w:val="a7"/>
              <w:ind w:left="0" w:firstLine="0"/>
              <w:rPr>
                <w:noProof/>
              </w:rPr>
            </w:pPr>
          </w:p>
        </w:tc>
      </w:tr>
      <w:tr w:rsidR="000C1D47" w:rsidRPr="00933A23" w14:paraId="67FFC126" w14:textId="77777777" w:rsidTr="00E30EC4">
        <w:trPr>
          <w:cantSplit/>
          <w:trHeight w:val="213"/>
        </w:trPr>
        <w:tc>
          <w:tcPr>
            <w:tcW w:w="945" w:type="dxa"/>
            <w:vMerge/>
          </w:tcPr>
          <w:p w14:paraId="5EBF901C" w14:textId="77777777" w:rsidR="000C1D47" w:rsidRPr="00933A23" w:rsidRDefault="000C1D47" w:rsidP="00E30EC4">
            <w:pPr>
              <w:pStyle w:val="a7"/>
              <w:ind w:left="0" w:firstLine="0"/>
              <w:rPr>
                <w:noProof/>
              </w:rPr>
            </w:pPr>
          </w:p>
        </w:tc>
        <w:tc>
          <w:tcPr>
            <w:tcW w:w="1470" w:type="dxa"/>
            <w:vMerge/>
          </w:tcPr>
          <w:p w14:paraId="760878B5" w14:textId="77777777" w:rsidR="000C1D47" w:rsidRPr="00933A23" w:rsidRDefault="000C1D47" w:rsidP="00E30EC4">
            <w:pPr>
              <w:pStyle w:val="a7"/>
              <w:ind w:left="0" w:firstLine="0"/>
              <w:rPr>
                <w:noProof/>
              </w:rPr>
            </w:pPr>
          </w:p>
        </w:tc>
        <w:tc>
          <w:tcPr>
            <w:tcW w:w="1050" w:type="dxa"/>
            <w:vAlign w:val="center"/>
          </w:tcPr>
          <w:p w14:paraId="3E0B9F3B" w14:textId="77777777" w:rsidR="000C1D47" w:rsidRPr="00933A23" w:rsidRDefault="000C1D47" w:rsidP="00E30EC4">
            <w:pPr>
              <w:pStyle w:val="a7"/>
              <w:ind w:left="0" w:firstLine="0"/>
              <w:jc w:val="center"/>
              <w:rPr>
                <w:noProof/>
              </w:rPr>
            </w:pPr>
            <w:r w:rsidRPr="00933A23">
              <w:rPr>
                <w:rFonts w:hint="eastAsia"/>
                <w:noProof/>
              </w:rPr>
              <w:t>上塗り</w:t>
            </w:r>
          </w:p>
        </w:tc>
        <w:tc>
          <w:tcPr>
            <w:tcW w:w="3255" w:type="dxa"/>
            <w:vAlign w:val="center"/>
          </w:tcPr>
          <w:p w14:paraId="5EE86E6D" w14:textId="77777777" w:rsidR="000C1D47" w:rsidRPr="00933A23" w:rsidRDefault="000C1D47" w:rsidP="00E30EC4">
            <w:pPr>
              <w:pStyle w:val="a7"/>
              <w:ind w:left="0" w:firstLine="0"/>
              <w:rPr>
                <w:noProof/>
              </w:rPr>
            </w:pPr>
            <w:r w:rsidRPr="00933A23">
              <w:rPr>
                <w:rFonts w:hint="eastAsia"/>
                <w:noProof/>
              </w:rPr>
              <w:t>水道用無溶剤形エポキシ樹脂塗料</w:t>
            </w:r>
          </w:p>
        </w:tc>
        <w:tc>
          <w:tcPr>
            <w:tcW w:w="840" w:type="dxa"/>
            <w:vAlign w:val="center"/>
          </w:tcPr>
          <w:p w14:paraId="15E13D31" w14:textId="77777777" w:rsidR="000C1D47" w:rsidRPr="00933A23" w:rsidRDefault="000C1D47" w:rsidP="00E30EC4">
            <w:pPr>
              <w:pStyle w:val="a7"/>
              <w:ind w:left="0" w:firstLine="0"/>
              <w:jc w:val="center"/>
              <w:rPr>
                <w:noProof/>
              </w:rPr>
            </w:pPr>
            <w:r w:rsidRPr="00933A23">
              <w:rPr>
                <w:rFonts w:hint="eastAsia"/>
                <w:noProof/>
              </w:rPr>
              <w:t>1</w:t>
            </w:r>
          </w:p>
        </w:tc>
        <w:tc>
          <w:tcPr>
            <w:tcW w:w="1365" w:type="dxa"/>
            <w:vAlign w:val="center"/>
          </w:tcPr>
          <w:p w14:paraId="7CF5425C" w14:textId="77777777" w:rsidR="000C1D47" w:rsidRPr="00933A23" w:rsidRDefault="000C1D47" w:rsidP="00E30EC4">
            <w:pPr>
              <w:pStyle w:val="a7"/>
              <w:ind w:left="0" w:firstLine="0"/>
              <w:rPr>
                <w:noProof/>
              </w:rPr>
            </w:pPr>
            <w:r w:rsidRPr="00933A23">
              <w:rPr>
                <w:rFonts w:hint="eastAsia"/>
                <w:noProof/>
              </w:rPr>
              <w:t>500</w:t>
            </w:r>
            <w:r w:rsidRPr="00933A23">
              <w:rPr>
                <w:rFonts w:hint="eastAsia"/>
                <w:noProof/>
              </w:rPr>
              <w:t>μ</w:t>
            </w:r>
            <w:r w:rsidRPr="00933A23">
              <w:rPr>
                <w:rFonts w:hint="eastAsia"/>
                <w:noProof/>
              </w:rPr>
              <w:t>m</w:t>
            </w:r>
            <w:r w:rsidRPr="00933A23">
              <w:rPr>
                <w:rFonts w:hint="eastAsia"/>
                <w:noProof/>
              </w:rPr>
              <w:t>以上</w:t>
            </w:r>
          </w:p>
        </w:tc>
      </w:tr>
      <w:tr w:rsidR="000C1D47" w:rsidRPr="00933A23" w14:paraId="77B986A4" w14:textId="77777777" w:rsidTr="00E30EC4">
        <w:trPr>
          <w:cantSplit/>
        </w:trPr>
        <w:tc>
          <w:tcPr>
            <w:tcW w:w="945" w:type="dxa"/>
            <w:vMerge w:val="restart"/>
            <w:vAlign w:val="center"/>
          </w:tcPr>
          <w:p w14:paraId="59A1C737" w14:textId="77777777" w:rsidR="000C1D47" w:rsidRPr="00933A23" w:rsidRDefault="000C1D47" w:rsidP="00E30EC4">
            <w:pPr>
              <w:pStyle w:val="a7"/>
              <w:ind w:left="0" w:firstLine="0"/>
              <w:jc w:val="center"/>
              <w:rPr>
                <w:noProof/>
              </w:rPr>
            </w:pPr>
            <w:r w:rsidRPr="00933A23">
              <w:rPr>
                <w:rFonts w:hint="eastAsia"/>
                <w:noProof/>
              </w:rPr>
              <w:t>水管橋外面</w:t>
            </w:r>
          </w:p>
        </w:tc>
        <w:tc>
          <w:tcPr>
            <w:tcW w:w="1470" w:type="dxa"/>
            <w:vMerge w:val="restart"/>
            <w:vAlign w:val="center"/>
          </w:tcPr>
          <w:p w14:paraId="2E645EDA" w14:textId="77777777" w:rsidR="000C1D47" w:rsidRPr="00933A23" w:rsidRDefault="000C1D47" w:rsidP="00E30EC4">
            <w:pPr>
              <w:pStyle w:val="a7"/>
              <w:ind w:left="0" w:firstLine="0"/>
              <w:jc w:val="center"/>
              <w:rPr>
                <w:noProof/>
              </w:rPr>
            </w:pPr>
            <w:r w:rsidRPr="00933A23">
              <w:rPr>
                <w:rFonts w:hint="eastAsia"/>
                <w:noProof/>
              </w:rPr>
              <w:t>工場</w:t>
            </w:r>
          </w:p>
        </w:tc>
        <w:tc>
          <w:tcPr>
            <w:tcW w:w="1050" w:type="dxa"/>
            <w:vAlign w:val="center"/>
          </w:tcPr>
          <w:p w14:paraId="5B978AD0" w14:textId="77777777" w:rsidR="000C1D47" w:rsidRPr="00933A23" w:rsidRDefault="000C1D47" w:rsidP="00E30EC4">
            <w:pPr>
              <w:pStyle w:val="a7"/>
              <w:ind w:left="0" w:firstLine="0"/>
              <w:jc w:val="center"/>
              <w:rPr>
                <w:noProof/>
              </w:rPr>
            </w:pPr>
            <w:r w:rsidRPr="00933A23">
              <w:rPr>
                <w:rFonts w:hint="eastAsia"/>
                <w:noProof/>
              </w:rPr>
              <w:t>素地調整</w:t>
            </w:r>
          </w:p>
        </w:tc>
        <w:tc>
          <w:tcPr>
            <w:tcW w:w="3255" w:type="dxa"/>
          </w:tcPr>
          <w:p w14:paraId="5FB5418D" w14:textId="77777777" w:rsidR="000C1D47" w:rsidRPr="00933A23" w:rsidRDefault="000C1D47" w:rsidP="00E30EC4">
            <w:pPr>
              <w:pStyle w:val="a7"/>
              <w:ind w:left="0" w:firstLine="0"/>
              <w:rPr>
                <w:noProof/>
              </w:rPr>
            </w:pPr>
            <w:r w:rsidRPr="00933A23">
              <w:rPr>
                <w:rFonts w:hint="eastAsia"/>
                <w:noProof/>
              </w:rPr>
              <w:t>製品ブラスト処理</w:t>
            </w:r>
          </w:p>
          <w:p w14:paraId="47A09EF4" w14:textId="77777777" w:rsidR="000C1D47" w:rsidRPr="00933A23" w:rsidRDefault="000C1D47" w:rsidP="00E30EC4">
            <w:pPr>
              <w:pStyle w:val="a7"/>
              <w:ind w:left="0" w:firstLine="0"/>
              <w:rPr>
                <w:noProof/>
              </w:rPr>
            </w:pPr>
            <w:r w:rsidRPr="00933A23">
              <w:rPr>
                <w:rFonts w:hint="eastAsia"/>
                <w:noProof/>
              </w:rPr>
              <w:t>（</w:t>
            </w:r>
            <w:r w:rsidRPr="00933A23">
              <w:rPr>
                <w:rFonts w:hint="eastAsia"/>
                <w:noProof/>
              </w:rPr>
              <w:t>SIS</w:t>
            </w:r>
            <w:r w:rsidRPr="00933A23">
              <w:rPr>
                <w:rFonts w:hint="eastAsia"/>
                <w:noProof/>
              </w:rPr>
              <w:t>－</w:t>
            </w:r>
            <w:r w:rsidRPr="00933A23">
              <w:rPr>
                <w:rFonts w:hint="eastAsia"/>
                <w:noProof/>
              </w:rPr>
              <w:t>Sa</w:t>
            </w:r>
            <w:r w:rsidRPr="00933A23">
              <w:rPr>
                <w:rFonts w:hint="eastAsia"/>
                <w:noProof/>
              </w:rPr>
              <w:t>－</w:t>
            </w:r>
            <w:r w:rsidRPr="00933A23">
              <w:rPr>
                <w:rFonts w:hint="eastAsia"/>
                <w:noProof/>
              </w:rPr>
              <w:t>2</w:t>
            </w:r>
            <w:r w:rsidRPr="00933A23">
              <w:rPr>
                <w:rFonts w:hint="eastAsia"/>
                <w:noProof/>
              </w:rPr>
              <w:t>．</w:t>
            </w:r>
            <w:r w:rsidRPr="00933A23">
              <w:rPr>
                <w:rFonts w:hint="eastAsia"/>
                <w:noProof/>
              </w:rPr>
              <w:t>5</w:t>
            </w:r>
            <w:r w:rsidRPr="00933A23">
              <w:rPr>
                <w:rFonts w:hint="eastAsia"/>
                <w:noProof/>
              </w:rPr>
              <w:t>以上）</w:t>
            </w:r>
          </w:p>
        </w:tc>
        <w:tc>
          <w:tcPr>
            <w:tcW w:w="840" w:type="dxa"/>
            <w:vAlign w:val="center"/>
          </w:tcPr>
          <w:p w14:paraId="77FEE395" w14:textId="77777777" w:rsidR="000C1D47" w:rsidRPr="00933A23" w:rsidRDefault="000C1D47" w:rsidP="00E30EC4">
            <w:pPr>
              <w:pStyle w:val="a7"/>
              <w:ind w:left="0" w:firstLine="0"/>
              <w:jc w:val="center"/>
              <w:rPr>
                <w:noProof/>
              </w:rPr>
            </w:pPr>
          </w:p>
        </w:tc>
        <w:tc>
          <w:tcPr>
            <w:tcW w:w="1365" w:type="dxa"/>
            <w:vAlign w:val="center"/>
          </w:tcPr>
          <w:p w14:paraId="086DCF62" w14:textId="77777777" w:rsidR="000C1D47" w:rsidRPr="00933A23" w:rsidRDefault="000C1D47" w:rsidP="00E30EC4">
            <w:pPr>
              <w:pStyle w:val="a7"/>
              <w:ind w:left="0" w:firstLine="0"/>
              <w:rPr>
                <w:noProof/>
              </w:rPr>
            </w:pPr>
          </w:p>
        </w:tc>
      </w:tr>
      <w:tr w:rsidR="000C1D47" w:rsidRPr="00933A23" w14:paraId="4F75234B" w14:textId="77777777" w:rsidTr="00E30EC4">
        <w:trPr>
          <w:cantSplit/>
          <w:trHeight w:val="77"/>
        </w:trPr>
        <w:tc>
          <w:tcPr>
            <w:tcW w:w="945" w:type="dxa"/>
            <w:vMerge/>
          </w:tcPr>
          <w:p w14:paraId="236F2995" w14:textId="77777777" w:rsidR="000C1D47" w:rsidRPr="00933A23" w:rsidRDefault="000C1D47" w:rsidP="00E30EC4">
            <w:pPr>
              <w:pStyle w:val="a7"/>
              <w:ind w:left="0" w:firstLine="0"/>
              <w:rPr>
                <w:noProof/>
              </w:rPr>
            </w:pPr>
          </w:p>
        </w:tc>
        <w:tc>
          <w:tcPr>
            <w:tcW w:w="1470" w:type="dxa"/>
            <w:vMerge/>
          </w:tcPr>
          <w:p w14:paraId="7A9AF119" w14:textId="77777777" w:rsidR="000C1D47" w:rsidRPr="00933A23" w:rsidRDefault="000C1D47" w:rsidP="00E30EC4">
            <w:pPr>
              <w:pStyle w:val="a7"/>
              <w:ind w:left="0"/>
              <w:jc w:val="center"/>
              <w:rPr>
                <w:noProof/>
              </w:rPr>
            </w:pPr>
          </w:p>
        </w:tc>
        <w:tc>
          <w:tcPr>
            <w:tcW w:w="1050" w:type="dxa"/>
            <w:vAlign w:val="center"/>
          </w:tcPr>
          <w:p w14:paraId="25204039" w14:textId="77777777" w:rsidR="000C1D47" w:rsidRPr="00933A23" w:rsidRDefault="000C1D47" w:rsidP="00E30EC4">
            <w:pPr>
              <w:pStyle w:val="a7"/>
              <w:ind w:left="0" w:firstLine="0"/>
              <w:jc w:val="center"/>
              <w:rPr>
                <w:noProof/>
              </w:rPr>
            </w:pPr>
            <w:r w:rsidRPr="00933A23">
              <w:rPr>
                <w:rFonts w:hint="eastAsia"/>
                <w:noProof/>
              </w:rPr>
              <w:t>下塗り</w:t>
            </w:r>
          </w:p>
        </w:tc>
        <w:tc>
          <w:tcPr>
            <w:tcW w:w="3255" w:type="dxa"/>
          </w:tcPr>
          <w:p w14:paraId="614C9329" w14:textId="77777777" w:rsidR="000C1D47" w:rsidRPr="00933A23" w:rsidRDefault="000C1D47" w:rsidP="00E30EC4">
            <w:pPr>
              <w:pStyle w:val="a7"/>
              <w:ind w:left="0" w:firstLine="0"/>
              <w:rPr>
                <w:noProof/>
              </w:rPr>
            </w:pPr>
            <w:r w:rsidRPr="00933A23">
              <w:rPr>
                <w:rFonts w:hint="eastAsia"/>
                <w:noProof/>
              </w:rPr>
              <w:t>無機ジンクリッチペイント</w:t>
            </w:r>
          </w:p>
        </w:tc>
        <w:tc>
          <w:tcPr>
            <w:tcW w:w="840" w:type="dxa"/>
            <w:vAlign w:val="center"/>
          </w:tcPr>
          <w:p w14:paraId="51B67E89" w14:textId="77777777" w:rsidR="000C1D47" w:rsidRPr="00933A23" w:rsidRDefault="000C1D47" w:rsidP="00E30EC4">
            <w:pPr>
              <w:pStyle w:val="a7"/>
              <w:ind w:left="0" w:firstLine="0"/>
              <w:jc w:val="center"/>
              <w:rPr>
                <w:noProof/>
              </w:rPr>
            </w:pPr>
            <w:r w:rsidRPr="00933A23">
              <w:rPr>
                <w:rFonts w:hint="eastAsia"/>
                <w:noProof/>
              </w:rPr>
              <w:t>1</w:t>
            </w:r>
          </w:p>
        </w:tc>
        <w:tc>
          <w:tcPr>
            <w:tcW w:w="1365" w:type="dxa"/>
            <w:vAlign w:val="center"/>
          </w:tcPr>
          <w:p w14:paraId="61212429" w14:textId="77777777" w:rsidR="000C1D47" w:rsidRPr="00933A23" w:rsidRDefault="000C1D47" w:rsidP="00E30EC4">
            <w:pPr>
              <w:pStyle w:val="a7"/>
              <w:ind w:left="0" w:firstLine="0"/>
              <w:rPr>
                <w:noProof/>
              </w:rPr>
            </w:pPr>
            <w:r w:rsidRPr="00933A23">
              <w:rPr>
                <w:rFonts w:hint="eastAsia"/>
                <w:noProof/>
              </w:rPr>
              <w:t>75</w:t>
            </w:r>
            <w:r w:rsidRPr="00933A23">
              <w:rPr>
                <w:rFonts w:hint="eastAsia"/>
                <w:noProof/>
              </w:rPr>
              <w:t>μ</w:t>
            </w:r>
            <w:r w:rsidRPr="00933A23">
              <w:rPr>
                <w:rFonts w:hint="eastAsia"/>
                <w:noProof/>
              </w:rPr>
              <w:t>m</w:t>
            </w:r>
            <w:r w:rsidRPr="00933A23">
              <w:rPr>
                <w:rFonts w:hint="eastAsia"/>
                <w:noProof/>
              </w:rPr>
              <w:t>以上</w:t>
            </w:r>
          </w:p>
        </w:tc>
      </w:tr>
      <w:tr w:rsidR="000C1D47" w:rsidRPr="00933A23" w14:paraId="1C36B600" w14:textId="77777777" w:rsidTr="00E30EC4">
        <w:trPr>
          <w:cantSplit/>
          <w:trHeight w:val="140"/>
        </w:trPr>
        <w:tc>
          <w:tcPr>
            <w:tcW w:w="945" w:type="dxa"/>
            <w:vMerge/>
          </w:tcPr>
          <w:p w14:paraId="5BD7CB63" w14:textId="77777777" w:rsidR="000C1D47" w:rsidRPr="00933A23" w:rsidRDefault="000C1D47" w:rsidP="00E30EC4">
            <w:pPr>
              <w:pStyle w:val="a7"/>
              <w:ind w:left="0" w:firstLine="0"/>
              <w:rPr>
                <w:noProof/>
              </w:rPr>
            </w:pPr>
          </w:p>
        </w:tc>
        <w:tc>
          <w:tcPr>
            <w:tcW w:w="1470" w:type="dxa"/>
            <w:vMerge/>
          </w:tcPr>
          <w:p w14:paraId="00A27853" w14:textId="77777777" w:rsidR="000C1D47" w:rsidRPr="00933A23" w:rsidRDefault="000C1D47" w:rsidP="00E30EC4">
            <w:pPr>
              <w:pStyle w:val="a7"/>
              <w:ind w:left="0"/>
              <w:jc w:val="center"/>
              <w:rPr>
                <w:noProof/>
              </w:rPr>
            </w:pPr>
          </w:p>
        </w:tc>
        <w:tc>
          <w:tcPr>
            <w:tcW w:w="1050" w:type="dxa"/>
            <w:vAlign w:val="center"/>
          </w:tcPr>
          <w:p w14:paraId="73EEB615" w14:textId="77777777" w:rsidR="000C1D47" w:rsidRPr="00933A23" w:rsidRDefault="000C1D47" w:rsidP="00E30EC4">
            <w:pPr>
              <w:pStyle w:val="a7"/>
              <w:ind w:left="0" w:firstLine="0"/>
              <w:jc w:val="center"/>
              <w:rPr>
                <w:noProof/>
              </w:rPr>
            </w:pPr>
            <w:r w:rsidRPr="00933A23">
              <w:rPr>
                <w:rFonts w:hint="eastAsia"/>
                <w:noProof/>
              </w:rPr>
              <w:t>下塗り</w:t>
            </w:r>
          </w:p>
        </w:tc>
        <w:tc>
          <w:tcPr>
            <w:tcW w:w="3255" w:type="dxa"/>
          </w:tcPr>
          <w:p w14:paraId="27CC2ABC" w14:textId="77777777" w:rsidR="000C1D47" w:rsidRPr="00933A23" w:rsidRDefault="000C1D47" w:rsidP="00E30EC4">
            <w:pPr>
              <w:pStyle w:val="a7"/>
              <w:ind w:left="0" w:firstLine="0"/>
              <w:rPr>
                <w:noProof/>
              </w:rPr>
            </w:pPr>
            <w:r w:rsidRPr="00933A23">
              <w:rPr>
                <w:rFonts w:hint="eastAsia"/>
                <w:noProof/>
              </w:rPr>
              <w:t>エポキシ樹脂塗料（ミストコート）</w:t>
            </w:r>
          </w:p>
        </w:tc>
        <w:tc>
          <w:tcPr>
            <w:tcW w:w="840" w:type="dxa"/>
            <w:vAlign w:val="center"/>
          </w:tcPr>
          <w:p w14:paraId="5E902AEA" w14:textId="77777777" w:rsidR="000C1D47" w:rsidRPr="00933A23" w:rsidRDefault="000C1D47" w:rsidP="00E30EC4">
            <w:pPr>
              <w:pStyle w:val="a7"/>
              <w:ind w:left="0" w:firstLine="0"/>
              <w:jc w:val="center"/>
              <w:rPr>
                <w:noProof/>
              </w:rPr>
            </w:pPr>
            <w:r w:rsidRPr="00933A23">
              <w:rPr>
                <w:rFonts w:hint="eastAsia"/>
                <w:noProof/>
              </w:rPr>
              <w:t>1</w:t>
            </w:r>
          </w:p>
        </w:tc>
        <w:tc>
          <w:tcPr>
            <w:tcW w:w="1365" w:type="dxa"/>
            <w:vAlign w:val="center"/>
          </w:tcPr>
          <w:p w14:paraId="5BCB2AD3" w14:textId="77777777" w:rsidR="000C1D47" w:rsidRPr="00933A23" w:rsidRDefault="000C1D47" w:rsidP="00E30EC4">
            <w:pPr>
              <w:pStyle w:val="a7"/>
              <w:ind w:left="0" w:firstLine="0"/>
              <w:rPr>
                <w:noProof/>
              </w:rPr>
            </w:pPr>
          </w:p>
        </w:tc>
      </w:tr>
      <w:tr w:rsidR="000C1D47" w:rsidRPr="00933A23" w14:paraId="69F18B98" w14:textId="77777777" w:rsidTr="00E30EC4">
        <w:trPr>
          <w:cantSplit/>
          <w:trHeight w:val="137"/>
        </w:trPr>
        <w:tc>
          <w:tcPr>
            <w:tcW w:w="945" w:type="dxa"/>
            <w:vMerge/>
          </w:tcPr>
          <w:p w14:paraId="79F0CD34" w14:textId="77777777" w:rsidR="000C1D47" w:rsidRPr="00933A23" w:rsidRDefault="000C1D47" w:rsidP="00E30EC4">
            <w:pPr>
              <w:pStyle w:val="a7"/>
              <w:ind w:left="0" w:firstLine="0"/>
              <w:rPr>
                <w:noProof/>
              </w:rPr>
            </w:pPr>
          </w:p>
        </w:tc>
        <w:tc>
          <w:tcPr>
            <w:tcW w:w="1470" w:type="dxa"/>
            <w:vMerge/>
          </w:tcPr>
          <w:p w14:paraId="25FD2E5E" w14:textId="77777777" w:rsidR="000C1D47" w:rsidRPr="00933A23" w:rsidRDefault="000C1D47" w:rsidP="00E30EC4">
            <w:pPr>
              <w:pStyle w:val="a7"/>
              <w:ind w:left="0"/>
              <w:jc w:val="center"/>
              <w:rPr>
                <w:noProof/>
              </w:rPr>
            </w:pPr>
          </w:p>
        </w:tc>
        <w:tc>
          <w:tcPr>
            <w:tcW w:w="1050" w:type="dxa"/>
            <w:vAlign w:val="center"/>
          </w:tcPr>
          <w:p w14:paraId="7CE883F7" w14:textId="77777777" w:rsidR="000C1D47" w:rsidRPr="00933A23" w:rsidRDefault="000C1D47" w:rsidP="00E30EC4">
            <w:pPr>
              <w:pStyle w:val="a7"/>
              <w:ind w:left="0" w:firstLine="0"/>
              <w:jc w:val="center"/>
              <w:rPr>
                <w:noProof/>
              </w:rPr>
            </w:pPr>
            <w:r w:rsidRPr="00933A23">
              <w:rPr>
                <w:rFonts w:hint="eastAsia"/>
                <w:noProof/>
              </w:rPr>
              <w:t>下塗り</w:t>
            </w:r>
          </w:p>
        </w:tc>
        <w:tc>
          <w:tcPr>
            <w:tcW w:w="3255" w:type="dxa"/>
          </w:tcPr>
          <w:p w14:paraId="7F1BA74B" w14:textId="77777777" w:rsidR="000C1D47" w:rsidRPr="00933A23" w:rsidRDefault="000C1D47" w:rsidP="00E30EC4">
            <w:pPr>
              <w:pStyle w:val="a7"/>
              <w:ind w:left="0" w:firstLine="0"/>
              <w:rPr>
                <w:noProof/>
              </w:rPr>
            </w:pPr>
            <w:r w:rsidRPr="00933A23">
              <w:rPr>
                <w:rFonts w:hint="eastAsia"/>
                <w:noProof/>
              </w:rPr>
              <w:t>エポキシ樹脂塗料</w:t>
            </w:r>
          </w:p>
        </w:tc>
        <w:tc>
          <w:tcPr>
            <w:tcW w:w="840" w:type="dxa"/>
            <w:vAlign w:val="center"/>
          </w:tcPr>
          <w:p w14:paraId="62EDDF28" w14:textId="77777777" w:rsidR="000C1D47" w:rsidRPr="00933A23" w:rsidRDefault="000C1D47" w:rsidP="00E30EC4">
            <w:pPr>
              <w:pStyle w:val="a7"/>
              <w:ind w:left="0" w:firstLine="0"/>
              <w:jc w:val="center"/>
              <w:rPr>
                <w:noProof/>
              </w:rPr>
            </w:pPr>
            <w:r w:rsidRPr="00933A23">
              <w:rPr>
                <w:rFonts w:hint="eastAsia"/>
                <w:noProof/>
              </w:rPr>
              <w:t>1</w:t>
            </w:r>
          </w:p>
        </w:tc>
        <w:tc>
          <w:tcPr>
            <w:tcW w:w="1365" w:type="dxa"/>
            <w:vAlign w:val="center"/>
          </w:tcPr>
          <w:p w14:paraId="5A96E58F" w14:textId="77777777" w:rsidR="000C1D47" w:rsidRPr="00933A23" w:rsidRDefault="000C1D47" w:rsidP="00E30EC4">
            <w:pPr>
              <w:pStyle w:val="a7"/>
              <w:ind w:left="0" w:firstLine="0"/>
              <w:rPr>
                <w:noProof/>
              </w:rPr>
            </w:pPr>
            <w:r w:rsidRPr="00933A23">
              <w:rPr>
                <w:rFonts w:hint="eastAsia"/>
                <w:noProof/>
              </w:rPr>
              <w:t>60</w:t>
            </w:r>
            <w:r w:rsidRPr="00933A23">
              <w:rPr>
                <w:rFonts w:hint="eastAsia"/>
                <w:noProof/>
              </w:rPr>
              <w:t>μ</w:t>
            </w:r>
            <w:r w:rsidRPr="00933A23">
              <w:rPr>
                <w:rFonts w:hint="eastAsia"/>
                <w:noProof/>
              </w:rPr>
              <w:t>m</w:t>
            </w:r>
            <w:r w:rsidRPr="00933A23">
              <w:rPr>
                <w:rFonts w:hint="eastAsia"/>
                <w:noProof/>
              </w:rPr>
              <w:t>以上</w:t>
            </w:r>
          </w:p>
        </w:tc>
      </w:tr>
      <w:tr w:rsidR="000C1D47" w:rsidRPr="00933A23" w14:paraId="69B047E0" w14:textId="77777777" w:rsidTr="00E30EC4">
        <w:trPr>
          <w:cantSplit/>
        </w:trPr>
        <w:tc>
          <w:tcPr>
            <w:tcW w:w="945" w:type="dxa"/>
            <w:vMerge/>
          </w:tcPr>
          <w:p w14:paraId="72852E97" w14:textId="77777777" w:rsidR="000C1D47" w:rsidRPr="00933A23" w:rsidRDefault="000C1D47" w:rsidP="00E30EC4">
            <w:pPr>
              <w:pStyle w:val="a7"/>
              <w:ind w:left="0" w:firstLine="0"/>
              <w:rPr>
                <w:noProof/>
              </w:rPr>
            </w:pPr>
          </w:p>
        </w:tc>
        <w:tc>
          <w:tcPr>
            <w:tcW w:w="1470" w:type="dxa"/>
            <w:vMerge/>
          </w:tcPr>
          <w:p w14:paraId="7A595807" w14:textId="77777777" w:rsidR="000C1D47" w:rsidRPr="00933A23" w:rsidRDefault="000C1D47" w:rsidP="00E30EC4">
            <w:pPr>
              <w:pStyle w:val="a7"/>
              <w:ind w:left="0"/>
              <w:jc w:val="center"/>
              <w:rPr>
                <w:noProof/>
              </w:rPr>
            </w:pPr>
          </w:p>
        </w:tc>
        <w:tc>
          <w:tcPr>
            <w:tcW w:w="1050" w:type="dxa"/>
            <w:vAlign w:val="center"/>
          </w:tcPr>
          <w:p w14:paraId="50930A70" w14:textId="77777777" w:rsidR="000C1D47" w:rsidRPr="00933A23" w:rsidRDefault="000C1D47" w:rsidP="00E30EC4">
            <w:pPr>
              <w:pStyle w:val="a7"/>
              <w:ind w:left="0" w:firstLine="0"/>
              <w:jc w:val="center"/>
              <w:rPr>
                <w:noProof/>
              </w:rPr>
            </w:pPr>
            <w:r w:rsidRPr="00933A23">
              <w:rPr>
                <w:rFonts w:hint="eastAsia"/>
                <w:noProof/>
              </w:rPr>
              <w:t>下塗り</w:t>
            </w:r>
          </w:p>
        </w:tc>
        <w:tc>
          <w:tcPr>
            <w:tcW w:w="3255" w:type="dxa"/>
          </w:tcPr>
          <w:p w14:paraId="34045B4E" w14:textId="77777777" w:rsidR="000C1D47" w:rsidRPr="00933A23" w:rsidRDefault="000C1D47" w:rsidP="00E30EC4">
            <w:pPr>
              <w:pStyle w:val="a7"/>
              <w:ind w:left="0" w:firstLine="0"/>
              <w:rPr>
                <w:noProof/>
              </w:rPr>
            </w:pPr>
            <w:r w:rsidRPr="00933A23">
              <w:rPr>
                <w:rFonts w:hint="eastAsia"/>
                <w:noProof/>
              </w:rPr>
              <w:t>エポキシ樹脂塗料</w:t>
            </w:r>
          </w:p>
        </w:tc>
        <w:tc>
          <w:tcPr>
            <w:tcW w:w="840" w:type="dxa"/>
            <w:vAlign w:val="center"/>
          </w:tcPr>
          <w:p w14:paraId="262F9967" w14:textId="77777777" w:rsidR="000C1D47" w:rsidRPr="00933A23" w:rsidRDefault="000C1D47" w:rsidP="00E30EC4">
            <w:pPr>
              <w:pStyle w:val="a7"/>
              <w:ind w:left="0" w:firstLine="0"/>
              <w:jc w:val="center"/>
              <w:rPr>
                <w:noProof/>
              </w:rPr>
            </w:pPr>
            <w:r w:rsidRPr="00933A23">
              <w:rPr>
                <w:rFonts w:hint="eastAsia"/>
                <w:noProof/>
              </w:rPr>
              <w:t>1</w:t>
            </w:r>
          </w:p>
        </w:tc>
        <w:tc>
          <w:tcPr>
            <w:tcW w:w="1365" w:type="dxa"/>
            <w:vAlign w:val="center"/>
          </w:tcPr>
          <w:p w14:paraId="0B1CC4A3" w14:textId="77777777" w:rsidR="000C1D47" w:rsidRPr="00933A23" w:rsidRDefault="000C1D47" w:rsidP="00E30EC4">
            <w:pPr>
              <w:pStyle w:val="a7"/>
              <w:ind w:left="0" w:firstLine="0"/>
              <w:rPr>
                <w:noProof/>
              </w:rPr>
            </w:pPr>
            <w:r w:rsidRPr="00933A23">
              <w:rPr>
                <w:rFonts w:hint="eastAsia"/>
                <w:noProof/>
              </w:rPr>
              <w:t>60</w:t>
            </w:r>
            <w:r w:rsidRPr="00933A23">
              <w:rPr>
                <w:rFonts w:hint="eastAsia"/>
                <w:noProof/>
              </w:rPr>
              <w:t>μ</w:t>
            </w:r>
            <w:r w:rsidRPr="00933A23">
              <w:rPr>
                <w:rFonts w:hint="eastAsia"/>
                <w:noProof/>
              </w:rPr>
              <w:t>m</w:t>
            </w:r>
            <w:r w:rsidRPr="00933A23">
              <w:rPr>
                <w:rFonts w:hint="eastAsia"/>
                <w:noProof/>
              </w:rPr>
              <w:t>以上</w:t>
            </w:r>
          </w:p>
        </w:tc>
      </w:tr>
      <w:tr w:rsidR="000C1D47" w:rsidRPr="00933A23" w14:paraId="00DD8D48" w14:textId="77777777" w:rsidTr="00E30EC4">
        <w:trPr>
          <w:cantSplit/>
        </w:trPr>
        <w:tc>
          <w:tcPr>
            <w:tcW w:w="945" w:type="dxa"/>
            <w:vMerge/>
          </w:tcPr>
          <w:p w14:paraId="2AC25217" w14:textId="77777777" w:rsidR="000C1D47" w:rsidRPr="00933A23" w:rsidRDefault="000C1D47" w:rsidP="00E30EC4">
            <w:pPr>
              <w:pStyle w:val="a7"/>
              <w:ind w:left="0" w:firstLine="0"/>
              <w:rPr>
                <w:noProof/>
              </w:rPr>
            </w:pPr>
          </w:p>
        </w:tc>
        <w:tc>
          <w:tcPr>
            <w:tcW w:w="1470" w:type="dxa"/>
            <w:vMerge/>
            <w:vAlign w:val="center"/>
          </w:tcPr>
          <w:p w14:paraId="7BD3FD8A" w14:textId="77777777" w:rsidR="000C1D47" w:rsidRPr="00933A23" w:rsidRDefault="000C1D47" w:rsidP="00E30EC4">
            <w:pPr>
              <w:pStyle w:val="a7"/>
              <w:ind w:left="0" w:firstLine="0"/>
              <w:jc w:val="center"/>
              <w:rPr>
                <w:noProof/>
              </w:rPr>
            </w:pPr>
          </w:p>
        </w:tc>
        <w:tc>
          <w:tcPr>
            <w:tcW w:w="1050" w:type="dxa"/>
            <w:vAlign w:val="center"/>
          </w:tcPr>
          <w:p w14:paraId="0EB29863" w14:textId="77777777" w:rsidR="000C1D47" w:rsidRPr="00933A23" w:rsidRDefault="000C1D47" w:rsidP="00E30EC4">
            <w:pPr>
              <w:pStyle w:val="a7"/>
              <w:ind w:left="0" w:firstLine="0"/>
              <w:jc w:val="center"/>
              <w:rPr>
                <w:noProof/>
              </w:rPr>
            </w:pPr>
            <w:r w:rsidRPr="00933A23">
              <w:rPr>
                <w:rFonts w:hint="eastAsia"/>
                <w:noProof/>
              </w:rPr>
              <w:t>中塗り</w:t>
            </w:r>
          </w:p>
        </w:tc>
        <w:tc>
          <w:tcPr>
            <w:tcW w:w="3255" w:type="dxa"/>
          </w:tcPr>
          <w:p w14:paraId="748CCE2D" w14:textId="77777777" w:rsidR="000C1D47" w:rsidRPr="00933A23" w:rsidRDefault="000C1D47" w:rsidP="00E30EC4">
            <w:pPr>
              <w:pStyle w:val="a7"/>
              <w:ind w:left="0" w:firstLine="0"/>
              <w:rPr>
                <w:noProof/>
              </w:rPr>
            </w:pPr>
            <w:r w:rsidRPr="00933A23">
              <w:rPr>
                <w:rFonts w:hint="eastAsia"/>
                <w:noProof/>
              </w:rPr>
              <w:t>ふっ素樹脂塗料用</w:t>
            </w:r>
          </w:p>
        </w:tc>
        <w:tc>
          <w:tcPr>
            <w:tcW w:w="840" w:type="dxa"/>
            <w:vAlign w:val="center"/>
          </w:tcPr>
          <w:p w14:paraId="58CE87BC" w14:textId="77777777" w:rsidR="000C1D47" w:rsidRPr="00933A23" w:rsidRDefault="000C1D47" w:rsidP="00E30EC4">
            <w:pPr>
              <w:pStyle w:val="a7"/>
              <w:ind w:left="0" w:firstLine="0"/>
              <w:jc w:val="center"/>
              <w:rPr>
                <w:noProof/>
              </w:rPr>
            </w:pPr>
            <w:r w:rsidRPr="00933A23">
              <w:rPr>
                <w:rFonts w:hint="eastAsia"/>
                <w:noProof/>
              </w:rPr>
              <w:t>1</w:t>
            </w:r>
          </w:p>
        </w:tc>
        <w:tc>
          <w:tcPr>
            <w:tcW w:w="1365" w:type="dxa"/>
            <w:vAlign w:val="center"/>
          </w:tcPr>
          <w:p w14:paraId="063A2D03" w14:textId="77777777" w:rsidR="000C1D47" w:rsidRPr="00933A23" w:rsidRDefault="000C1D47" w:rsidP="00E30EC4">
            <w:pPr>
              <w:pStyle w:val="a7"/>
              <w:ind w:left="0" w:firstLine="0"/>
              <w:rPr>
                <w:noProof/>
              </w:rPr>
            </w:pPr>
            <w:r w:rsidRPr="00933A23">
              <w:rPr>
                <w:rFonts w:hint="eastAsia"/>
                <w:noProof/>
              </w:rPr>
              <w:t>30</w:t>
            </w:r>
            <w:r w:rsidRPr="00933A23">
              <w:rPr>
                <w:rFonts w:hint="eastAsia"/>
                <w:noProof/>
              </w:rPr>
              <w:t>μ</w:t>
            </w:r>
            <w:r w:rsidRPr="00933A23">
              <w:rPr>
                <w:rFonts w:hint="eastAsia"/>
                <w:noProof/>
              </w:rPr>
              <w:t>m</w:t>
            </w:r>
            <w:r w:rsidRPr="00933A23">
              <w:rPr>
                <w:rFonts w:hint="eastAsia"/>
                <w:noProof/>
              </w:rPr>
              <w:t>以上</w:t>
            </w:r>
          </w:p>
        </w:tc>
      </w:tr>
      <w:tr w:rsidR="000C1D47" w:rsidRPr="00933A23" w14:paraId="664EB7AF" w14:textId="77777777" w:rsidTr="00E30EC4">
        <w:trPr>
          <w:cantSplit/>
        </w:trPr>
        <w:tc>
          <w:tcPr>
            <w:tcW w:w="945" w:type="dxa"/>
            <w:vMerge/>
          </w:tcPr>
          <w:p w14:paraId="4E81B7AE" w14:textId="77777777" w:rsidR="000C1D47" w:rsidRPr="00933A23" w:rsidRDefault="000C1D47" w:rsidP="00E30EC4">
            <w:pPr>
              <w:pStyle w:val="a7"/>
              <w:ind w:left="0" w:firstLine="0"/>
              <w:rPr>
                <w:noProof/>
              </w:rPr>
            </w:pPr>
          </w:p>
        </w:tc>
        <w:tc>
          <w:tcPr>
            <w:tcW w:w="1470" w:type="dxa"/>
            <w:vMerge/>
          </w:tcPr>
          <w:p w14:paraId="617074B6" w14:textId="77777777" w:rsidR="000C1D47" w:rsidRPr="00933A23" w:rsidRDefault="000C1D47" w:rsidP="00E30EC4">
            <w:pPr>
              <w:pStyle w:val="a7"/>
              <w:ind w:left="0" w:firstLine="0"/>
              <w:rPr>
                <w:noProof/>
              </w:rPr>
            </w:pPr>
          </w:p>
        </w:tc>
        <w:tc>
          <w:tcPr>
            <w:tcW w:w="1050" w:type="dxa"/>
            <w:vAlign w:val="center"/>
          </w:tcPr>
          <w:p w14:paraId="323A6201" w14:textId="77777777" w:rsidR="000C1D47" w:rsidRPr="00933A23" w:rsidRDefault="000C1D47" w:rsidP="00E30EC4">
            <w:pPr>
              <w:pStyle w:val="a7"/>
              <w:ind w:left="0" w:firstLine="0"/>
              <w:jc w:val="center"/>
              <w:rPr>
                <w:noProof/>
              </w:rPr>
            </w:pPr>
            <w:r w:rsidRPr="00933A23">
              <w:rPr>
                <w:rFonts w:hint="eastAsia"/>
                <w:noProof/>
              </w:rPr>
              <w:t>上塗り</w:t>
            </w:r>
          </w:p>
        </w:tc>
        <w:tc>
          <w:tcPr>
            <w:tcW w:w="3255" w:type="dxa"/>
          </w:tcPr>
          <w:p w14:paraId="04CE8BD2" w14:textId="77777777" w:rsidR="000C1D47" w:rsidRPr="00933A23" w:rsidRDefault="000C1D47" w:rsidP="00E30EC4">
            <w:pPr>
              <w:pStyle w:val="a7"/>
              <w:ind w:left="0" w:firstLine="0"/>
              <w:rPr>
                <w:noProof/>
              </w:rPr>
            </w:pPr>
            <w:r w:rsidRPr="00933A23">
              <w:rPr>
                <w:rFonts w:hint="eastAsia"/>
                <w:noProof/>
              </w:rPr>
              <w:t>ふっ素樹脂塗料</w:t>
            </w:r>
          </w:p>
        </w:tc>
        <w:tc>
          <w:tcPr>
            <w:tcW w:w="840" w:type="dxa"/>
            <w:vAlign w:val="center"/>
          </w:tcPr>
          <w:p w14:paraId="02D6A766" w14:textId="77777777" w:rsidR="000C1D47" w:rsidRPr="00933A23" w:rsidRDefault="000C1D47" w:rsidP="00E30EC4">
            <w:pPr>
              <w:pStyle w:val="a7"/>
              <w:ind w:left="0" w:firstLine="0"/>
              <w:jc w:val="center"/>
              <w:rPr>
                <w:noProof/>
              </w:rPr>
            </w:pPr>
            <w:r w:rsidRPr="00933A23">
              <w:rPr>
                <w:rFonts w:hint="eastAsia"/>
                <w:noProof/>
              </w:rPr>
              <w:t>1</w:t>
            </w:r>
          </w:p>
        </w:tc>
        <w:tc>
          <w:tcPr>
            <w:tcW w:w="1365" w:type="dxa"/>
            <w:vAlign w:val="center"/>
          </w:tcPr>
          <w:p w14:paraId="7FE098B1" w14:textId="77777777" w:rsidR="000C1D47" w:rsidRPr="00933A23" w:rsidRDefault="000C1D47" w:rsidP="00E30EC4">
            <w:pPr>
              <w:pStyle w:val="a7"/>
              <w:ind w:left="0" w:firstLine="0"/>
              <w:rPr>
                <w:noProof/>
              </w:rPr>
            </w:pPr>
            <w:r w:rsidRPr="00933A23">
              <w:rPr>
                <w:rFonts w:hint="eastAsia"/>
                <w:noProof/>
              </w:rPr>
              <w:t>25</w:t>
            </w:r>
            <w:r w:rsidRPr="00933A23">
              <w:rPr>
                <w:rFonts w:hint="eastAsia"/>
                <w:noProof/>
              </w:rPr>
              <w:t>μ</w:t>
            </w:r>
            <w:r w:rsidRPr="00933A23">
              <w:rPr>
                <w:rFonts w:hint="eastAsia"/>
                <w:noProof/>
              </w:rPr>
              <w:t>m</w:t>
            </w:r>
            <w:r w:rsidRPr="00933A23">
              <w:rPr>
                <w:rFonts w:hint="eastAsia"/>
                <w:noProof/>
              </w:rPr>
              <w:t>以上</w:t>
            </w:r>
          </w:p>
        </w:tc>
      </w:tr>
      <w:tr w:rsidR="000C1D47" w:rsidRPr="00933A23" w14:paraId="4D61EE7C" w14:textId="77777777" w:rsidTr="00E30EC4">
        <w:trPr>
          <w:cantSplit/>
        </w:trPr>
        <w:tc>
          <w:tcPr>
            <w:tcW w:w="945" w:type="dxa"/>
            <w:vMerge w:val="restart"/>
            <w:vAlign w:val="center"/>
          </w:tcPr>
          <w:p w14:paraId="74E9AF61" w14:textId="77777777" w:rsidR="000C1D47" w:rsidRPr="00933A23" w:rsidRDefault="000C1D47" w:rsidP="00E30EC4">
            <w:pPr>
              <w:pStyle w:val="a7"/>
              <w:ind w:left="0" w:firstLine="0"/>
              <w:jc w:val="center"/>
              <w:rPr>
                <w:noProof/>
              </w:rPr>
            </w:pPr>
            <w:r w:rsidRPr="00933A23">
              <w:rPr>
                <w:rFonts w:hint="eastAsia"/>
                <w:noProof/>
              </w:rPr>
              <w:t>ｺﾝｸﾘｰﾄ部外面</w:t>
            </w:r>
          </w:p>
        </w:tc>
        <w:tc>
          <w:tcPr>
            <w:tcW w:w="1470" w:type="dxa"/>
            <w:vMerge w:val="restart"/>
            <w:vAlign w:val="center"/>
          </w:tcPr>
          <w:p w14:paraId="43FA1147" w14:textId="77777777" w:rsidR="000C1D47" w:rsidRPr="00933A23" w:rsidRDefault="000C1D47" w:rsidP="00E30EC4">
            <w:pPr>
              <w:pStyle w:val="a7"/>
              <w:ind w:left="0" w:firstLine="0"/>
              <w:jc w:val="center"/>
              <w:rPr>
                <w:noProof/>
              </w:rPr>
            </w:pPr>
            <w:r w:rsidRPr="00933A23">
              <w:rPr>
                <w:rFonts w:hint="eastAsia"/>
                <w:noProof/>
              </w:rPr>
              <w:t>工場</w:t>
            </w:r>
          </w:p>
        </w:tc>
        <w:tc>
          <w:tcPr>
            <w:tcW w:w="1050" w:type="dxa"/>
            <w:vAlign w:val="center"/>
          </w:tcPr>
          <w:p w14:paraId="6B75A024" w14:textId="77777777" w:rsidR="000C1D47" w:rsidRPr="00933A23" w:rsidRDefault="000C1D47" w:rsidP="00E30EC4">
            <w:pPr>
              <w:pStyle w:val="a7"/>
              <w:ind w:left="0" w:firstLine="0"/>
              <w:jc w:val="center"/>
              <w:rPr>
                <w:noProof/>
              </w:rPr>
            </w:pPr>
            <w:r w:rsidRPr="00933A23">
              <w:rPr>
                <w:rFonts w:hint="eastAsia"/>
                <w:noProof/>
              </w:rPr>
              <w:t>素地調整</w:t>
            </w:r>
          </w:p>
        </w:tc>
        <w:tc>
          <w:tcPr>
            <w:tcW w:w="3255" w:type="dxa"/>
          </w:tcPr>
          <w:p w14:paraId="1A8D6CA2" w14:textId="77777777" w:rsidR="000C1D47" w:rsidRPr="00933A23" w:rsidRDefault="000C1D47" w:rsidP="00E30EC4">
            <w:pPr>
              <w:pStyle w:val="a7"/>
              <w:ind w:left="0" w:firstLine="0"/>
              <w:rPr>
                <w:noProof/>
              </w:rPr>
            </w:pPr>
            <w:r w:rsidRPr="00933A23">
              <w:rPr>
                <w:rFonts w:hint="eastAsia"/>
                <w:noProof/>
              </w:rPr>
              <w:t>製品ブラスト処理</w:t>
            </w:r>
          </w:p>
          <w:p w14:paraId="3E8D3787" w14:textId="77777777" w:rsidR="000C1D47" w:rsidRPr="00933A23" w:rsidRDefault="000C1D47" w:rsidP="00E30EC4">
            <w:pPr>
              <w:pStyle w:val="a7"/>
              <w:ind w:left="0" w:firstLine="0"/>
              <w:rPr>
                <w:noProof/>
              </w:rPr>
            </w:pPr>
            <w:r w:rsidRPr="00933A23">
              <w:rPr>
                <w:rFonts w:hint="eastAsia"/>
                <w:noProof/>
              </w:rPr>
              <w:t>（</w:t>
            </w:r>
            <w:r w:rsidRPr="00933A23">
              <w:rPr>
                <w:rFonts w:hint="eastAsia"/>
                <w:noProof/>
              </w:rPr>
              <w:t>JIS Z 0313</w:t>
            </w:r>
            <w:r w:rsidRPr="00933A23">
              <w:rPr>
                <w:rFonts w:hint="eastAsia"/>
                <w:noProof/>
              </w:rPr>
              <w:t>，</w:t>
            </w:r>
            <w:r w:rsidRPr="00933A23">
              <w:rPr>
                <w:rFonts w:hint="eastAsia"/>
                <w:noProof/>
              </w:rPr>
              <w:t>Sa</w:t>
            </w:r>
            <w:r w:rsidRPr="00933A23">
              <w:rPr>
                <w:rFonts w:hint="eastAsia"/>
                <w:noProof/>
              </w:rPr>
              <w:t>－</w:t>
            </w:r>
            <w:r w:rsidRPr="00933A23">
              <w:rPr>
                <w:rFonts w:hint="eastAsia"/>
                <w:noProof/>
              </w:rPr>
              <w:t>2 1/2</w:t>
            </w:r>
            <w:r w:rsidRPr="00933A23">
              <w:rPr>
                <w:rFonts w:hint="eastAsia"/>
                <w:noProof/>
              </w:rPr>
              <w:t>以上）</w:t>
            </w:r>
          </w:p>
        </w:tc>
        <w:tc>
          <w:tcPr>
            <w:tcW w:w="840" w:type="dxa"/>
          </w:tcPr>
          <w:p w14:paraId="4A98041E" w14:textId="77777777" w:rsidR="000C1D47" w:rsidRPr="00933A23" w:rsidRDefault="000C1D47" w:rsidP="00E30EC4">
            <w:pPr>
              <w:pStyle w:val="a7"/>
              <w:ind w:left="0" w:firstLine="0"/>
              <w:jc w:val="center"/>
              <w:rPr>
                <w:noProof/>
              </w:rPr>
            </w:pPr>
          </w:p>
        </w:tc>
        <w:tc>
          <w:tcPr>
            <w:tcW w:w="1365" w:type="dxa"/>
          </w:tcPr>
          <w:p w14:paraId="44E2D714" w14:textId="77777777" w:rsidR="000C1D47" w:rsidRPr="00933A23" w:rsidRDefault="000C1D47" w:rsidP="00E30EC4">
            <w:pPr>
              <w:pStyle w:val="a7"/>
              <w:ind w:left="0" w:firstLine="0"/>
              <w:rPr>
                <w:noProof/>
              </w:rPr>
            </w:pPr>
          </w:p>
        </w:tc>
      </w:tr>
      <w:tr w:rsidR="000C1D47" w:rsidRPr="00933A23" w14:paraId="5035DF8A" w14:textId="77777777" w:rsidTr="00E30EC4">
        <w:trPr>
          <w:cantSplit/>
        </w:trPr>
        <w:tc>
          <w:tcPr>
            <w:tcW w:w="945" w:type="dxa"/>
            <w:vMerge/>
            <w:vAlign w:val="center"/>
          </w:tcPr>
          <w:p w14:paraId="4106EB2E" w14:textId="77777777" w:rsidR="000C1D47" w:rsidRPr="00933A23" w:rsidRDefault="000C1D47" w:rsidP="00E30EC4">
            <w:pPr>
              <w:pStyle w:val="a7"/>
              <w:ind w:left="0" w:firstLine="0"/>
              <w:jc w:val="center"/>
              <w:rPr>
                <w:noProof/>
              </w:rPr>
            </w:pPr>
          </w:p>
        </w:tc>
        <w:tc>
          <w:tcPr>
            <w:tcW w:w="1470" w:type="dxa"/>
            <w:vMerge/>
            <w:vAlign w:val="center"/>
          </w:tcPr>
          <w:p w14:paraId="41791F46" w14:textId="77777777" w:rsidR="000C1D47" w:rsidRPr="00933A23" w:rsidRDefault="000C1D47" w:rsidP="00E30EC4">
            <w:pPr>
              <w:pStyle w:val="a7"/>
              <w:ind w:left="0" w:firstLine="0"/>
              <w:jc w:val="center"/>
              <w:rPr>
                <w:noProof/>
              </w:rPr>
            </w:pPr>
          </w:p>
        </w:tc>
        <w:tc>
          <w:tcPr>
            <w:tcW w:w="1050" w:type="dxa"/>
            <w:vAlign w:val="center"/>
          </w:tcPr>
          <w:p w14:paraId="5EB198EB" w14:textId="77777777" w:rsidR="000C1D47" w:rsidRPr="00933A23" w:rsidRDefault="000C1D47" w:rsidP="00E30EC4">
            <w:pPr>
              <w:pStyle w:val="a7"/>
              <w:ind w:left="0" w:firstLine="0"/>
              <w:jc w:val="center"/>
              <w:rPr>
                <w:noProof/>
              </w:rPr>
            </w:pPr>
            <w:r w:rsidRPr="00933A23">
              <w:rPr>
                <w:rFonts w:hint="eastAsia"/>
                <w:noProof/>
              </w:rPr>
              <w:t>上塗り</w:t>
            </w:r>
          </w:p>
        </w:tc>
        <w:tc>
          <w:tcPr>
            <w:tcW w:w="3255" w:type="dxa"/>
          </w:tcPr>
          <w:p w14:paraId="5E445D11" w14:textId="77777777" w:rsidR="000C1D47" w:rsidRPr="00933A23" w:rsidRDefault="000C1D47" w:rsidP="00E30EC4">
            <w:pPr>
              <w:pStyle w:val="a7"/>
              <w:ind w:left="0" w:firstLine="0"/>
              <w:rPr>
                <w:noProof/>
              </w:rPr>
            </w:pPr>
            <w:r w:rsidRPr="00933A23">
              <w:rPr>
                <w:rFonts w:hint="eastAsia"/>
                <w:noProof/>
              </w:rPr>
              <w:t>ポリウレタン被覆</w:t>
            </w:r>
          </w:p>
        </w:tc>
        <w:tc>
          <w:tcPr>
            <w:tcW w:w="840" w:type="dxa"/>
          </w:tcPr>
          <w:p w14:paraId="7FB32C04" w14:textId="77777777" w:rsidR="000C1D47" w:rsidRPr="00933A23" w:rsidRDefault="000C1D47" w:rsidP="00E30EC4">
            <w:pPr>
              <w:pStyle w:val="a7"/>
              <w:ind w:left="0" w:firstLine="0"/>
              <w:jc w:val="center"/>
              <w:rPr>
                <w:noProof/>
              </w:rPr>
            </w:pPr>
            <w:r w:rsidRPr="00933A23">
              <w:rPr>
                <w:rFonts w:hint="eastAsia"/>
                <w:noProof/>
              </w:rPr>
              <w:t>1</w:t>
            </w:r>
          </w:p>
        </w:tc>
        <w:tc>
          <w:tcPr>
            <w:tcW w:w="1365" w:type="dxa"/>
          </w:tcPr>
          <w:p w14:paraId="17AC834D" w14:textId="77777777" w:rsidR="000C1D47" w:rsidRPr="00933A23" w:rsidRDefault="000C1D47" w:rsidP="00E30EC4">
            <w:pPr>
              <w:pStyle w:val="a7"/>
              <w:ind w:left="0" w:firstLine="0"/>
              <w:rPr>
                <w:noProof/>
              </w:rPr>
            </w:pPr>
            <w:r w:rsidRPr="00933A23">
              <w:rPr>
                <w:rFonts w:hint="eastAsia"/>
                <w:noProof/>
              </w:rPr>
              <w:t>２</w:t>
            </w:r>
            <w:r w:rsidRPr="00933A23">
              <w:rPr>
                <w:rFonts w:hint="eastAsia"/>
                <w:noProof/>
              </w:rPr>
              <w:t>mm</w:t>
            </w:r>
            <w:r w:rsidRPr="00933A23">
              <w:rPr>
                <w:rFonts w:hint="eastAsia"/>
                <w:noProof/>
              </w:rPr>
              <w:t>以上</w:t>
            </w:r>
          </w:p>
        </w:tc>
      </w:tr>
      <w:tr w:rsidR="000C1D47" w:rsidRPr="00933A23" w14:paraId="29D642D4" w14:textId="77777777" w:rsidTr="00E30EC4">
        <w:trPr>
          <w:cantSplit/>
        </w:trPr>
        <w:tc>
          <w:tcPr>
            <w:tcW w:w="945" w:type="dxa"/>
            <w:vMerge w:val="restart"/>
            <w:vAlign w:val="center"/>
          </w:tcPr>
          <w:p w14:paraId="3DCD7E4F" w14:textId="77777777" w:rsidR="000C1D47" w:rsidRPr="00933A23" w:rsidRDefault="000C1D47" w:rsidP="00E30EC4">
            <w:pPr>
              <w:pStyle w:val="a7"/>
              <w:ind w:left="0" w:firstLine="0"/>
              <w:jc w:val="center"/>
              <w:rPr>
                <w:noProof/>
              </w:rPr>
            </w:pPr>
            <w:r w:rsidRPr="00933A23">
              <w:rPr>
                <w:rFonts w:hint="eastAsia"/>
                <w:noProof/>
              </w:rPr>
              <w:t>土中部外面</w:t>
            </w:r>
          </w:p>
        </w:tc>
        <w:tc>
          <w:tcPr>
            <w:tcW w:w="1470" w:type="dxa"/>
            <w:vMerge w:val="restart"/>
            <w:vAlign w:val="center"/>
          </w:tcPr>
          <w:p w14:paraId="0F7379FD" w14:textId="77777777" w:rsidR="000C1D47" w:rsidRPr="00933A23" w:rsidRDefault="000C1D47" w:rsidP="00E30EC4">
            <w:pPr>
              <w:pStyle w:val="a7"/>
              <w:ind w:left="0" w:firstLine="0"/>
              <w:jc w:val="center"/>
              <w:rPr>
                <w:noProof/>
              </w:rPr>
            </w:pPr>
            <w:r w:rsidRPr="00933A23">
              <w:rPr>
                <w:rFonts w:hint="eastAsia"/>
                <w:noProof/>
              </w:rPr>
              <w:t>工場</w:t>
            </w:r>
          </w:p>
        </w:tc>
        <w:tc>
          <w:tcPr>
            <w:tcW w:w="1050" w:type="dxa"/>
            <w:vAlign w:val="center"/>
          </w:tcPr>
          <w:p w14:paraId="5C1B97DB" w14:textId="77777777" w:rsidR="000C1D47" w:rsidRPr="00933A23" w:rsidRDefault="000C1D47" w:rsidP="00E30EC4">
            <w:pPr>
              <w:pStyle w:val="a7"/>
              <w:ind w:left="0" w:firstLine="0"/>
              <w:jc w:val="center"/>
              <w:rPr>
                <w:noProof/>
              </w:rPr>
            </w:pPr>
            <w:r w:rsidRPr="00933A23">
              <w:rPr>
                <w:rFonts w:hint="eastAsia"/>
                <w:noProof/>
              </w:rPr>
              <w:t>素地調整</w:t>
            </w:r>
          </w:p>
        </w:tc>
        <w:tc>
          <w:tcPr>
            <w:tcW w:w="3255" w:type="dxa"/>
          </w:tcPr>
          <w:p w14:paraId="299D8833" w14:textId="77777777" w:rsidR="000C1D47" w:rsidRPr="00933A23" w:rsidRDefault="000C1D47" w:rsidP="00E30EC4">
            <w:pPr>
              <w:pStyle w:val="a7"/>
              <w:ind w:left="0" w:firstLine="0"/>
              <w:rPr>
                <w:noProof/>
              </w:rPr>
            </w:pPr>
            <w:r w:rsidRPr="00933A23">
              <w:rPr>
                <w:rFonts w:hint="eastAsia"/>
                <w:noProof/>
              </w:rPr>
              <w:t>製品ブラスト処理</w:t>
            </w:r>
          </w:p>
          <w:p w14:paraId="1B7EC5A0" w14:textId="77777777" w:rsidR="000C1D47" w:rsidRPr="00933A23" w:rsidRDefault="000C1D47" w:rsidP="00E30EC4">
            <w:pPr>
              <w:pStyle w:val="a7"/>
              <w:ind w:left="0" w:firstLine="0"/>
              <w:rPr>
                <w:noProof/>
              </w:rPr>
            </w:pPr>
            <w:r w:rsidRPr="00933A23">
              <w:rPr>
                <w:rFonts w:hint="eastAsia"/>
                <w:noProof/>
              </w:rPr>
              <w:t>（</w:t>
            </w:r>
            <w:r w:rsidRPr="00933A23">
              <w:rPr>
                <w:rFonts w:hint="eastAsia"/>
                <w:noProof/>
              </w:rPr>
              <w:t>JIS Z 0313</w:t>
            </w:r>
            <w:r w:rsidRPr="00933A23">
              <w:rPr>
                <w:rFonts w:hint="eastAsia"/>
                <w:noProof/>
              </w:rPr>
              <w:t>，</w:t>
            </w:r>
            <w:r w:rsidRPr="00933A23">
              <w:rPr>
                <w:rFonts w:hint="eastAsia"/>
                <w:noProof/>
              </w:rPr>
              <w:t>Sa</w:t>
            </w:r>
            <w:r w:rsidRPr="00933A23">
              <w:rPr>
                <w:rFonts w:hint="eastAsia"/>
                <w:noProof/>
              </w:rPr>
              <w:t>－</w:t>
            </w:r>
            <w:r w:rsidRPr="00933A23">
              <w:rPr>
                <w:rFonts w:hint="eastAsia"/>
                <w:noProof/>
              </w:rPr>
              <w:t>2 1/2</w:t>
            </w:r>
            <w:r w:rsidRPr="00933A23">
              <w:rPr>
                <w:rFonts w:hint="eastAsia"/>
                <w:noProof/>
              </w:rPr>
              <w:t>以上）</w:t>
            </w:r>
          </w:p>
        </w:tc>
        <w:tc>
          <w:tcPr>
            <w:tcW w:w="840" w:type="dxa"/>
          </w:tcPr>
          <w:p w14:paraId="69704E55" w14:textId="77777777" w:rsidR="000C1D47" w:rsidRPr="00933A23" w:rsidRDefault="000C1D47" w:rsidP="00E30EC4">
            <w:pPr>
              <w:pStyle w:val="a7"/>
              <w:ind w:left="0" w:firstLine="0"/>
              <w:jc w:val="center"/>
              <w:rPr>
                <w:noProof/>
              </w:rPr>
            </w:pPr>
          </w:p>
        </w:tc>
        <w:tc>
          <w:tcPr>
            <w:tcW w:w="1365" w:type="dxa"/>
          </w:tcPr>
          <w:p w14:paraId="147A1076" w14:textId="77777777" w:rsidR="000C1D47" w:rsidRPr="00933A23" w:rsidRDefault="000C1D47" w:rsidP="00E30EC4">
            <w:pPr>
              <w:pStyle w:val="a7"/>
              <w:ind w:left="0" w:firstLine="0"/>
              <w:rPr>
                <w:noProof/>
              </w:rPr>
            </w:pPr>
          </w:p>
        </w:tc>
      </w:tr>
      <w:tr w:rsidR="000C1D47" w:rsidRPr="00933A23" w14:paraId="15CA7B9A" w14:textId="77777777" w:rsidTr="00E30EC4">
        <w:trPr>
          <w:cantSplit/>
        </w:trPr>
        <w:tc>
          <w:tcPr>
            <w:tcW w:w="945" w:type="dxa"/>
            <w:vMerge/>
          </w:tcPr>
          <w:p w14:paraId="1BCE8F31" w14:textId="77777777" w:rsidR="000C1D47" w:rsidRPr="00933A23" w:rsidRDefault="000C1D47" w:rsidP="00E30EC4">
            <w:pPr>
              <w:pStyle w:val="a7"/>
              <w:ind w:left="0" w:firstLine="0"/>
              <w:rPr>
                <w:noProof/>
              </w:rPr>
            </w:pPr>
          </w:p>
        </w:tc>
        <w:tc>
          <w:tcPr>
            <w:tcW w:w="1470" w:type="dxa"/>
            <w:vMerge/>
          </w:tcPr>
          <w:p w14:paraId="5E580BE9" w14:textId="77777777" w:rsidR="000C1D47" w:rsidRPr="00933A23" w:rsidRDefault="000C1D47" w:rsidP="00E30EC4">
            <w:pPr>
              <w:pStyle w:val="a7"/>
              <w:ind w:left="0" w:firstLine="0"/>
              <w:rPr>
                <w:noProof/>
              </w:rPr>
            </w:pPr>
          </w:p>
        </w:tc>
        <w:tc>
          <w:tcPr>
            <w:tcW w:w="1050" w:type="dxa"/>
            <w:vAlign w:val="center"/>
          </w:tcPr>
          <w:p w14:paraId="72CDE3ED" w14:textId="77777777" w:rsidR="000C1D47" w:rsidRPr="00933A23" w:rsidRDefault="000C1D47" w:rsidP="00E30EC4">
            <w:pPr>
              <w:pStyle w:val="a7"/>
              <w:ind w:left="0" w:firstLine="0"/>
              <w:jc w:val="center"/>
              <w:rPr>
                <w:noProof/>
              </w:rPr>
            </w:pPr>
            <w:r w:rsidRPr="00933A23">
              <w:rPr>
                <w:rFonts w:hint="eastAsia"/>
                <w:noProof/>
              </w:rPr>
              <w:t>上塗り</w:t>
            </w:r>
          </w:p>
        </w:tc>
        <w:tc>
          <w:tcPr>
            <w:tcW w:w="3255" w:type="dxa"/>
          </w:tcPr>
          <w:p w14:paraId="5FADE5B8" w14:textId="77777777" w:rsidR="000C1D47" w:rsidRPr="00933A23" w:rsidRDefault="000C1D47" w:rsidP="00E30EC4">
            <w:pPr>
              <w:pStyle w:val="a7"/>
              <w:ind w:left="0" w:firstLine="0"/>
              <w:rPr>
                <w:noProof/>
              </w:rPr>
            </w:pPr>
            <w:r w:rsidRPr="00933A23">
              <w:rPr>
                <w:rFonts w:hint="eastAsia"/>
                <w:noProof/>
              </w:rPr>
              <w:t>ポリウレタン被覆</w:t>
            </w:r>
          </w:p>
        </w:tc>
        <w:tc>
          <w:tcPr>
            <w:tcW w:w="840" w:type="dxa"/>
          </w:tcPr>
          <w:p w14:paraId="2D52AFF7" w14:textId="77777777" w:rsidR="000C1D47" w:rsidRPr="00933A23" w:rsidRDefault="000C1D47" w:rsidP="00E30EC4">
            <w:pPr>
              <w:pStyle w:val="a7"/>
              <w:ind w:left="0" w:firstLine="0"/>
              <w:jc w:val="center"/>
              <w:rPr>
                <w:noProof/>
              </w:rPr>
            </w:pPr>
            <w:r w:rsidRPr="00933A23">
              <w:rPr>
                <w:rFonts w:hint="eastAsia"/>
                <w:noProof/>
              </w:rPr>
              <w:t>1</w:t>
            </w:r>
          </w:p>
        </w:tc>
        <w:tc>
          <w:tcPr>
            <w:tcW w:w="1365" w:type="dxa"/>
          </w:tcPr>
          <w:p w14:paraId="583574B0" w14:textId="77777777" w:rsidR="000C1D47" w:rsidRPr="00933A23" w:rsidRDefault="000C1D47" w:rsidP="00E30EC4">
            <w:pPr>
              <w:pStyle w:val="a7"/>
              <w:ind w:left="0" w:firstLine="0"/>
              <w:rPr>
                <w:noProof/>
              </w:rPr>
            </w:pPr>
            <w:r w:rsidRPr="00933A23">
              <w:rPr>
                <w:rFonts w:hint="eastAsia"/>
                <w:noProof/>
              </w:rPr>
              <w:t>２</w:t>
            </w:r>
            <w:r w:rsidRPr="00933A23">
              <w:rPr>
                <w:rFonts w:hint="eastAsia"/>
                <w:noProof/>
              </w:rPr>
              <w:t>mm</w:t>
            </w:r>
            <w:r w:rsidRPr="00933A23">
              <w:rPr>
                <w:rFonts w:hint="eastAsia"/>
                <w:noProof/>
              </w:rPr>
              <w:t>以上</w:t>
            </w:r>
          </w:p>
        </w:tc>
      </w:tr>
    </w:tbl>
    <w:p w14:paraId="13F4797F" w14:textId="77777777" w:rsidR="000C1D47" w:rsidRPr="00933A23" w:rsidRDefault="000C1D47" w:rsidP="000C1D47">
      <w:pPr>
        <w:pStyle w:val="a8"/>
        <w:keepNext/>
        <w:numPr>
          <w:ilvl w:val="0"/>
          <w:numId w:val="7"/>
        </w:numPr>
        <w:spacing w:before="360"/>
        <w:ind w:left="1259" w:hanging="839"/>
        <w:jc w:val="center"/>
        <w:rPr>
          <w:b w:val="0"/>
          <w:sz w:val="20"/>
        </w:rPr>
      </w:pPr>
      <w:r w:rsidRPr="00933A23">
        <w:rPr>
          <w:rFonts w:hint="eastAsia"/>
          <w:b w:val="0"/>
          <w:sz w:val="20"/>
        </w:rPr>
        <w:t>現場溶接部の塗装仕様</w:t>
      </w:r>
      <w:bookmarkEnd w:id="1479"/>
      <w:r w:rsidRPr="00933A23">
        <w:rPr>
          <w:rFonts w:hint="eastAsia"/>
          <w:b w:val="0"/>
          <w:sz w:val="20"/>
        </w:rPr>
        <w:t>（</w:t>
      </w:r>
      <w:r w:rsidRPr="00933A23">
        <w:rPr>
          <w:rFonts w:hint="eastAsia"/>
          <w:b w:val="0"/>
          <w:sz w:val="20"/>
        </w:rPr>
        <w:t>S</w:t>
      </w:r>
      <w:r w:rsidRPr="00933A23">
        <w:rPr>
          <w:rFonts w:hint="eastAsia"/>
          <w:b w:val="0"/>
          <w:sz w:val="20"/>
        </w:rPr>
        <w:t>－１</w:t>
      </w:r>
      <w:r w:rsidRPr="00933A23">
        <w:rPr>
          <w:rFonts w:hint="eastAsia"/>
          <w:b w:val="0"/>
          <w:sz w:val="20"/>
        </w:rPr>
        <w:t>F</w:t>
      </w:r>
      <w:r w:rsidRPr="00933A23">
        <w:rPr>
          <w:rFonts w:hint="eastAsia"/>
          <w:b w:val="0"/>
          <w:sz w:val="20"/>
        </w:rPr>
        <w:t>仕様）</w:t>
      </w:r>
    </w:p>
    <w:tbl>
      <w:tblPr>
        <w:tblW w:w="89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
        <w:gridCol w:w="1470"/>
        <w:gridCol w:w="1050"/>
        <w:gridCol w:w="3255"/>
        <w:gridCol w:w="840"/>
        <w:gridCol w:w="1365"/>
      </w:tblGrid>
      <w:tr w:rsidR="000C1D47" w:rsidRPr="00933A23" w14:paraId="750EC9FB" w14:textId="77777777" w:rsidTr="00E30EC4">
        <w:tc>
          <w:tcPr>
            <w:tcW w:w="945" w:type="dxa"/>
            <w:vAlign w:val="center"/>
          </w:tcPr>
          <w:p w14:paraId="24E5B99B" w14:textId="77777777" w:rsidR="000C1D47" w:rsidRPr="00933A23" w:rsidRDefault="000C1D47" w:rsidP="00E30EC4">
            <w:pPr>
              <w:pStyle w:val="a7"/>
              <w:ind w:left="0" w:firstLine="0"/>
              <w:jc w:val="center"/>
              <w:rPr>
                <w:noProof/>
              </w:rPr>
            </w:pPr>
            <w:bookmarkStart w:id="1480" w:name="_Toc454877726"/>
            <w:bookmarkStart w:id="1481" w:name="_Toc454882364"/>
            <w:r w:rsidRPr="00933A23">
              <w:rPr>
                <w:rFonts w:hint="eastAsia"/>
                <w:noProof/>
              </w:rPr>
              <w:t>塗装面</w:t>
            </w:r>
          </w:p>
        </w:tc>
        <w:tc>
          <w:tcPr>
            <w:tcW w:w="1470" w:type="dxa"/>
            <w:vAlign w:val="center"/>
          </w:tcPr>
          <w:p w14:paraId="1C0E3931" w14:textId="77777777" w:rsidR="000C1D47" w:rsidRPr="00933A23" w:rsidRDefault="000C1D47" w:rsidP="00E30EC4">
            <w:pPr>
              <w:pStyle w:val="a7"/>
              <w:ind w:left="0" w:firstLine="0"/>
              <w:jc w:val="center"/>
              <w:rPr>
                <w:noProof/>
              </w:rPr>
            </w:pPr>
            <w:r w:rsidRPr="00933A23">
              <w:rPr>
                <w:rFonts w:hint="eastAsia"/>
                <w:noProof/>
              </w:rPr>
              <w:t>施工区分</w:t>
            </w:r>
          </w:p>
        </w:tc>
        <w:tc>
          <w:tcPr>
            <w:tcW w:w="1050" w:type="dxa"/>
            <w:vAlign w:val="center"/>
          </w:tcPr>
          <w:p w14:paraId="68B4C405" w14:textId="77777777" w:rsidR="000C1D47" w:rsidRPr="00933A23" w:rsidRDefault="000C1D47" w:rsidP="00E30EC4">
            <w:pPr>
              <w:pStyle w:val="a7"/>
              <w:ind w:left="0" w:firstLine="0"/>
              <w:jc w:val="center"/>
              <w:rPr>
                <w:noProof/>
              </w:rPr>
            </w:pPr>
            <w:r w:rsidRPr="00933A23">
              <w:rPr>
                <w:rFonts w:hint="eastAsia"/>
                <w:noProof/>
              </w:rPr>
              <w:t>工程</w:t>
            </w:r>
          </w:p>
        </w:tc>
        <w:tc>
          <w:tcPr>
            <w:tcW w:w="3255" w:type="dxa"/>
            <w:vAlign w:val="center"/>
          </w:tcPr>
          <w:p w14:paraId="79D0EEFF" w14:textId="77777777" w:rsidR="000C1D47" w:rsidRPr="00933A23" w:rsidRDefault="000C1D47" w:rsidP="00E30EC4">
            <w:pPr>
              <w:pStyle w:val="a7"/>
              <w:ind w:left="0" w:firstLine="0"/>
              <w:jc w:val="center"/>
              <w:rPr>
                <w:noProof/>
              </w:rPr>
            </w:pPr>
            <w:r w:rsidRPr="00933A23">
              <w:rPr>
                <w:rFonts w:hint="eastAsia"/>
                <w:noProof/>
              </w:rPr>
              <w:t>塗料名</w:t>
            </w:r>
          </w:p>
        </w:tc>
        <w:tc>
          <w:tcPr>
            <w:tcW w:w="840" w:type="dxa"/>
            <w:vAlign w:val="center"/>
          </w:tcPr>
          <w:p w14:paraId="5F6D9E27" w14:textId="77777777" w:rsidR="000C1D47" w:rsidRPr="00933A23" w:rsidRDefault="000C1D47" w:rsidP="00E30EC4">
            <w:pPr>
              <w:pStyle w:val="a7"/>
              <w:ind w:left="0" w:firstLine="0"/>
              <w:jc w:val="center"/>
              <w:rPr>
                <w:noProof/>
              </w:rPr>
            </w:pPr>
            <w:r w:rsidRPr="00933A23">
              <w:rPr>
                <w:rFonts w:hint="eastAsia"/>
                <w:noProof/>
              </w:rPr>
              <w:t>回数</w:t>
            </w:r>
          </w:p>
        </w:tc>
        <w:tc>
          <w:tcPr>
            <w:tcW w:w="1365" w:type="dxa"/>
            <w:vAlign w:val="center"/>
          </w:tcPr>
          <w:p w14:paraId="0B591F34" w14:textId="77777777" w:rsidR="000C1D47" w:rsidRPr="00933A23" w:rsidRDefault="000C1D47" w:rsidP="00E30EC4">
            <w:pPr>
              <w:pStyle w:val="a7"/>
              <w:ind w:left="0" w:firstLine="0"/>
              <w:jc w:val="center"/>
              <w:rPr>
                <w:noProof/>
              </w:rPr>
            </w:pPr>
            <w:r w:rsidRPr="00933A23">
              <w:rPr>
                <w:rFonts w:hint="eastAsia"/>
                <w:noProof/>
              </w:rPr>
              <w:t>目標膜厚</w:t>
            </w:r>
          </w:p>
        </w:tc>
      </w:tr>
      <w:tr w:rsidR="000C1D47" w:rsidRPr="00933A23" w14:paraId="4379172B" w14:textId="77777777" w:rsidTr="00E30EC4">
        <w:trPr>
          <w:cantSplit/>
          <w:trHeight w:val="1058"/>
        </w:trPr>
        <w:tc>
          <w:tcPr>
            <w:tcW w:w="945" w:type="dxa"/>
            <w:vAlign w:val="center"/>
          </w:tcPr>
          <w:p w14:paraId="536795F2" w14:textId="77777777" w:rsidR="000C1D47" w:rsidRPr="00933A23" w:rsidRDefault="000C1D47" w:rsidP="00E30EC4">
            <w:pPr>
              <w:pStyle w:val="a7"/>
              <w:ind w:left="0" w:firstLine="0"/>
              <w:jc w:val="center"/>
              <w:rPr>
                <w:noProof/>
              </w:rPr>
            </w:pPr>
            <w:r w:rsidRPr="00933A23">
              <w:rPr>
                <w:rFonts w:hint="eastAsia"/>
                <w:noProof/>
              </w:rPr>
              <w:t>水管橋内面</w:t>
            </w:r>
          </w:p>
        </w:tc>
        <w:tc>
          <w:tcPr>
            <w:tcW w:w="1470" w:type="dxa"/>
            <w:vAlign w:val="center"/>
          </w:tcPr>
          <w:p w14:paraId="47F0572E" w14:textId="77777777" w:rsidR="000C1D47" w:rsidRPr="00933A23" w:rsidRDefault="000C1D47" w:rsidP="00E30EC4">
            <w:pPr>
              <w:pStyle w:val="a7"/>
              <w:ind w:left="0" w:rightChars="2" w:right="4" w:firstLine="0"/>
              <w:jc w:val="center"/>
              <w:rPr>
                <w:noProof/>
              </w:rPr>
            </w:pPr>
            <w:r w:rsidRPr="00933A23">
              <w:rPr>
                <w:rFonts w:hint="eastAsia"/>
                <w:noProof/>
              </w:rPr>
              <w:t>現場</w:t>
            </w:r>
          </w:p>
          <w:p w14:paraId="6A4D599F" w14:textId="77777777" w:rsidR="000C1D47" w:rsidRPr="00933A23" w:rsidRDefault="000C1D47" w:rsidP="00E30EC4">
            <w:pPr>
              <w:pStyle w:val="a7"/>
              <w:ind w:left="0" w:rightChars="2" w:right="4" w:firstLine="0"/>
              <w:jc w:val="center"/>
              <w:rPr>
                <w:noProof/>
              </w:rPr>
            </w:pPr>
            <w:r w:rsidRPr="00933A23">
              <w:rPr>
                <w:rFonts w:hint="eastAsia"/>
                <w:noProof/>
              </w:rPr>
              <w:t>(</w:t>
            </w:r>
            <w:r w:rsidRPr="00933A23">
              <w:rPr>
                <w:rFonts w:hint="eastAsia"/>
                <w:noProof/>
              </w:rPr>
              <w:t>φ</w:t>
            </w:r>
            <w:r w:rsidRPr="00933A23">
              <w:rPr>
                <w:rFonts w:hint="eastAsia"/>
                <w:noProof/>
              </w:rPr>
              <w:t>800</w:t>
            </w:r>
            <w:r w:rsidRPr="00933A23">
              <w:rPr>
                <w:rFonts w:hint="eastAsia"/>
                <w:noProof/>
              </w:rPr>
              <w:t>以上の</w:t>
            </w:r>
          </w:p>
          <w:p w14:paraId="347427C4" w14:textId="77777777" w:rsidR="000C1D47" w:rsidRPr="00933A23" w:rsidRDefault="000C1D47" w:rsidP="00E30EC4">
            <w:pPr>
              <w:pStyle w:val="a7"/>
              <w:ind w:left="0" w:rightChars="2" w:right="4" w:firstLine="6"/>
              <w:jc w:val="center"/>
              <w:rPr>
                <w:noProof/>
              </w:rPr>
            </w:pPr>
            <w:r w:rsidRPr="00933A23">
              <w:rPr>
                <w:rFonts w:hint="eastAsia"/>
                <w:noProof/>
              </w:rPr>
              <w:t>現場溶接部</w:t>
            </w:r>
            <w:r w:rsidRPr="00933A23">
              <w:rPr>
                <w:rFonts w:hint="eastAsia"/>
                <w:noProof/>
              </w:rPr>
              <w:t>)</w:t>
            </w:r>
          </w:p>
        </w:tc>
        <w:tc>
          <w:tcPr>
            <w:tcW w:w="1050" w:type="dxa"/>
            <w:vAlign w:val="center"/>
          </w:tcPr>
          <w:p w14:paraId="67265F78" w14:textId="77777777" w:rsidR="000C1D47" w:rsidRPr="00933A23" w:rsidRDefault="000C1D47" w:rsidP="00E30EC4">
            <w:pPr>
              <w:pStyle w:val="a7"/>
              <w:ind w:left="0" w:firstLine="0"/>
              <w:jc w:val="center"/>
              <w:rPr>
                <w:noProof/>
              </w:rPr>
            </w:pPr>
            <w:r w:rsidRPr="00933A23">
              <w:rPr>
                <w:rFonts w:hint="eastAsia"/>
                <w:noProof/>
              </w:rPr>
              <w:t>上塗り</w:t>
            </w:r>
          </w:p>
        </w:tc>
        <w:tc>
          <w:tcPr>
            <w:tcW w:w="3255" w:type="dxa"/>
            <w:vAlign w:val="center"/>
          </w:tcPr>
          <w:p w14:paraId="4629738F" w14:textId="77777777" w:rsidR="000C1D47" w:rsidRPr="00933A23" w:rsidRDefault="000C1D47" w:rsidP="00E30EC4">
            <w:pPr>
              <w:pStyle w:val="a7"/>
              <w:ind w:left="0" w:firstLine="0"/>
              <w:rPr>
                <w:noProof/>
              </w:rPr>
            </w:pPr>
            <w:r w:rsidRPr="00933A23">
              <w:rPr>
                <w:rFonts w:hint="eastAsia"/>
                <w:noProof/>
              </w:rPr>
              <w:t>水道用無溶剤形エポキシ樹脂塗料</w:t>
            </w:r>
          </w:p>
        </w:tc>
        <w:tc>
          <w:tcPr>
            <w:tcW w:w="840" w:type="dxa"/>
            <w:vAlign w:val="center"/>
          </w:tcPr>
          <w:p w14:paraId="3F42FD2E" w14:textId="77777777" w:rsidR="000C1D47" w:rsidRPr="00933A23" w:rsidRDefault="000C1D47" w:rsidP="00E30EC4">
            <w:pPr>
              <w:pStyle w:val="a7"/>
              <w:ind w:left="0" w:firstLine="0"/>
              <w:jc w:val="center"/>
              <w:rPr>
                <w:noProof/>
              </w:rPr>
            </w:pPr>
            <w:r w:rsidRPr="00933A23">
              <w:rPr>
                <w:rFonts w:hint="eastAsia"/>
                <w:noProof/>
              </w:rPr>
              <w:t>1</w:t>
            </w:r>
          </w:p>
        </w:tc>
        <w:tc>
          <w:tcPr>
            <w:tcW w:w="1365" w:type="dxa"/>
            <w:vAlign w:val="center"/>
          </w:tcPr>
          <w:p w14:paraId="07F7AB73" w14:textId="77777777" w:rsidR="000C1D47" w:rsidRPr="00933A23" w:rsidRDefault="000C1D47" w:rsidP="00E30EC4">
            <w:pPr>
              <w:pStyle w:val="a7"/>
              <w:ind w:left="0" w:firstLine="0"/>
              <w:rPr>
                <w:noProof/>
              </w:rPr>
            </w:pPr>
            <w:r w:rsidRPr="00933A23">
              <w:rPr>
                <w:rFonts w:hint="eastAsia"/>
                <w:noProof/>
              </w:rPr>
              <w:t>500</w:t>
            </w:r>
            <w:r w:rsidRPr="00933A23">
              <w:rPr>
                <w:rFonts w:hint="eastAsia"/>
                <w:noProof/>
              </w:rPr>
              <w:t>μ</w:t>
            </w:r>
            <w:r w:rsidRPr="00933A23">
              <w:rPr>
                <w:rFonts w:hint="eastAsia"/>
                <w:noProof/>
              </w:rPr>
              <w:t>m</w:t>
            </w:r>
            <w:r w:rsidRPr="00933A23">
              <w:rPr>
                <w:rFonts w:hint="eastAsia"/>
                <w:noProof/>
              </w:rPr>
              <w:t>以上</w:t>
            </w:r>
          </w:p>
        </w:tc>
      </w:tr>
      <w:tr w:rsidR="000C1D47" w:rsidRPr="00933A23" w14:paraId="2C0DD7F5" w14:textId="77777777" w:rsidTr="00E30EC4">
        <w:trPr>
          <w:cantSplit/>
          <w:trHeight w:val="77"/>
        </w:trPr>
        <w:tc>
          <w:tcPr>
            <w:tcW w:w="945" w:type="dxa"/>
            <w:vMerge w:val="restart"/>
            <w:vAlign w:val="center"/>
          </w:tcPr>
          <w:p w14:paraId="177AB5E6" w14:textId="77777777" w:rsidR="000C1D47" w:rsidRPr="00933A23" w:rsidRDefault="000C1D47" w:rsidP="00E30EC4">
            <w:pPr>
              <w:pStyle w:val="a7"/>
              <w:ind w:left="0" w:firstLine="0"/>
              <w:jc w:val="center"/>
              <w:rPr>
                <w:noProof/>
              </w:rPr>
            </w:pPr>
            <w:r w:rsidRPr="00933A23">
              <w:rPr>
                <w:rFonts w:hint="eastAsia"/>
                <w:noProof/>
              </w:rPr>
              <w:t>水管橋外面</w:t>
            </w:r>
          </w:p>
        </w:tc>
        <w:tc>
          <w:tcPr>
            <w:tcW w:w="1470" w:type="dxa"/>
            <w:vMerge w:val="restart"/>
            <w:vAlign w:val="center"/>
          </w:tcPr>
          <w:p w14:paraId="59A0F3E6" w14:textId="77777777" w:rsidR="000C1D47" w:rsidRPr="00933A23" w:rsidRDefault="000C1D47" w:rsidP="00E30EC4">
            <w:pPr>
              <w:pStyle w:val="a7"/>
              <w:ind w:left="0" w:firstLine="0"/>
              <w:jc w:val="center"/>
              <w:rPr>
                <w:noProof/>
              </w:rPr>
            </w:pPr>
            <w:r w:rsidRPr="00933A23">
              <w:rPr>
                <w:rFonts w:hint="eastAsia"/>
                <w:noProof/>
              </w:rPr>
              <w:t>現場</w:t>
            </w:r>
          </w:p>
        </w:tc>
        <w:tc>
          <w:tcPr>
            <w:tcW w:w="1050" w:type="dxa"/>
            <w:vAlign w:val="center"/>
          </w:tcPr>
          <w:p w14:paraId="0EB99301" w14:textId="77777777" w:rsidR="000C1D47" w:rsidRPr="00933A23" w:rsidRDefault="000C1D47" w:rsidP="00E30EC4">
            <w:pPr>
              <w:pStyle w:val="a7"/>
              <w:ind w:left="0" w:firstLine="0"/>
              <w:jc w:val="center"/>
              <w:rPr>
                <w:noProof/>
              </w:rPr>
            </w:pPr>
            <w:r w:rsidRPr="00933A23">
              <w:rPr>
                <w:rFonts w:hint="eastAsia"/>
                <w:noProof/>
              </w:rPr>
              <w:t>下塗り</w:t>
            </w:r>
          </w:p>
        </w:tc>
        <w:tc>
          <w:tcPr>
            <w:tcW w:w="3255" w:type="dxa"/>
          </w:tcPr>
          <w:p w14:paraId="004935AE" w14:textId="77777777" w:rsidR="000C1D47" w:rsidRPr="00933A23" w:rsidRDefault="000C1D47" w:rsidP="00E30EC4">
            <w:pPr>
              <w:pStyle w:val="a7"/>
              <w:ind w:left="0" w:firstLine="0"/>
              <w:rPr>
                <w:noProof/>
              </w:rPr>
            </w:pPr>
            <w:r w:rsidRPr="00933A23">
              <w:rPr>
                <w:rFonts w:hint="eastAsia"/>
                <w:noProof/>
              </w:rPr>
              <w:t>変性エポキシ樹脂塗料又は変性ウレタン樹脂塗料</w:t>
            </w:r>
          </w:p>
        </w:tc>
        <w:tc>
          <w:tcPr>
            <w:tcW w:w="840" w:type="dxa"/>
            <w:vAlign w:val="center"/>
          </w:tcPr>
          <w:p w14:paraId="139CFD0D" w14:textId="77777777" w:rsidR="000C1D47" w:rsidRPr="00933A23" w:rsidRDefault="000C1D47" w:rsidP="00E30EC4">
            <w:pPr>
              <w:pStyle w:val="a7"/>
              <w:ind w:left="0" w:firstLine="0"/>
              <w:jc w:val="center"/>
              <w:rPr>
                <w:noProof/>
              </w:rPr>
            </w:pPr>
            <w:r w:rsidRPr="00933A23">
              <w:rPr>
                <w:rFonts w:hint="eastAsia"/>
                <w:noProof/>
              </w:rPr>
              <w:t>5</w:t>
            </w:r>
          </w:p>
        </w:tc>
        <w:tc>
          <w:tcPr>
            <w:tcW w:w="1365" w:type="dxa"/>
            <w:vAlign w:val="center"/>
          </w:tcPr>
          <w:p w14:paraId="08A48EFB" w14:textId="77777777" w:rsidR="000C1D47" w:rsidRPr="00933A23" w:rsidRDefault="000C1D47" w:rsidP="00E30EC4">
            <w:pPr>
              <w:pStyle w:val="a7"/>
              <w:ind w:left="0" w:firstLine="0"/>
              <w:rPr>
                <w:noProof/>
              </w:rPr>
            </w:pPr>
            <w:r w:rsidRPr="00933A23">
              <w:rPr>
                <w:rFonts w:hint="eastAsia"/>
                <w:noProof/>
              </w:rPr>
              <w:t>300</w:t>
            </w:r>
            <w:r w:rsidRPr="00933A23">
              <w:rPr>
                <w:rFonts w:hint="eastAsia"/>
                <w:noProof/>
              </w:rPr>
              <w:t>μ</w:t>
            </w:r>
            <w:r w:rsidRPr="00933A23">
              <w:rPr>
                <w:rFonts w:hint="eastAsia"/>
                <w:noProof/>
              </w:rPr>
              <w:t>m</w:t>
            </w:r>
            <w:r w:rsidRPr="00933A23">
              <w:rPr>
                <w:rFonts w:hint="eastAsia"/>
                <w:noProof/>
              </w:rPr>
              <w:t>以上</w:t>
            </w:r>
          </w:p>
        </w:tc>
      </w:tr>
      <w:tr w:rsidR="000C1D47" w:rsidRPr="00933A23" w14:paraId="7C60CAAB" w14:textId="77777777" w:rsidTr="00E30EC4">
        <w:trPr>
          <w:cantSplit/>
          <w:trHeight w:val="77"/>
        </w:trPr>
        <w:tc>
          <w:tcPr>
            <w:tcW w:w="945" w:type="dxa"/>
            <w:vMerge/>
          </w:tcPr>
          <w:p w14:paraId="2A229473" w14:textId="77777777" w:rsidR="000C1D47" w:rsidRPr="00933A23" w:rsidRDefault="000C1D47" w:rsidP="00E30EC4">
            <w:pPr>
              <w:pStyle w:val="a7"/>
              <w:ind w:left="0" w:firstLine="0"/>
              <w:rPr>
                <w:noProof/>
              </w:rPr>
            </w:pPr>
          </w:p>
        </w:tc>
        <w:tc>
          <w:tcPr>
            <w:tcW w:w="1470" w:type="dxa"/>
            <w:vMerge/>
          </w:tcPr>
          <w:p w14:paraId="0BA5BF8B" w14:textId="77777777" w:rsidR="000C1D47" w:rsidRPr="00933A23" w:rsidRDefault="000C1D47" w:rsidP="00E30EC4">
            <w:pPr>
              <w:pStyle w:val="a7"/>
              <w:ind w:left="0" w:firstLine="0"/>
              <w:rPr>
                <w:noProof/>
              </w:rPr>
            </w:pPr>
          </w:p>
        </w:tc>
        <w:tc>
          <w:tcPr>
            <w:tcW w:w="1050" w:type="dxa"/>
            <w:vAlign w:val="center"/>
          </w:tcPr>
          <w:p w14:paraId="70B20113" w14:textId="77777777" w:rsidR="000C1D47" w:rsidRPr="00933A23" w:rsidRDefault="000C1D47" w:rsidP="00E30EC4">
            <w:pPr>
              <w:pStyle w:val="a7"/>
              <w:ind w:left="0" w:firstLine="0"/>
              <w:jc w:val="center"/>
              <w:rPr>
                <w:noProof/>
              </w:rPr>
            </w:pPr>
            <w:r w:rsidRPr="00933A23">
              <w:rPr>
                <w:rFonts w:hint="eastAsia"/>
                <w:noProof/>
              </w:rPr>
              <w:t>中塗り</w:t>
            </w:r>
          </w:p>
        </w:tc>
        <w:tc>
          <w:tcPr>
            <w:tcW w:w="3255" w:type="dxa"/>
          </w:tcPr>
          <w:p w14:paraId="77E01DFA" w14:textId="77777777" w:rsidR="000C1D47" w:rsidRPr="00933A23" w:rsidRDefault="000C1D47" w:rsidP="00E30EC4">
            <w:pPr>
              <w:pStyle w:val="a7"/>
              <w:ind w:left="0" w:firstLine="0"/>
              <w:rPr>
                <w:noProof/>
              </w:rPr>
            </w:pPr>
            <w:r w:rsidRPr="00933A23">
              <w:rPr>
                <w:rFonts w:hint="eastAsia"/>
                <w:noProof/>
              </w:rPr>
              <w:t>ふっ素樹脂塗料用</w:t>
            </w:r>
          </w:p>
        </w:tc>
        <w:tc>
          <w:tcPr>
            <w:tcW w:w="840" w:type="dxa"/>
            <w:vAlign w:val="center"/>
          </w:tcPr>
          <w:p w14:paraId="6BEAE532" w14:textId="77777777" w:rsidR="000C1D47" w:rsidRPr="00933A23" w:rsidRDefault="000C1D47" w:rsidP="00E30EC4">
            <w:pPr>
              <w:pStyle w:val="a7"/>
              <w:ind w:left="0" w:firstLine="0"/>
              <w:jc w:val="center"/>
              <w:rPr>
                <w:noProof/>
              </w:rPr>
            </w:pPr>
            <w:r w:rsidRPr="00933A23">
              <w:rPr>
                <w:rFonts w:hint="eastAsia"/>
                <w:noProof/>
              </w:rPr>
              <w:t>1</w:t>
            </w:r>
          </w:p>
        </w:tc>
        <w:tc>
          <w:tcPr>
            <w:tcW w:w="1365" w:type="dxa"/>
            <w:vAlign w:val="center"/>
          </w:tcPr>
          <w:p w14:paraId="2D67A63A" w14:textId="77777777" w:rsidR="000C1D47" w:rsidRPr="00933A23" w:rsidRDefault="000C1D47" w:rsidP="00E30EC4">
            <w:pPr>
              <w:pStyle w:val="a7"/>
              <w:ind w:left="0" w:firstLine="0"/>
              <w:rPr>
                <w:noProof/>
              </w:rPr>
            </w:pPr>
            <w:r w:rsidRPr="00933A23">
              <w:rPr>
                <w:rFonts w:hint="eastAsia"/>
                <w:noProof/>
              </w:rPr>
              <w:t>30</w:t>
            </w:r>
            <w:r w:rsidRPr="00933A23">
              <w:rPr>
                <w:rFonts w:hint="eastAsia"/>
                <w:noProof/>
              </w:rPr>
              <w:t>μ</w:t>
            </w:r>
            <w:r w:rsidRPr="00933A23">
              <w:rPr>
                <w:rFonts w:hint="eastAsia"/>
                <w:noProof/>
              </w:rPr>
              <w:t>m</w:t>
            </w:r>
            <w:r w:rsidRPr="00933A23">
              <w:rPr>
                <w:rFonts w:hint="eastAsia"/>
                <w:noProof/>
              </w:rPr>
              <w:t>以上</w:t>
            </w:r>
          </w:p>
        </w:tc>
      </w:tr>
      <w:tr w:rsidR="000C1D47" w:rsidRPr="00933A23" w14:paraId="00AF8835" w14:textId="77777777" w:rsidTr="00E30EC4">
        <w:trPr>
          <w:cantSplit/>
          <w:trHeight w:val="77"/>
        </w:trPr>
        <w:tc>
          <w:tcPr>
            <w:tcW w:w="945" w:type="dxa"/>
            <w:vMerge/>
          </w:tcPr>
          <w:p w14:paraId="284C0CE4" w14:textId="77777777" w:rsidR="000C1D47" w:rsidRPr="00933A23" w:rsidRDefault="000C1D47" w:rsidP="00E30EC4">
            <w:pPr>
              <w:pStyle w:val="a7"/>
              <w:ind w:left="0" w:firstLine="0"/>
              <w:rPr>
                <w:noProof/>
              </w:rPr>
            </w:pPr>
          </w:p>
        </w:tc>
        <w:tc>
          <w:tcPr>
            <w:tcW w:w="1470" w:type="dxa"/>
            <w:vMerge/>
          </w:tcPr>
          <w:p w14:paraId="08974998" w14:textId="77777777" w:rsidR="000C1D47" w:rsidRPr="00933A23" w:rsidRDefault="000C1D47" w:rsidP="00E30EC4">
            <w:pPr>
              <w:pStyle w:val="a7"/>
              <w:ind w:left="0" w:firstLine="0"/>
              <w:rPr>
                <w:noProof/>
              </w:rPr>
            </w:pPr>
          </w:p>
        </w:tc>
        <w:tc>
          <w:tcPr>
            <w:tcW w:w="1050" w:type="dxa"/>
            <w:vAlign w:val="center"/>
          </w:tcPr>
          <w:p w14:paraId="2EEEF9A0" w14:textId="77777777" w:rsidR="000C1D47" w:rsidRPr="00933A23" w:rsidRDefault="000C1D47" w:rsidP="00E30EC4">
            <w:pPr>
              <w:pStyle w:val="a7"/>
              <w:ind w:left="0" w:firstLine="0"/>
              <w:jc w:val="center"/>
              <w:rPr>
                <w:noProof/>
              </w:rPr>
            </w:pPr>
            <w:r w:rsidRPr="00933A23">
              <w:rPr>
                <w:rFonts w:hint="eastAsia"/>
                <w:noProof/>
              </w:rPr>
              <w:t>上塗り</w:t>
            </w:r>
          </w:p>
        </w:tc>
        <w:tc>
          <w:tcPr>
            <w:tcW w:w="3255" w:type="dxa"/>
          </w:tcPr>
          <w:p w14:paraId="20EB4BD0" w14:textId="77777777" w:rsidR="000C1D47" w:rsidRPr="00933A23" w:rsidRDefault="000C1D47" w:rsidP="00E30EC4">
            <w:pPr>
              <w:pStyle w:val="a7"/>
              <w:ind w:left="0" w:firstLine="0"/>
              <w:rPr>
                <w:noProof/>
              </w:rPr>
            </w:pPr>
            <w:r w:rsidRPr="00933A23">
              <w:rPr>
                <w:rFonts w:hint="eastAsia"/>
                <w:noProof/>
              </w:rPr>
              <w:t>ふっ素樹脂塗料</w:t>
            </w:r>
          </w:p>
        </w:tc>
        <w:tc>
          <w:tcPr>
            <w:tcW w:w="840" w:type="dxa"/>
            <w:vAlign w:val="center"/>
          </w:tcPr>
          <w:p w14:paraId="7DC8387C" w14:textId="77777777" w:rsidR="000C1D47" w:rsidRPr="00933A23" w:rsidRDefault="000C1D47" w:rsidP="00E30EC4">
            <w:pPr>
              <w:pStyle w:val="a7"/>
              <w:ind w:left="0" w:firstLine="0"/>
              <w:jc w:val="center"/>
              <w:rPr>
                <w:noProof/>
              </w:rPr>
            </w:pPr>
            <w:r w:rsidRPr="00933A23">
              <w:rPr>
                <w:rFonts w:hint="eastAsia"/>
                <w:noProof/>
              </w:rPr>
              <w:t>1</w:t>
            </w:r>
          </w:p>
        </w:tc>
        <w:tc>
          <w:tcPr>
            <w:tcW w:w="1365" w:type="dxa"/>
            <w:vAlign w:val="center"/>
          </w:tcPr>
          <w:p w14:paraId="052BE9A8" w14:textId="77777777" w:rsidR="000C1D47" w:rsidRPr="00933A23" w:rsidRDefault="000C1D47" w:rsidP="00E30EC4">
            <w:pPr>
              <w:pStyle w:val="a7"/>
              <w:ind w:left="0" w:firstLine="0"/>
              <w:rPr>
                <w:noProof/>
              </w:rPr>
            </w:pPr>
            <w:r w:rsidRPr="00933A23">
              <w:rPr>
                <w:rFonts w:hint="eastAsia"/>
                <w:noProof/>
              </w:rPr>
              <w:t>25</w:t>
            </w:r>
            <w:r w:rsidRPr="00933A23">
              <w:rPr>
                <w:rFonts w:hint="eastAsia"/>
                <w:noProof/>
              </w:rPr>
              <w:t>μ</w:t>
            </w:r>
            <w:r w:rsidRPr="00933A23">
              <w:rPr>
                <w:rFonts w:hint="eastAsia"/>
                <w:noProof/>
              </w:rPr>
              <w:t>m</w:t>
            </w:r>
            <w:r w:rsidRPr="00933A23">
              <w:rPr>
                <w:rFonts w:hint="eastAsia"/>
                <w:noProof/>
              </w:rPr>
              <w:t>以上</w:t>
            </w:r>
          </w:p>
        </w:tc>
      </w:tr>
    </w:tbl>
    <w:p w14:paraId="6909193E" w14:textId="237D715B" w:rsidR="000C1D47" w:rsidRPr="00933A23" w:rsidRDefault="000C1D47" w:rsidP="0089053B">
      <w:pPr>
        <w:pStyle w:val="1"/>
        <w:outlineLvl w:val="2"/>
        <w:rPr>
          <w:noProof/>
        </w:rPr>
      </w:pPr>
      <w:bookmarkStart w:id="1482" w:name="_Toc194290032"/>
      <w:bookmarkStart w:id="1483" w:name="_Toc158299287"/>
      <w:bookmarkStart w:id="1484" w:name="_Toc163470060"/>
      <w:r w:rsidRPr="00933A23">
        <w:rPr>
          <w:rFonts w:hint="eastAsia"/>
          <w:noProof/>
        </w:rPr>
        <w:lastRenderedPageBreak/>
        <w:t>溶融亜鉛めっき</w:t>
      </w:r>
      <w:bookmarkEnd w:id="1480"/>
      <w:bookmarkEnd w:id="1481"/>
      <w:bookmarkEnd w:id="1482"/>
      <w:bookmarkEnd w:id="1483"/>
      <w:bookmarkEnd w:id="1484"/>
    </w:p>
    <w:p w14:paraId="1D1A3E03" w14:textId="77777777" w:rsidR="000C1D47" w:rsidRPr="00933A23" w:rsidRDefault="000C1D47" w:rsidP="000C1D47">
      <w:pPr>
        <w:pStyle w:val="a7"/>
        <w:rPr>
          <w:noProof/>
        </w:rPr>
      </w:pPr>
      <w:r w:rsidRPr="00933A23">
        <w:rPr>
          <w:rFonts w:hint="eastAsia"/>
          <w:noProof/>
        </w:rPr>
        <w:t>製作完了後、次に示す材料は、</w:t>
      </w:r>
      <w:r w:rsidRPr="00933A23">
        <w:rPr>
          <w:rFonts w:hint="eastAsia"/>
          <w:noProof/>
        </w:rPr>
        <w:t>JIS H 8641</w:t>
      </w:r>
      <w:r w:rsidRPr="00933A23">
        <w:rPr>
          <w:rFonts w:hint="eastAsia"/>
          <w:noProof/>
        </w:rPr>
        <w:t>「溶融亜鉛めっき」及び</w:t>
      </w:r>
      <w:r w:rsidRPr="00933A23">
        <w:rPr>
          <w:rFonts w:hint="eastAsia"/>
          <w:noProof/>
        </w:rPr>
        <w:t>JIS H 9124</w:t>
      </w:r>
      <w:r w:rsidRPr="00933A23">
        <w:rPr>
          <w:rFonts w:hint="eastAsia"/>
          <w:noProof/>
        </w:rPr>
        <w:t>「溶融亜鉛めっき標準作業」に準拠し、溶融亜鉛めっき処理を行うものとする。ただし、設計図書にアルミニウム、ステンレス、ＦＲＰ等の材料を使用することが明示されている場合は、その仕様を満足すること。</w:t>
      </w:r>
    </w:p>
    <w:p w14:paraId="12C9B9E8" w14:textId="77777777" w:rsidR="000C1D47" w:rsidRPr="00933A23" w:rsidRDefault="000C1D47" w:rsidP="000C1D47">
      <w:pPr>
        <w:pStyle w:val="a8"/>
        <w:keepNext/>
        <w:numPr>
          <w:ilvl w:val="0"/>
          <w:numId w:val="7"/>
        </w:numPr>
        <w:jc w:val="center"/>
        <w:rPr>
          <w:b w:val="0"/>
          <w:sz w:val="20"/>
        </w:rPr>
      </w:pPr>
      <w:r w:rsidRPr="00933A23">
        <w:rPr>
          <w:rFonts w:hint="eastAsia"/>
          <w:b w:val="0"/>
          <w:sz w:val="20"/>
        </w:rPr>
        <w:t>溶融亜鉛めっき仕様一覧表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10"/>
        <w:gridCol w:w="630"/>
        <w:gridCol w:w="630"/>
        <w:gridCol w:w="1050"/>
        <w:gridCol w:w="1365"/>
      </w:tblGrid>
      <w:tr w:rsidR="000C1D47" w:rsidRPr="00933A23" w14:paraId="4F73B897" w14:textId="77777777" w:rsidTr="00E30EC4">
        <w:trPr>
          <w:cantSplit/>
        </w:trPr>
        <w:tc>
          <w:tcPr>
            <w:tcW w:w="4410" w:type="dxa"/>
            <w:vAlign w:val="center"/>
          </w:tcPr>
          <w:p w14:paraId="5FEDB153" w14:textId="77777777" w:rsidR="000C1D47" w:rsidRPr="00933A23" w:rsidRDefault="000C1D47" w:rsidP="00E30EC4">
            <w:pPr>
              <w:pStyle w:val="a7"/>
              <w:ind w:left="0" w:firstLine="0"/>
              <w:jc w:val="center"/>
              <w:rPr>
                <w:noProof/>
              </w:rPr>
            </w:pPr>
            <w:r w:rsidRPr="00933A23">
              <w:rPr>
                <w:rFonts w:hint="eastAsia"/>
                <w:noProof/>
              </w:rPr>
              <w:t>名称</w:t>
            </w:r>
          </w:p>
        </w:tc>
        <w:tc>
          <w:tcPr>
            <w:tcW w:w="1260" w:type="dxa"/>
            <w:gridSpan w:val="2"/>
            <w:vAlign w:val="center"/>
          </w:tcPr>
          <w:p w14:paraId="3CB8B843" w14:textId="77777777" w:rsidR="000C1D47" w:rsidRPr="00933A23" w:rsidRDefault="000C1D47" w:rsidP="00E30EC4">
            <w:pPr>
              <w:pStyle w:val="a7"/>
              <w:ind w:left="0" w:firstLine="0"/>
              <w:jc w:val="center"/>
              <w:rPr>
                <w:noProof/>
              </w:rPr>
            </w:pPr>
            <w:r w:rsidRPr="00933A23">
              <w:rPr>
                <w:rFonts w:hint="eastAsia"/>
                <w:noProof/>
              </w:rPr>
              <w:t>種類</w:t>
            </w:r>
          </w:p>
        </w:tc>
        <w:tc>
          <w:tcPr>
            <w:tcW w:w="1050" w:type="dxa"/>
            <w:vAlign w:val="center"/>
          </w:tcPr>
          <w:p w14:paraId="1581A687" w14:textId="77777777" w:rsidR="000C1D47" w:rsidRPr="00933A23" w:rsidRDefault="000C1D47" w:rsidP="00E30EC4">
            <w:pPr>
              <w:pStyle w:val="a7"/>
              <w:ind w:left="0" w:firstLine="0"/>
              <w:jc w:val="center"/>
              <w:rPr>
                <w:noProof/>
              </w:rPr>
            </w:pPr>
            <w:r w:rsidRPr="00933A23">
              <w:rPr>
                <w:rFonts w:hint="eastAsia"/>
                <w:noProof/>
              </w:rPr>
              <w:t>記号</w:t>
            </w:r>
          </w:p>
        </w:tc>
        <w:tc>
          <w:tcPr>
            <w:tcW w:w="1365" w:type="dxa"/>
            <w:vAlign w:val="center"/>
          </w:tcPr>
          <w:p w14:paraId="29DE47C2" w14:textId="77777777" w:rsidR="000C1D47" w:rsidRPr="00933A23" w:rsidRDefault="000C1D47" w:rsidP="00E30EC4">
            <w:pPr>
              <w:pStyle w:val="a7"/>
              <w:ind w:left="0" w:firstLine="0"/>
              <w:jc w:val="center"/>
              <w:rPr>
                <w:noProof/>
              </w:rPr>
            </w:pPr>
            <w:r w:rsidRPr="00933A23">
              <w:rPr>
                <w:rFonts w:hint="eastAsia"/>
                <w:noProof/>
              </w:rPr>
              <w:t>付着量</w:t>
            </w:r>
          </w:p>
        </w:tc>
      </w:tr>
      <w:tr w:rsidR="000C1D47" w:rsidRPr="00933A23" w14:paraId="688781C8" w14:textId="77777777" w:rsidTr="00E30EC4">
        <w:tc>
          <w:tcPr>
            <w:tcW w:w="4410" w:type="dxa"/>
            <w:vAlign w:val="center"/>
          </w:tcPr>
          <w:p w14:paraId="257D4DE7" w14:textId="77777777" w:rsidR="000C1D47" w:rsidRPr="00933A23" w:rsidRDefault="000C1D47" w:rsidP="00E30EC4">
            <w:pPr>
              <w:pStyle w:val="a7"/>
              <w:ind w:left="0" w:firstLine="0"/>
              <w:rPr>
                <w:noProof/>
              </w:rPr>
            </w:pPr>
            <w:r w:rsidRPr="00933A23">
              <w:rPr>
                <w:rFonts w:hint="eastAsia"/>
                <w:noProof/>
              </w:rPr>
              <w:t>歩廊、高欄、グレーチング</w:t>
            </w:r>
          </w:p>
        </w:tc>
        <w:tc>
          <w:tcPr>
            <w:tcW w:w="630" w:type="dxa"/>
            <w:vAlign w:val="center"/>
          </w:tcPr>
          <w:p w14:paraId="5322509D" w14:textId="77777777" w:rsidR="000C1D47" w:rsidRPr="00933A23" w:rsidRDefault="000C1D47" w:rsidP="00E30EC4">
            <w:pPr>
              <w:pStyle w:val="a7"/>
              <w:ind w:left="0" w:firstLine="0"/>
              <w:rPr>
                <w:noProof/>
              </w:rPr>
            </w:pPr>
            <w:r w:rsidRPr="00933A23">
              <w:rPr>
                <w:rFonts w:hint="eastAsia"/>
                <w:noProof/>
              </w:rPr>
              <w:t>２種</w:t>
            </w:r>
          </w:p>
        </w:tc>
        <w:tc>
          <w:tcPr>
            <w:tcW w:w="630" w:type="dxa"/>
            <w:vAlign w:val="center"/>
          </w:tcPr>
          <w:p w14:paraId="667B6BA1" w14:textId="77777777" w:rsidR="000C1D47" w:rsidRPr="00933A23" w:rsidRDefault="000C1D47" w:rsidP="00E30EC4">
            <w:pPr>
              <w:pStyle w:val="a7"/>
              <w:ind w:left="0" w:firstLine="0"/>
              <w:rPr>
                <w:noProof/>
              </w:rPr>
            </w:pPr>
            <w:r w:rsidRPr="00933A23">
              <w:rPr>
                <w:rFonts w:hint="eastAsia"/>
                <w:noProof/>
              </w:rPr>
              <w:t>50</w:t>
            </w:r>
          </w:p>
        </w:tc>
        <w:tc>
          <w:tcPr>
            <w:tcW w:w="1050" w:type="dxa"/>
            <w:vAlign w:val="center"/>
          </w:tcPr>
          <w:p w14:paraId="27DCDC1A" w14:textId="77777777" w:rsidR="000C1D47" w:rsidRPr="00933A23" w:rsidRDefault="000C1D47" w:rsidP="00E30EC4">
            <w:pPr>
              <w:pStyle w:val="a7"/>
              <w:ind w:left="0" w:firstLine="0"/>
              <w:rPr>
                <w:noProof/>
              </w:rPr>
            </w:pPr>
            <w:r w:rsidRPr="00933A23">
              <w:rPr>
                <w:rFonts w:hint="eastAsia"/>
                <w:noProof/>
              </w:rPr>
              <w:t>HDZ50</w:t>
            </w:r>
          </w:p>
        </w:tc>
        <w:tc>
          <w:tcPr>
            <w:tcW w:w="1365" w:type="dxa"/>
            <w:vAlign w:val="center"/>
          </w:tcPr>
          <w:p w14:paraId="5EF49867" w14:textId="77777777" w:rsidR="000C1D47" w:rsidRPr="00933A23" w:rsidRDefault="000C1D47" w:rsidP="00E30EC4">
            <w:pPr>
              <w:pStyle w:val="a7"/>
              <w:ind w:left="0" w:firstLine="0"/>
              <w:rPr>
                <w:noProof/>
              </w:rPr>
            </w:pPr>
            <w:r w:rsidRPr="00933A23">
              <w:rPr>
                <w:rFonts w:hint="eastAsia"/>
                <w:noProof/>
              </w:rPr>
              <w:t>500g/</w:t>
            </w:r>
            <w:r w:rsidRPr="00933A23">
              <w:rPr>
                <w:rFonts w:hint="eastAsia"/>
                <w:noProof/>
              </w:rPr>
              <w:t>㎡以上</w:t>
            </w:r>
          </w:p>
        </w:tc>
      </w:tr>
      <w:tr w:rsidR="000C1D47" w:rsidRPr="00933A23" w14:paraId="16F54884" w14:textId="77777777" w:rsidTr="00E30EC4">
        <w:tc>
          <w:tcPr>
            <w:tcW w:w="4410" w:type="dxa"/>
            <w:vAlign w:val="center"/>
          </w:tcPr>
          <w:p w14:paraId="318AB1BF" w14:textId="77777777" w:rsidR="000C1D47" w:rsidRPr="00933A23" w:rsidRDefault="000C1D47" w:rsidP="00E30EC4">
            <w:pPr>
              <w:pStyle w:val="a7"/>
              <w:ind w:left="0" w:firstLine="0"/>
              <w:rPr>
                <w:noProof/>
              </w:rPr>
            </w:pPr>
            <w:r w:rsidRPr="00933A23">
              <w:rPr>
                <w:rFonts w:hint="eastAsia"/>
                <w:noProof/>
              </w:rPr>
              <w:t>グレーチング、固定金具、六角ボルト・ナット</w:t>
            </w:r>
          </w:p>
        </w:tc>
        <w:tc>
          <w:tcPr>
            <w:tcW w:w="630" w:type="dxa"/>
            <w:vAlign w:val="center"/>
          </w:tcPr>
          <w:p w14:paraId="30D1A8EE" w14:textId="77777777" w:rsidR="000C1D47" w:rsidRPr="00933A23" w:rsidRDefault="000C1D47" w:rsidP="00E30EC4">
            <w:pPr>
              <w:pStyle w:val="a7"/>
              <w:ind w:left="0" w:firstLine="0"/>
              <w:rPr>
                <w:noProof/>
              </w:rPr>
            </w:pPr>
            <w:r w:rsidRPr="00933A23">
              <w:rPr>
                <w:rFonts w:hint="eastAsia"/>
                <w:noProof/>
              </w:rPr>
              <w:t>２種</w:t>
            </w:r>
          </w:p>
        </w:tc>
        <w:tc>
          <w:tcPr>
            <w:tcW w:w="630" w:type="dxa"/>
            <w:vAlign w:val="center"/>
          </w:tcPr>
          <w:p w14:paraId="764A834E" w14:textId="77777777" w:rsidR="000C1D47" w:rsidRPr="00933A23" w:rsidRDefault="000C1D47" w:rsidP="00E30EC4">
            <w:pPr>
              <w:pStyle w:val="a7"/>
              <w:ind w:left="0" w:firstLine="0"/>
              <w:rPr>
                <w:noProof/>
              </w:rPr>
            </w:pPr>
            <w:r w:rsidRPr="00933A23">
              <w:rPr>
                <w:rFonts w:hint="eastAsia"/>
                <w:noProof/>
              </w:rPr>
              <w:t>35</w:t>
            </w:r>
          </w:p>
        </w:tc>
        <w:tc>
          <w:tcPr>
            <w:tcW w:w="1050" w:type="dxa"/>
            <w:vAlign w:val="center"/>
          </w:tcPr>
          <w:p w14:paraId="239C472A" w14:textId="77777777" w:rsidR="000C1D47" w:rsidRPr="00933A23" w:rsidRDefault="000C1D47" w:rsidP="00E30EC4">
            <w:pPr>
              <w:pStyle w:val="a7"/>
              <w:ind w:left="0" w:firstLine="0"/>
              <w:rPr>
                <w:noProof/>
              </w:rPr>
            </w:pPr>
            <w:r w:rsidRPr="00933A23">
              <w:rPr>
                <w:rFonts w:hint="eastAsia"/>
                <w:noProof/>
              </w:rPr>
              <w:t>HDZ35</w:t>
            </w:r>
          </w:p>
        </w:tc>
        <w:tc>
          <w:tcPr>
            <w:tcW w:w="1365" w:type="dxa"/>
            <w:vAlign w:val="center"/>
          </w:tcPr>
          <w:p w14:paraId="3D62EB9A" w14:textId="77777777" w:rsidR="000C1D47" w:rsidRPr="00933A23" w:rsidRDefault="000C1D47" w:rsidP="00E30EC4">
            <w:pPr>
              <w:pStyle w:val="a7"/>
              <w:ind w:left="0" w:firstLine="0"/>
              <w:rPr>
                <w:noProof/>
              </w:rPr>
            </w:pPr>
            <w:r w:rsidRPr="00933A23">
              <w:rPr>
                <w:rFonts w:hint="eastAsia"/>
                <w:noProof/>
              </w:rPr>
              <w:t>350g/</w:t>
            </w:r>
            <w:r w:rsidRPr="00933A23">
              <w:rPr>
                <w:rFonts w:hint="eastAsia"/>
                <w:noProof/>
              </w:rPr>
              <w:t>㎡以上</w:t>
            </w:r>
          </w:p>
        </w:tc>
      </w:tr>
    </w:tbl>
    <w:p w14:paraId="5AEBB410" w14:textId="77777777" w:rsidR="000C1D47" w:rsidRPr="00933A23" w:rsidRDefault="000C1D47" w:rsidP="000C1D47">
      <w:pPr>
        <w:pStyle w:val="c"/>
        <w:numPr>
          <w:ilvl w:val="0"/>
          <w:numId w:val="0"/>
        </w:numPr>
        <w:ind w:left="210"/>
        <w:rPr>
          <w:noProof/>
        </w:rPr>
      </w:pPr>
      <w:bookmarkStart w:id="1485" w:name="_Toc454877727"/>
      <w:bookmarkStart w:id="1486" w:name="_Toc454882365"/>
    </w:p>
    <w:p w14:paraId="1F67A7ED" w14:textId="77777777" w:rsidR="000C1D47" w:rsidRPr="00933A23" w:rsidRDefault="000C1D47" w:rsidP="000C1D47">
      <w:pPr>
        <w:pStyle w:val="c"/>
        <w:numPr>
          <w:ilvl w:val="0"/>
          <w:numId w:val="0"/>
        </w:numPr>
        <w:ind w:left="420" w:hanging="210"/>
        <w:rPr>
          <w:noProof/>
        </w:rPr>
      </w:pPr>
    </w:p>
    <w:p w14:paraId="66A1E7F7" w14:textId="4CF47E30" w:rsidR="000C1D47" w:rsidRPr="00933A23" w:rsidRDefault="000C1D47" w:rsidP="0089053B">
      <w:pPr>
        <w:pStyle w:val="a0"/>
        <w:outlineLvl w:val="1"/>
        <w:rPr>
          <w:noProof/>
        </w:rPr>
      </w:pPr>
      <w:bookmarkStart w:id="1487" w:name="_Toc194290033"/>
      <w:bookmarkStart w:id="1488" w:name="_Toc158299288"/>
      <w:bookmarkStart w:id="1489" w:name="_Toc163470061"/>
      <w:r w:rsidRPr="00933A23">
        <w:rPr>
          <w:rFonts w:hint="eastAsia"/>
          <w:noProof/>
        </w:rPr>
        <w:t>梱包及び運搬</w:t>
      </w:r>
      <w:bookmarkEnd w:id="1485"/>
      <w:bookmarkEnd w:id="1486"/>
      <w:bookmarkEnd w:id="1487"/>
      <w:bookmarkEnd w:id="1488"/>
      <w:bookmarkEnd w:id="1489"/>
    </w:p>
    <w:p w14:paraId="6C4CE9C3" w14:textId="43E64CA2" w:rsidR="000C1D47" w:rsidRPr="00933A23" w:rsidRDefault="000C1D47" w:rsidP="0089053B">
      <w:pPr>
        <w:pStyle w:val="1"/>
        <w:outlineLvl w:val="2"/>
        <w:rPr>
          <w:noProof/>
        </w:rPr>
      </w:pPr>
      <w:bookmarkStart w:id="1490" w:name="_Toc454877728"/>
      <w:bookmarkStart w:id="1491" w:name="_Toc454882366"/>
      <w:bookmarkStart w:id="1492" w:name="_Toc194290034"/>
      <w:bookmarkStart w:id="1493" w:name="_Toc158299289"/>
      <w:bookmarkStart w:id="1494" w:name="_Toc163470062"/>
      <w:r w:rsidRPr="00933A23">
        <w:rPr>
          <w:rFonts w:hint="eastAsia"/>
          <w:noProof/>
        </w:rPr>
        <w:t>梱包及び運搬</w:t>
      </w:r>
      <w:bookmarkEnd w:id="1490"/>
      <w:bookmarkEnd w:id="1491"/>
      <w:bookmarkEnd w:id="1492"/>
      <w:bookmarkEnd w:id="1493"/>
      <w:bookmarkEnd w:id="1494"/>
    </w:p>
    <w:p w14:paraId="5DB0C16B" w14:textId="77777777" w:rsidR="000C1D47" w:rsidRPr="00933A23" w:rsidRDefault="000C1D47" w:rsidP="000C1D47">
      <w:pPr>
        <w:pStyle w:val="c"/>
        <w:tabs>
          <w:tab w:val="clear" w:pos="3905"/>
          <w:tab w:val="num" w:pos="525"/>
          <w:tab w:val="num" w:pos="570"/>
        </w:tabs>
        <w:ind w:left="420"/>
        <w:rPr>
          <w:noProof/>
        </w:rPr>
      </w:pPr>
      <w:r w:rsidRPr="00933A23">
        <w:rPr>
          <w:rFonts w:hint="eastAsia"/>
          <w:noProof/>
        </w:rPr>
        <w:t>梱包は運搬の途中で製品に変形、破損等を与えないよう丁寧に行うものとし、車輌等の運行に際しては、特に道路交通法に定められた安全運転等に関する諸事項を、遵守しなければならない。</w:t>
      </w:r>
    </w:p>
    <w:p w14:paraId="60F90F25" w14:textId="77777777" w:rsidR="000C1D47" w:rsidRPr="00933A23" w:rsidRDefault="000C1D47" w:rsidP="000C1D47">
      <w:pPr>
        <w:pStyle w:val="c"/>
        <w:tabs>
          <w:tab w:val="clear" w:pos="3905"/>
          <w:tab w:val="num" w:pos="525"/>
          <w:tab w:val="num" w:pos="570"/>
        </w:tabs>
        <w:ind w:left="420"/>
        <w:rPr>
          <w:noProof/>
        </w:rPr>
      </w:pPr>
      <w:r w:rsidRPr="00933A23">
        <w:rPr>
          <w:rFonts w:hint="eastAsia"/>
          <w:noProof/>
        </w:rPr>
        <w:t>据付条件、据付工程、輸送条件等により製品の一時仮置きをする場所、小運搬に要する設備、積卸し機材及び運搬機材類は、すべて受注者の負担とする。</w:t>
      </w:r>
    </w:p>
    <w:p w14:paraId="4DC6E026" w14:textId="77777777" w:rsidR="000C1D47" w:rsidRPr="00933A23" w:rsidRDefault="000C1D47" w:rsidP="000C1D47">
      <w:pPr>
        <w:pStyle w:val="c"/>
        <w:numPr>
          <w:ilvl w:val="0"/>
          <w:numId w:val="0"/>
        </w:numPr>
        <w:ind w:left="420" w:hanging="210"/>
        <w:rPr>
          <w:noProof/>
        </w:rPr>
      </w:pPr>
    </w:p>
    <w:p w14:paraId="6191E63F" w14:textId="77777777" w:rsidR="000C1D47" w:rsidRPr="00933A23" w:rsidRDefault="000C1D47" w:rsidP="000C1D47">
      <w:pPr>
        <w:pStyle w:val="c"/>
        <w:numPr>
          <w:ilvl w:val="0"/>
          <w:numId w:val="0"/>
        </w:numPr>
        <w:ind w:left="420" w:hanging="210"/>
        <w:rPr>
          <w:noProof/>
        </w:rPr>
      </w:pPr>
    </w:p>
    <w:p w14:paraId="353AF3ED" w14:textId="7155B508" w:rsidR="000C1D47" w:rsidRPr="00933A23" w:rsidRDefault="000C1D47" w:rsidP="0089053B">
      <w:pPr>
        <w:pStyle w:val="a0"/>
        <w:outlineLvl w:val="1"/>
        <w:rPr>
          <w:noProof/>
        </w:rPr>
      </w:pPr>
      <w:bookmarkStart w:id="1495" w:name="_Toc454877729"/>
      <w:bookmarkStart w:id="1496" w:name="_Toc454882367"/>
      <w:bookmarkStart w:id="1497" w:name="_Toc194290035"/>
      <w:bookmarkStart w:id="1498" w:name="_Toc158299290"/>
      <w:bookmarkStart w:id="1499" w:name="_Toc163470063"/>
      <w:r w:rsidRPr="00933A23">
        <w:rPr>
          <w:rFonts w:hint="eastAsia"/>
          <w:noProof/>
        </w:rPr>
        <w:t>据付け</w:t>
      </w:r>
      <w:bookmarkEnd w:id="1495"/>
      <w:bookmarkEnd w:id="1496"/>
      <w:bookmarkEnd w:id="1497"/>
      <w:bookmarkEnd w:id="1498"/>
      <w:bookmarkEnd w:id="1499"/>
    </w:p>
    <w:p w14:paraId="31AC9A4C" w14:textId="4871754F" w:rsidR="000C1D47" w:rsidRPr="00933A23" w:rsidRDefault="000C1D47" w:rsidP="0089053B">
      <w:pPr>
        <w:pStyle w:val="1"/>
        <w:outlineLvl w:val="2"/>
        <w:rPr>
          <w:noProof/>
        </w:rPr>
      </w:pPr>
      <w:bookmarkStart w:id="1500" w:name="_Toc454877730"/>
      <w:bookmarkStart w:id="1501" w:name="_Toc454882368"/>
      <w:bookmarkStart w:id="1502" w:name="_Toc194290036"/>
      <w:bookmarkStart w:id="1503" w:name="_Toc158299291"/>
      <w:bookmarkStart w:id="1504" w:name="_Toc163470064"/>
      <w:r w:rsidRPr="00933A23">
        <w:rPr>
          <w:rFonts w:hint="eastAsia"/>
          <w:noProof/>
        </w:rPr>
        <w:t>一般事項</w:t>
      </w:r>
      <w:bookmarkEnd w:id="1500"/>
      <w:bookmarkEnd w:id="1501"/>
      <w:bookmarkEnd w:id="1502"/>
      <w:bookmarkEnd w:id="1503"/>
      <w:bookmarkEnd w:id="1504"/>
    </w:p>
    <w:p w14:paraId="45A82F39" w14:textId="77777777" w:rsidR="000C1D47" w:rsidRPr="00933A23" w:rsidRDefault="000C1D47" w:rsidP="000C1D47">
      <w:pPr>
        <w:pStyle w:val="c"/>
        <w:tabs>
          <w:tab w:val="clear" w:pos="3905"/>
          <w:tab w:val="num" w:pos="525"/>
          <w:tab w:val="num" w:pos="570"/>
        </w:tabs>
        <w:ind w:left="420"/>
        <w:rPr>
          <w:noProof/>
        </w:rPr>
      </w:pPr>
      <w:r w:rsidRPr="00933A23">
        <w:rPr>
          <w:rFonts w:hint="eastAsia"/>
          <w:noProof/>
        </w:rPr>
        <w:t>工事施工に際しては河川管理者、道路管理者、その他関係官公署等との協議事項を遵守しなければならない。工事施工中の災害等不測の事態に対応出来る様、受注者の負担において万全の措置を講じなければならない。なお、河川管理者との協議及び必要な手続等については発注者が行う。</w:t>
      </w:r>
    </w:p>
    <w:p w14:paraId="602880D6" w14:textId="6762E389" w:rsidR="000C1D47" w:rsidRPr="00933A23" w:rsidRDefault="000C1D47" w:rsidP="0089053B">
      <w:pPr>
        <w:pStyle w:val="1"/>
        <w:outlineLvl w:val="2"/>
        <w:rPr>
          <w:noProof/>
        </w:rPr>
      </w:pPr>
      <w:bookmarkStart w:id="1505" w:name="_Toc454877731"/>
      <w:bookmarkStart w:id="1506" w:name="_Toc454882369"/>
      <w:bookmarkStart w:id="1507" w:name="_Toc194290037"/>
      <w:bookmarkStart w:id="1508" w:name="_Toc158299292"/>
      <w:bookmarkStart w:id="1509" w:name="_Toc163470065"/>
      <w:r w:rsidRPr="00933A23">
        <w:rPr>
          <w:rFonts w:hint="eastAsia"/>
          <w:noProof/>
        </w:rPr>
        <w:t>測量</w:t>
      </w:r>
      <w:bookmarkEnd w:id="1505"/>
      <w:bookmarkEnd w:id="1506"/>
      <w:bookmarkEnd w:id="1507"/>
      <w:bookmarkEnd w:id="1508"/>
      <w:bookmarkEnd w:id="1509"/>
    </w:p>
    <w:p w14:paraId="0CE37780" w14:textId="77777777" w:rsidR="000C1D47" w:rsidRPr="00933A23" w:rsidRDefault="000C1D47" w:rsidP="000C1D47">
      <w:pPr>
        <w:pStyle w:val="c"/>
        <w:tabs>
          <w:tab w:val="clear" w:pos="3905"/>
          <w:tab w:val="num" w:pos="525"/>
          <w:tab w:val="num" w:pos="570"/>
        </w:tabs>
        <w:ind w:left="420"/>
        <w:rPr>
          <w:noProof/>
        </w:rPr>
      </w:pPr>
      <w:r w:rsidRPr="00933A23">
        <w:rPr>
          <w:rFonts w:hint="eastAsia"/>
          <w:noProof/>
        </w:rPr>
        <w:t>据付け工事に関する標高位置等の基準点は監督員の指示によるものとし、測量については受注者が行うものとする。</w:t>
      </w:r>
    </w:p>
    <w:p w14:paraId="0D6C103E" w14:textId="77777777" w:rsidR="000C1D47" w:rsidRPr="00933A23" w:rsidRDefault="000C1D47" w:rsidP="000C1D47">
      <w:pPr>
        <w:pStyle w:val="c"/>
        <w:tabs>
          <w:tab w:val="clear" w:pos="3905"/>
          <w:tab w:val="num" w:pos="525"/>
          <w:tab w:val="num" w:pos="570"/>
        </w:tabs>
        <w:ind w:left="420"/>
        <w:rPr>
          <w:noProof/>
        </w:rPr>
      </w:pPr>
      <w:r w:rsidRPr="00933A23">
        <w:rPr>
          <w:rFonts w:hint="eastAsia"/>
          <w:noProof/>
        </w:rPr>
        <w:t>寸法測量に際してはチープ合せ済みの</w:t>
      </w:r>
      <w:r w:rsidRPr="00933A23">
        <w:rPr>
          <w:rFonts w:hint="eastAsia"/>
          <w:noProof/>
        </w:rPr>
        <w:t>JIS 1</w:t>
      </w:r>
      <w:r w:rsidRPr="00933A23">
        <w:rPr>
          <w:rFonts w:hint="eastAsia"/>
          <w:noProof/>
        </w:rPr>
        <w:t>級鋼製の巻尺を使用し、張力の他、たるみ、温度補正等を考慮のうえ、測量を行わなければならない。また、高低測量に使用する箱尺は</w:t>
      </w:r>
      <w:r w:rsidRPr="00933A23">
        <w:rPr>
          <w:rFonts w:hint="eastAsia"/>
          <w:noProof/>
        </w:rPr>
        <w:t>2mm</w:t>
      </w:r>
      <w:r w:rsidRPr="00933A23">
        <w:rPr>
          <w:rFonts w:hint="eastAsia"/>
          <w:noProof/>
        </w:rPr>
        <w:t>目盛のもので</w:t>
      </w:r>
      <w:r w:rsidRPr="00933A23">
        <w:rPr>
          <w:rFonts w:hint="eastAsia"/>
          <w:noProof/>
        </w:rPr>
        <w:t>1mm</w:t>
      </w:r>
      <w:r w:rsidRPr="00933A23">
        <w:rPr>
          <w:rFonts w:hint="eastAsia"/>
          <w:noProof/>
        </w:rPr>
        <w:t>まで読み取れるものを使用すること。</w:t>
      </w:r>
    </w:p>
    <w:p w14:paraId="05B7CA7B" w14:textId="52A7C4EF" w:rsidR="000C1D47" w:rsidRPr="00933A23" w:rsidRDefault="000C1D47" w:rsidP="0089053B">
      <w:pPr>
        <w:pStyle w:val="1"/>
        <w:outlineLvl w:val="2"/>
        <w:rPr>
          <w:noProof/>
        </w:rPr>
      </w:pPr>
      <w:bookmarkStart w:id="1510" w:name="_Toc454877732"/>
      <w:bookmarkStart w:id="1511" w:name="_Toc454882370"/>
      <w:bookmarkStart w:id="1512" w:name="_Toc194290038"/>
      <w:bookmarkStart w:id="1513" w:name="_Toc158299293"/>
      <w:bookmarkStart w:id="1514" w:name="_Toc163470066"/>
      <w:r w:rsidRPr="00933A23">
        <w:rPr>
          <w:rFonts w:hint="eastAsia"/>
          <w:noProof/>
        </w:rPr>
        <w:t>架設</w:t>
      </w:r>
      <w:bookmarkEnd w:id="1510"/>
      <w:bookmarkEnd w:id="1511"/>
      <w:bookmarkEnd w:id="1512"/>
      <w:bookmarkEnd w:id="1513"/>
      <w:bookmarkEnd w:id="1514"/>
    </w:p>
    <w:p w14:paraId="76DF8DBF" w14:textId="77777777" w:rsidR="000C1D47" w:rsidRPr="00933A23" w:rsidRDefault="000C1D47" w:rsidP="000C1D47">
      <w:pPr>
        <w:pStyle w:val="a7"/>
        <w:rPr>
          <w:noProof/>
        </w:rPr>
      </w:pPr>
      <w:r w:rsidRPr="00933A23">
        <w:rPr>
          <w:rFonts w:hint="eastAsia"/>
          <w:noProof/>
        </w:rPr>
        <w:t>橋体の架設にあたっては、荷重・現場条件などを十分考慮して行わなければならない。部材の組立に当っては、マークされた組立記号に従い正碓に作業を行わなければならない。</w:t>
      </w:r>
    </w:p>
    <w:p w14:paraId="794DDA02" w14:textId="709DF3D2" w:rsidR="000C1D47" w:rsidRPr="00933A23" w:rsidRDefault="000C1D47" w:rsidP="0089053B">
      <w:pPr>
        <w:pStyle w:val="1"/>
        <w:outlineLvl w:val="2"/>
        <w:rPr>
          <w:noProof/>
        </w:rPr>
      </w:pPr>
      <w:bookmarkStart w:id="1515" w:name="_Toc454877733"/>
      <w:bookmarkStart w:id="1516" w:name="_Toc454882371"/>
      <w:bookmarkStart w:id="1517" w:name="_Toc194290039"/>
      <w:bookmarkStart w:id="1518" w:name="_Toc158299294"/>
      <w:bookmarkStart w:id="1519" w:name="_Toc163470067"/>
      <w:r w:rsidRPr="00933A23">
        <w:rPr>
          <w:rFonts w:hint="eastAsia"/>
          <w:noProof/>
        </w:rPr>
        <w:lastRenderedPageBreak/>
        <w:t>現場溶接</w:t>
      </w:r>
      <w:bookmarkEnd w:id="1515"/>
      <w:bookmarkEnd w:id="1516"/>
      <w:bookmarkEnd w:id="1517"/>
      <w:bookmarkEnd w:id="1518"/>
      <w:bookmarkEnd w:id="1519"/>
    </w:p>
    <w:p w14:paraId="3AB18838" w14:textId="77777777" w:rsidR="000C1D47" w:rsidRPr="00933A23" w:rsidRDefault="000C1D47" w:rsidP="000C1D47">
      <w:pPr>
        <w:pStyle w:val="c"/>
        <w:tabs>
          <w:tab w:val="clear" w:pos="3905"/>
          <w:tab w:val="num" w:pos="525"/>
          <w:tab w:val="num" w:pos="570"/>
        </w:tabs>
        <w:ind w:left="420"/>
        <w:rPr>
          <w:noProof/>
        </w:rPr>
      </w:pPr>
      <w:r w:rsidRPr="00933A23">
        <w:rPr>
          <w:rFonts w:hint="eastAsia"/>
          <w:noProof/>
        </w:rPr>
        <w:t>本工事に徒事する溶接工は、</w:t>
      </w:r>
      <w:r w:rsidRPr="00933A23">
        <w:rPr>
          <w:rFonts w:hint="eastAsia"/>
          <w:noProof/>
        </w:rPr>
        <w:t>JIS Z 3801</w:t>
      </w:r>
      <w:r w:rsidRPr="00933A23">
        <w:rPr>
          <w:rFonts w:hint="eastAsia"/>
          <w:noProof/>
        </w:rPr>
        <w:t>「手溶接技術検定における試験方法及び判定基準」の資格試験に合格したもので、この種の溶接に最も適した溶接技術者でなければならない。</w:t>
      </w:r>
    </w:p>
    <w:p w14:paraId="47C3B22C" w14:textId="77777777" w:rsidR="000C1D47" w:rsidRPr="00933A23" w:rsidRDefault="000C1D47" w:rsidP="000C1D47">
      <w:pPr>
        <w:pStyle w:val="c"/>
        <w:tabs>
          <w:tab w:val="clear" w:pos="3905"/>
          <w:tab w:val="num" w:pos="525"/>
          <w:tab w:val="num" w:pos="570"/>
        </w:tabs>
        <w:ind w:left="420"/>
        <w:rPr>
          <w:noProof/>
        </w:rPr>
      </w:pPr>
      <w:r w:rsidRPr="00933A23">
        <w:rPr>
          <w:rFonts w:hint="eastAsia"/>
          <w:noProof/>
        </w:rPr>
        <w:t>原則として、次の条件下における現場溶接作業は行わないものとする。</w:t>
      </w:r>
    </w:p>
    <w:p w14:paraId="3997160E" w14:textId="77777777" w:rsidR="000C1D47" w:rsidRPr="00933A23" w:rsidRDefault="000C1D47" w:rsidP="000C1D47">
      <w:pPr>
        <w:pStyle w:val="d"/>
        <w:tabs>
          <w:tab w:val="num" w:pos="945"/>
        </w:tabs>
        <w:ind w:left="630"/>
        <w:rPr>
          <w:noProof/>
        </w:rPr>
      </w:pPr>
      <w:r w:rsidRPr="00933A23">
        <w:rPr>
          <w:rFonts w:hint="eastAsia"/>
          <w:noProof/>
        </w:rPr>
        <w:t>雨天、または作業中に雨天となるおそれのある場合</w:t>
      </w:r>
    </w:p>
    <w:p w14:paraId="7435E948" w14:textId="77777777" w:rsidR="000C1D47" w:rsidRPr="00933A23" w:rsidRDefault="000C1D47" w:rsidP="000C1D47">
      <w:pPr>
        <w:pStyle w:val="d"/>
        <w:tabs>
          <w:tab w:val="num" w:pos="945"/>
        </w:tabs>
        <w:ind w:left="630"/>
        <w:rPr>
          <w:noProof/>
        </w:rPr>
      </w:pPr>
      <w:r w:rsidRPr="00933A23">
        <w:rPr>
          <w:rFonts w:hint="eastAsia"/>
          <w:noProof/>
        </w:rPr>
        <w:t>雨上り直後</w:t>
      </w:r>
    </w:p>
    <w:p w14:paraId="534352F6" w14:textId="77777777" w:rsidR="000C1D47" w:rsidRPr="00933A23" w:rsidRDefault="000C1D47" w:rsidP="000C1D47">
      <w:pPr>
        <w:pStyle w:val="d"/>
        <w:tabs>
          <w:tab w:val="num" w:pos="945"/>
        </w:tabs>
        <w:ind w:left="630"/>
        <w:rPr>
          <w:noProof/>
        </w:rPr>
      </w:pPr>
      <w:r w:rsidRPr="00933A23">
        <w:rPr>
          <w:rFonts w:hint="eastAsia"/>
          <w:noProof/>
        </w:rPr>
        <w:t>強風時（風速</w:t>
      </w:r>
      <w:r w:rsidRPr="00933A23">
        <w:rPr>
          <w:rFonts w:hint="eastAsia"/>
          <w:noProof/>
        </w:rPr>
        <w:t>5m</w:t>
      </w:r>
      <w:r w:rsidRPr="00933A23">
        <w:rPr>
          <w:rFonts w:hint="eastAsia"/>
          <w:noProof/>
        </w:rPr>
        <w:t>／</w:t>
      </w:r>
      <w:r w:rsidRPr="00933A23">
        <w:rPr>
          <w:rFonts w:hint="eastAsia"/>
          <w:noProof/>
        </w:rPr>
        <w:t>sec</w:t>
      </w:r>
      <w:r w:rsidRPr="00933A23">
        <w:rPr>
          <w:rFonts w:hint="eastAsia"/>
          <w:noProof/>
        </w:rPr>
        <w:t>以上）</w:t>
      </w:r>
    </w:p>
    <w:p w14:paraId="58D27F1B" w14:textId="77777777" w:rsidR="000C1D47" w:rsidRPr="00933A23" w:rsidRDefault="000C1D47" w:rsidP="000C1D47">
      <w:pPr>
        <w:pStyle w:val="d"/>
        <w:tabs>
          <w:tab w:val="num" w:pos="945"/>
        </w:tabs>
        <w:ind w:left="630"/>
        <w:rPr>
          <w:noProof/>
        </w:rPr>
      </w:pPr>
      <w:r w:rsidRPr="00933A23">
        <w:rPr>
          <w:rFonts w:hint="eastAsia"/>
          <w:noProof/>
        </w:rPr>
        <w:t>気温が</w:t>
      </w:r>
      <w:r w:rsidRPr="00933A23">
        <w:rPr>
          <w:rFonts w:hint="eastAsia"/>
          <w:noProof/>
        </w:rPr>
        <w:t>5</w:t>
      </w:r>
      <w:r w:rsidRPr="00933A23">
        <w:rPr>
          <w:rFonts w:hint="eastAsia"/>
          <w:noProof/>
        </w:rPr>
        <w:t>℃以下の場合</w:t>
      </w:r>
    </w:p>
    <w:p w14:paraId="1E63238D" w14:textId="4A537C16" w:rsidR="000C1D47" w:rsidRPr="00933A23" w:rsidRDefault="000C1D47" w:rsidP="0089053B">
      <w:pPr>
        <w:pStyle w:val="1"/>
        <w:outlineLvl w:val="2"/>
        <w:rPr>
          <w:noProof/>
        </w:rPr>
      </w:pPr>
      <w:bookmarkStart w:id="1520" w:name="_Toc454877734"/>
      <w:bookmarkStart w:id="1521" w:name="_Toc454882372"/>
      <w:bookmarkStart w:id="1522" w:name="_Toc194290040"/>
      <w:bookmarkStart w:id="1523" w:name="_Toc158299295"/>
      <w:bookmarkStart w:id="1524" w:name="_Toc163470068"/>
      <w:r w:rsidRPr="00933A23">
        <w:rPr>
          <w:rFonts w:hint="eastAsia"/>
          <w:noProof/>
        </w:rPr>
        <w:t>高カボルト接合</w:t>
      </w:r>
      <w:bookmarkEnd w:id="1520"/>
      <w:bookmarkEnd w:id="1521"/>
      <w:bookmarkEnd w:id="1522"/>
      <w:bookmarkEnd w:id="1523"/>
      <w:bookmarkEnd w:id="1524"/>
    </w:p>
    <w:p w14:paraId="5C578B8C" w14:textId="77777777" w:rsidR="000C1D47" w:rsidRPr="00933A23" w:rsidRDefault="000C1D47" w:rsidP="000C1D47">
      <w:pPr>
        <w:pStyle w:val="c"/>
        <w:tabs>
          <w:tab w:val="clear" w:pos="3905"/>
          <w:tab w:val="num" w:pos="525"/>
          <w:tab w:val="num" w:pos="570"/>
        </w:tabs>
        <w:ind w:left="420"/>
        <w:rPr>
          <w:noProof/>
        </w:rPr>
      </w:pPr>
      <w:r w:rsidRPr="00933A23">
        <w:rPr>
          <w:rFonts w:hint="eastAsia"/>
          <w:noProof/>
        </w:rPr>
        <w:t>接合される材片の接触面は、</w:t>
      </w:r>
      <w:r w:rsidRPr="00933A23">
        <w:rPr>
          <w:rFonts w:hint="eastAsia"/>
          <w:noProof/>
        </w:rPr>
        <w:t>0</w:t>
      </w:r>
      <w:r w:rsidRPr="00933A23">
        <w:rPr>
          <w:rFonts w:hint="eastAsia"/>
          <w:noProof/>
        </w:rPr>
        <w:t>．</w:t>
      </w:r>
      <w:r w:rsidRPr="00933A23">
        <w:rPr>
          <w:rFonts w:hint="eastAsia"/>
          <w:noProof/>
        </w:rPr>
        <w:t>4</w:t>
      </w:r>
      <w:r w:rsidRPr="00933A23">
        <w:rPr>
          <w:rFonts w:hint="eastAsia"/>
          <w:noProof/>
        </w:rPr>
        <w:t>以上のすべり係数が得られるように処理し、浮錆、油、泥などを完全に除去すること。</w:t>
      </w:r>
    </w:p>
    <w:p w14:paraId="259163F6" w14:textId="77777777" w:rsidR="000C1D47" w:rsidRPr="00933A23" w:rsidRDefault="000C1D47" w:rsidP="000C1D47">
      <w:pPr>
        <w:pStyle w:val="c"/>
        <w:tabs>
          <w:tab w:val="clear" w:pos="3905"/>
          <w:tab w:val="num" w:pos="525"/>
          <w:tab w:val="num" w:pos="570"/>
        </w:tabs>
        <w:ind w:left="420"/>
        <w:rPr>
          <w:noProof/>
        </w:rPr>
      </w:pPr>
      <w:r w:rsidRPr="00933A23">
        <w:rPr>
          <w:rFonts w:hint="eastAsia"/>
          <w:noProof/>
        </w:rPr>
        <w:t>部材と連結板とは、締付けにより密着させること。</w:t>
      </w:r>
    </w:p>
    <w:p w14:paraId="55B48FA2" w14:textId="77777777" w:rsidR="000C1D47" w:rsidRPr="00933A23" w:rsidRDefault="000C1D47" w:rsidP="000C1D47">
      <w:pPr>
        <w:pStyle w:val="c"/>
        <w:tabs>
          <w:tab w:val="clear" w:pos="3905"/>
          <w:tab w:val="num" w:pos="525"/>
          <w:tab w:val="num" w:pos="570"/>
        </w:tabs>
        <w:ind w:left="420"/>
        <w:rPr>
          <w:noProof/>
        </w:rPr>
      </w:pPr>
      <w:r w:rsidRPr="00933A23">
        <w:rPr>
          <w:rFonts w:hint="eastAsia"/>
          <w:noProof/>
        </w:rPr>
        <w:t>部材の組立に使用する仮締めボルトとドリフトビンとの合計は、その箇所の連結ボルト数の</w:t>
      </w:r>
      <w:r w:rsidRPr="00933A23">
        <w:rPr>
          <w:rFonts w:hint="eastAsia"/>
          <w:noProof/>
        </w:rPr>
        <w:t>1</w:t>
      </w:r>
      <w:r w:rsidRPr="00933A23">
        <w:rPr>
          <w:rFonts w:hint="eastAsia"/>
          <w:noProof/>
        </w:rPr>
        <w:t>／</w:t>
      </w:r>
      <w:r w:rsidRPr="00933A23">
        <w:rPr>
          <w:rFonts w:hint="eastAsia"/>
          <w:noProof/>
        </w:rPr>
        <w:t>3</w:t>
      </w:r>
      <w:r w:rsidRPr="00933A23">
        <w:rPr>
          <w:rFonts w:hint="eastAsia"/>
          <w:noProof/>
        </w:rPr>
        <w:t>程度を用いること。</w:t>
      </w:r>
    </w:p>
    <w:p w14:paraId="0AF72DB2" w14:textId="77777777" w:rsidR="000C1D47" w:rsidRPr="00933A23" w:rsidRDefault="000C1D47" w:rsidP="000C1D47">
      <w:pPr>
        <w:pStyle w:val="c"/>
        <w:tabs>
          <w:tab w:val="clear" w:pos="3905"/>
          <w:tab w:val="num" w:pos="525"/>
          <w:tab w:val="num" w:pos="570"/>
        </w:tabs>
        <w:ind w:left="420"/>
        <w:rPr>
          <w:noProof/>
        </w:rPr>
      </w:pPr>
      <w:r w:rsidRPr="00933A23">
        <w:rPr>
          <w:rFonts w:hint="eastAsia"/>
          <w:noProof/>
        </w:rPr>
        <w:t>ボルトの締付けは、予備締め（標準締付け軸力め</w:t>
      </w:r>
      <w:r w:rsidRPr="00933A23">
        <w:rPr>
          <w:rFonts w:hint="eastAsia"/>
          <w:noProof/>
        </w:rPr>
        <w:t>60</w:t>
      </w:r>
      <w:r w:rsidRPr="00933A23">
        <w:rPr>
          <w:rFonts w:hint="eastAsia"/>
          <w:noProof/>
        </w:rPr>
        <w:t>～</w:t>
      </w:r>
      <w:r w:rsidRPr="00933A23">
        <w:rPr>
          <w:rFonts w:hint="eastAsia"/>
          <w:noProof/>
        </w:rPr>
        <w:t>80</w:t>
      </w:r>
      <w:r w:rsidRPr="00933A23">
        <w:rPr>
          <w:rFonts w:hint="eastAsia"/>
          <w:noProof/>
        </w:rPr>
        <w:t>％）を行ってから本締め（</w:t>
      </w:r>
      <w:r w:rsidRPr="00933A23">
        <w:rPr>
          <w:rFonts w:hint="eastAsia"/>
          <w:noProof/>
        </w:rPr>
        <w:t>100</w:t>
      </w:r>
      <w:r w:rsidRPr="00933A23">
        <w:rPr>
          <w:rFonts w:hint="eastAsia"/>
          <w:noProof/>
        </w:rPr>
        <w:t>％）をするものとする。</w:t>
      </w:r>
    </w:p>
    <w:p w14:paraId="47A0B219" w14:textId="1D7C2245" w:rsidR="000C1D47" w:rsidRPr="00933A23" w:rsidRDefault="000C1D47" w:rsidP="0089053B">
      <w:pPr>
        <w:pStyle w:val="1"/>
        <w:outlineLvl w:val="2"/>
        <w:rPr>
          <w:noProof/>
        </w:rPr>
      </w:pPr>
      <w:bookmarkStart w:id="1525" w:name="_Toc454877735"/>
      <w:bookmarkStart w:id="1526" w:name="_Toc454882373"/>
      <w:bookmarkStart w:id="1527" w:name="_Toc194290041"/>
      <w:bookmarkStart w:id="1528" w:name="_Toc158299296"/>
      <w:bookmarkStart w:id="1529" w:name="_Toc163470069"/>
      <w:r w:rsidRPr="00933A23">
        <w:rPr>
          <w:rFonts w:hint="eastAsia"/>
          <w:noProof/>
        </w:rPr>
        <w:t>沓の据付け</w:t>
      </w:r>
      <w:bookmarkEnd w:id="1525"/>
      <w:bookmarkEnd w:id="1526"/>
      <w:bookmarkEnd w:id="1527"/>
      <w:bookmarkEnd w:id="1528"/>
      <w:bookmarkEnd w:id="1529"/>
    </w:p>
    <w:p w14:paraId="7ADD37E7" w14:textId="77777777" w:rsidR="000C1D47" w:rsidRPr="00933A23" w:rsidRDefault="000C1D47" w:rsidP="000C1D47">
      <w:pPr>
        <w:pStyle w:val="c"/>
        <w:tabs>
          <w:tab w:val="clear" w:pos="3905"/>
          <w:tab w:val="num" w:pos="525"/>
          <w:tab w:val="num" w:pos="570"/>
        </w:tabs>
        <w:ind w:left="420"/>
        <w:rPr>
          <w:noProof/>
        </w:rPr>
      </w:pPr>
      <w:r w:rsidRPr="00933A23">
        <w:rPr>
          <w:rFonts w:hint="eastAsia"/>
          <w:noProof/>
        </w:rPr>
        <w:t>下部構造と沓との固定部及びアンカーボルトの埋込み部は、無収縮性モルタルを使用すること。</w:t>
      </w:r>
    </w:p>
    <w:p w14:paraId="13B69C6C" w14:textId="77777777" w:rsidR="000C1D47" w:rsidRPr="00933A23" w:rsidRDefault="000C1D47" w:rsidP="000C1D47">
      <w:pPr>
        <w:pStyle w:val="c"/>
        <w:tabs>
          <w:tab w:val="clear" w:pos="3905"/>
          <w:tab w:val="num" w:pos="525"/>
          <w:tab w:val="num" w:pos="570"/>
        </w:tabs>
        <w:ind w:left="420"/>
        <w:rPr>
          <w:noProof/>
        </w:rPr>
      </w:pPr>
      <w:r w:rsidRPr="00933A23">
        <w:rPr>
          <w:rFonts w:hint="eastAsia"/>
          <w:noProof/>
        </w:rPr>
        <w:t>沓の据付けに際しては、設計時の標準温度で、橋体と沓の相対位置が標準位置となるよう、施工時の気温を考慮して温度補正を行い、据付け位置を決定すること。</w:t>
      </w:r>
    </w:p>
    <w:p w14:paraId="5F9B8651" w14:textId="77777777" w:rsidR="000C1D47" w:rsidRPr="00933A23" w:rsidRDefault="000C1D47" w:rsidP="000C1D47">
      <w:pPr>
        <w:pStyle w:val="c"/>
        <w:numPr>
          <w:ilvl w:val="0"/>
          <w:numId w:val="0"/>
        </w:numPr>
        <w:ind w:left="420" w:hanging="210"/>
        <w:rPr>
          <w:noProof/>
        </w:rPr>
      </w:pPr>
    </w:p>
    <w:p w14:paraId="6C7CBC45" w14:textId="77777777" w:rsidR="000C1D47" w:rsidRPr="00933A23" w:rsidRDefault="000C1D47" w:rsidP="000C1D47">
      <w:pPr>
        <w:pStyle w:val="c"/>
        <w:numPr>
          <w:ilvl w:val="0"/>
          <w:numId w:val="0"/>
        </w:numPr>
        <w:ind w:left="420" w:hanging="210"/>
        <w:rPr>
          <w:noProof/>
        </w:rPr>
      </w:pPr>
    </w:p>
    <w:p w14:paraId="084FA406" w14:textId="61CD1049" w:rsidR="000C1D47" w:rsidRPr="00933A23" w:rsidRDefault="000C1D47" w:rsidP="0089053B">
      <w:pPr>
        <w:pStyle w:val="a0"/>
        <w:outlineLvl w:val="1"/>
        <w:rPr>
          <w:noProof/>
        </w:rPr>
      </w:pPr>
      <w:bookmarkStart w:id="1530" w:name="_Ref454685682"/>
      <w:bookmarkStart w:id="1531" w:name="_Toc454877737"/>
      <w:bookmarkStart w:id="1532" w:name="_Toc454882375"/>
      <w:bookmarkStart w:id="1533" w:name="_Toc194290042"/>
      <w:bookmarkStart w:id="1534" w:name="_Toc158299297"/>
      <w:bookmarkStart w:id="1535" w:name="_Toc163470070"/>
      <w:r w:rsidRPr="00933A23">
        <w:rPr>
          <w:rFonts w:hint="eastAsia"/>
          <w:noProof/>
        </w:rPr>
        <w:t>試験及び検査</w:t>
      </w:r>
      <w:bookmarkEnd w:id="1530"/>
      <w:bookmarkEnd w:id="1531"/>
      <w:bookmarkEnd w:id="1532"/>
      <w:bookmarkEnd w:id="1533"/>
      <w:bookmarkEnd w:id="1534"/>
      <w:bookmarkEnd w:id="1535"/>
    </w:p>
    <w:p w14:paraId="72541E84" w14:textId="4C6B17FC" w:rsidR="000C1D47" w:rsidRPr="00933A23" w:rsidRDefault="000C1D47" w:rsidP="0089053B">
      <w:pPr>
        <w:pStyle w:val="1"/>
        <w:outlineLvl w:val="2"/>
        <w:rPr>
          <w:noProof/>
        </w:rPr>
      </w:pPr>
      <w:bookmarkStart w:id="1536" w:name="_Toc454877738"/>
      <w:bookmarkStart w:id="1537" w:name="_Toc454882376"/>
      <w:bookmarkStart w:id="1538" w:name="_Toc194290043"/>
      <w:bookmarkStart w:id="1539" w:name="_Toc158299298"/>
      <w:bookmarkStart w:id="1540" w:name="_Toc163470071"/>
      <w:r w:rsidRPr="00933A23">
        <w:rPr>
          <w:rFonts w:hint="eastAsia"/>
          <w:noProof/>
        </w:rPr>
        <w:t>一般事項</w:t>
      </w:r>
      <w:bookmarkEnd w:id="1536"/>
      <w:bookmarkEnd w:id="1537"/>
      <w:bookmarkEnd w:id="1538"/>
      <w:bookmarkEnd w:id="1539"/>
      <w:bookmarkEnd w:id="1540"/>
    </w:p>
    <w:p w14:paraId="2023B1D4" w14:textId="461E6631" w:rsidR="000C1D47" w:rsidRPr="00933A23" w:rsidRDefault="000C1D47" w:rsidP="000C1D47">
      <w:pPr>
        <w:pStyle w:val="c"/>
        <w:tabs>
          <w:tab w:val="clear" w:pos="3905"/>
          <w:tab w:val="num" w:pos="525"/>
          <w:tab w:val="num" w:pos="570"/>
        </w:tabs>
        <w:ind w:left="420"/>
        <w:rPr>
          <w:noProof/>
        </w:rPr>
      </w:pPr>
      <w:r w:rsidRPr="00933A23">
        <w:rPr>
          <w:rFonts w:hint="eastAsia"/>
          <w:noProof/>
        </w:rPr>
        <w:t>試験及び検査項目は</w:t>
      </w:r>
      <w:r w:rsidRPr="00933A23">
        <w:rPr>
          <w:noProof/>
        </w:rPr>
        <w:fldChar w:fldCharType="begin"/>
      </w:r>
      <w:r w:rsidRPr="00933A23">
        <w:rPr>
          <w:noProof/>
        </w:rPr>
        <w:instrText xml:space="preserve"> REF _Ref454614933 \w \h  \* MERGEFORMAT </w:instrText>
      </w:r>
      <w:r w:rsidRPr="00933A23">
        <w:rPr>
          <w:noProof/>
        </w:rPr>
      </w:r>
      <w:r w:rsidRPr="00933A23">
        <w:rPr>
          <w:noProof/>
        </w:rPr>
        <w:fldChar w:fldCharType="separate"/>
      </w:r>
      <w:r w:rsidR="00075404">
        <w:rPr>
          <w:noProof/>
        </w:rPr>
        <w:t>6.7.2</w:t>
      </w:r>
      <w:r w:rsidRPr="00933A23">
        <w:rPr>
          <w:noProof/>
        </w:rPr>
        <w:fldChar w:fldCharType="end"/>
      </w:r>
      <w:r w:rsidRPr="00933A23">
        <w:rPr>
          <w:rFonts w:hint="eastAsia"/>
          <w:noProof/>
        </w:rPr>
        <w:t>に示すとおりとし、これに要する費用はすべて受注者の負担とする。なお、水管橋本体の仮組立検査に関しては、監督員の工場での立会検査を原則とするが、施工管理記録及び写真等による確認が可能と監督員が認める場合等は、現地納入後の仮組立検査又は机上検査とすることができる。</w:t>
      </w:r>
    </w:p>
    <w:p w14:paraId="1469DFDE" w14:textId="77777777" w:rsidR="000C1D47" w:rsidRPr="00933A23" w:rsidRDefault="000C1D47" w:rsidP="000C1D47">
      <w:pPr>
        <w:pStyle w:val="c"/>
        <w:tabs>
          <w:tab w:val="clear" w:pos="3905"/>
          <w:tab w:val="num" w:pos="525"/>
          <w:tab w:val="num" w:pos="570"/>
        </w:tabs>
        <w:ind w:left="420"/>
        <w:rPr>
          <w:noProof/>
        </w:rPr>
      </w:pPr>
      <w:r w:rsidRPr="00933A23">
        <w:rPr>
          <w:rFonts w:hint="eastAsia"/>
          <w:noProof/>
        </w:rPr>
        <w:t>試験及び検査の結果、欠陥が発見された場合は、ただちに監督員の指示どおり補修または取替えを行わなければならない。また、これに要する費用はすべて受注者の負担とする。</w:t>
      </w:r>
    </w:p>
    <w:p w14:paraId="3CBE16EC" w14:textId="01B8C167" w:rsidR="000C1D47" w:rsidRPr="00933A23" w:rsidRDefault="000C1D47" w:rsidP="0089053B">
      <w:pPr>
        <w:pStyle w:val="1"/>
        <w:outlineLvl w:val="2"/>
        <w:rPr>
          <w:noProof/>
        </w:rPr>
      </w:pPr>
      <w:bookmarkStart w:id="1541" w:name="_Ref454614933"/>
      <w:bookmarkStart w:id="1542" w:name="_Toc454877739"/>
      <w:bookmarkStart w:id="1543" w:name="_Toc454882377"/>
      <w:bookmarkStart w:id="1544" w:name="_Toc194290044"/>
      <w:bookmarkStart w:id="1545" w:name="_Toc158299299"/>
      <w:bookmarkStart w:id="1546" w:name="_Toc163470072"/>
      <w:r w:rsidRPr="00933A23">
        <w:rPr>
          <w:rFonts w:hint="eastAsia"/>
          <w:noProof/>
        </w:rPr>
        <w:t>試験及び検査</w:t>
      </w:r>
      <w:bookmarkEnd w:id="1541"/>
      <w:bookmarkEnd w:id="1542"/>
      <w:bookmarkEnd w:id="1543"/>
      <w:bookmarkEnd w:id="1544"/>
      <w:bookmarkEnd w:id="1545"/>
      <w:bookmarkEnd w:id="1546"/>
    </w:p>
    <w:p w14:paraId="63823C51" w14:textId="77777777" w:rsidR="000C1D47" w:rsidRPr="00933A23" w:rsidRDefault="000C1D47" w:rsidP="000C1D47">
      <w:pPr>
        <w:pStyle w:val="c"/>
        <w:tabs>
          <w:tab w:val="clear" w:pos="3905"/>
          <w:tab w:val="num" w:pos="525"/>
          <w:tab w:val="num" w:pos="570"/>
        </w:tabs>
        <w:ind w:left="420"/>
        <w:rPr>
          <w:noProof/>
        </w:rPr>
      </w:pPr>
      <w:r w:rsidRPr="00933A23">
        <w:rPr>
          <w:rFonts w:hint="eastAsia"/>
          <w:noProof/>
        </w:rPr>
        <w:t>材料検査</w:t>
      </w:r>
    </w:p>
    <w:p w14:paraId="1650CE70" w14:textId="77777777" w:rsidR="000C1D47" w:rsidRPr="00933A23" w:rsidRDefault="000C1D47" w:rsidP="000C1D47">
      <w:pPr>
        <w:pStyle w:val="a7"/>
        <w:tabs>
          <w:tab w:val="num" w:pos="525"/>
        </w:tabs>
        <w:ind w:left="420"/>
        <w:rPr>
          <w:noProof/>
        </w:rPr>
      </w:pPr>
      <w:r w:rsidRPr="00933A23">
        <w:rPr>
          <w:rFonts w:hint="eastAsia"/>
          <w:noProof/>
        </w:rPr>
        <w:t>鋼材は化学分析試験、及び機械的試験等の結果が記入された規格合格証明書（ミルシート）を提出すること。なお、溶接棒及び塗料等については、メーカーの品質証明書を提出すること。鋼材の板厚及び管径等の寸法許容差は、すべて</w:t>
      </w:r>
      <w:r w:rsidRPr="00933A23">
        <w:rPr>
          <w:rFonts w:hint="eastAsia"/>
          <w:noProof/>
        </w:rPr>
        <w:t>JIS</w:t>
      </w:r>
      <w:r w:rsidRPr="00933A23">
        <w:rPr>
          <w:rFonts w:hint="eastAsia"/>
          <w:noProof/>
        </w:rPr>
        <w:t>規定寸法の許容差に準ずるものとする。</w:t>
      </w:r>
    </w:p>
    <w:p w14:paraId="350C5E74" w14:textId="77777777" w:rsidR="000C1D47" w:rsidRPr="00933A23" w:rsidRDefault="000C1D47" w:rsidP="000C1D47">
      <w:pPr>
        <w:pStyle w:val="c"/>
        <w:tabs>
          <w:tab w:val="clear" w:pos="3905"/>
          <w:tab w:val="num" w:pos="525"/>
          <w:tab w:val="num" w:pos="570"/>
        </w:tabs>
        <w:ind w:left="420"/>
        <w:rPr>
          <w:noProof/>
        </w:rPr>
      </w:pPr>
      <w:r w:rsidRPr="00933A23">
        <w:rPr>
          <w:rFonts w:hint="eastAsia"/>
          <w:noProof/>
        </w:rPr>
        <w:t>原寸検査</w:t>
      </w:r>
    </w:p>
    <w:p w14:paraId="369051B9" w14:textId="77777777" w:rsidR="000C1D47" w:rsidRPr="00933A23" w:rsidRDefault="000C1D47" w:rsidP="000C1D47">
      <w:pPr>
        <w:pStyle w:val="a7"/>
        <w:tabs>
          <w:tab w:val="num" w:pos="525"/>
        </w:tabs>
        <w:ind w:left="420"/>
        <w:rPr>
          <w:noProof/>
        </w:rPr>
      </w:pPr>
      <w:r w:rsidRPr="00933A23">
        <w:rPr>
          <w:rFonts w:hint="eastAsia"/>
          <w:noProof/>
        </w:rPr>
        <w:lastRenderedPageBreak/>
        <w:t>図面の実寸法どおりに画かれた原寸図に対し、製作、架設並びに図面上における不具合等がないかの検査を行う。</w:t>
      </w:r>
    </w:p>
    <w:p w14:paraId="599BE7EB" w14:textId="77777777" w:rsidR="000C1D47" w:rsidRPr="00933A23" w:rsidRDefault="000C1D47" w:rsidP="000C1D47">
      <w:pPr>
        <w:pStyle w:val="c"/>
        <w:tabs>
          <w:tab w:val="clear" w:pos="3905"/>
          <w:tab w:val="num" w:pos="525"/>
          <w:tab w:val="num" w:pos="570"/>
        </w:tabs>
        <w:ind w:left="420"/>
        <w:rPr>
          <w:noProof/>
        </w:rPr>
      </w:pPr>
      <w:r w:rsidRPr="00933A23">
        <w:rPr>
          <w:rFonts w:hint="eastAsia"/>
          <w:noProof/>
        </w:rPr>
        <w:t>溶接部検査</w:t>
      </w:r>
    </w:p>
    <w:p w14:paraId="4D1D07AC" w14:textId="77777777" w:rsidR="000C1D47" w:rsidRPr="00933A23" w:rsidRDefault="000C1D47" w:rsidP="000C1D47">
      <w:pPr>
        <w:pStyle w:val="d"/>
        <w:tabs>
          <w:tab w:val="num" w:pos="945"/>
        </w:tabs>
        <w:ind w:left="630"/>
        <w:rPr>
          <w:noProof/>
        </w:rPr>
      </w:pPr>
      <w:r w:rsidRPr="00933A23">
        <w:rPr>
          <w:rFonts w:hint="eastAsia"/>
          <w:noProof/>
        </w:rPr>
        <w:t>溶接部外観及び寸法検査</w:t>
      </w:r>
    </w:p>
    <w:p w14:paraId="6DBC4180" w14:textId="77777777" w:rsidR="000C1D47" w:rsidRPr="00933A23" w:rsidRDefault="000C1D47" w:rsidP="000C1D47">
      <w:pPr>
        <w:pStyle w:val="a7"/>
        <w:tabs>
          <w:tab w:val="num" w:pos="945"/>
        </w:tabs>
        <w:ind w:left="630"/>
        <w:rPr>
          <w:noProof/>
        </w:rPr>
      </w:pPr>
      <w:r w:rsidRPr="00933A23">
        <w:rPr>
          <w:rFonts w:hint="eastAsia"/>
          <w:noProof/>
        </w:rPr>
        <w:t>溶接部分は気泡、亀裂、オーバーラップ等の有害な欠陥があってはならない。すみ肉溶接のサイズ及びのど厚は、指定サイズ以上であること。また、管体突合せ部の余盛りは、内面</w:t>
      </w:r>
      <w:r w:rsidRPr="00933A23">
        <w:rPr>
          <w:rFonts w:hint="eastAsia"/>
          <w:noProof/>
        </w:rPr>
        <w:t>1</w:t>
      </w:r>
      <w:r w:rsidRPr="00933A23">
        <w:rPr>
          <w:rFonts w:hint="eastAsia"/>
          <w:noProof/>
        </w:rPr>
        <w:t>．</w:t>
      </w:r>
      <w:r w:rsidRPr="00933A23">
        <w:rPr>
          <w:rFonts w:hint="eastAsia"/>
          <w:noProof/>
        </w:rPr>
        <w:t>5mm</w:t>
      </w:r>
      <w:r w:rsidRPr="00933A23">
        <w:rPr>
          <w:rFonts w:hint="eastAsia"/>
          <w:noProof/>
        </w:rPr>
        <w:t>以下、外面</w:t>
      </w:r>
      <w:r w:rsidRPr="00933A23">
        <w:rPr>
          <w:rFonts w:hint="eastAsia"/>
          <w:noProof/>
        </w:rPr>
        <w:t>2</w:t>
      </w:r>
      <w:r w:rsidRPr="00933A23">
        <w:rPr>
          <w:rFonts w:hint="eastAsia"/>
          <w:noProof/>
        </w:rPr>
        <w:t>．</w:t>
      </w:r>
      <w:r w:rsidRPr="00933A23">
        <w:rPr>
          <w:rFonts w:hint="eastAsia"/>
          <w:noProof/>
        </w:rPr>
        <w:t>5mm</w:t>
      </w:r>
      <w:r w:rsidRPr="00933A23">
        <w:rPr>
          <w:rFonts w:hint="eastAsia"/>
          <w:noProof/>
        </w:rPr>
        <w:t>以下とする。</w:t>
      </w:r>
    </w:p>
    <w:p w14:paraId="6A29BA8B" w14:textId="77777777" w:rsidR="000C1D47" w:rsidRPr="00933A23" w:rsidRDefault="000C1D47" w:rsidP="000C1D47">
      <w:pPr>
        <w:pStyle w:val="c"/>
        <w:tabs>
          <w:tab w:val="clear" w:pos="3905"/>
          <w:tab w:val="num" w:pos="525"/>
          <w:tab w:val="num" w:pos="570"/>
        </w:tabs>
        <w:ind w:left="420"/>
        <w:rPr>
          <w:noProof/>
        </w:rPr>
      </w:pPr>
      <w:r w:rsidRPr="00933A23">
        <w:rPr>
          <w:rFonts w:hint="eastAsia"/>
          <w:noProof/>
        </w:rPr>
        <w:t>放射線透過試験</w:t>
      </w:r>
    </w:p>
    <w:p w14:paraId="5DE647D4" w14:textId="77777777" w:rsidR="000C1D47" w:rsidRPr="00933A23" w:rsidRDefault="000C1D47" w:rsidP="000C1D47">
      <w:pPr>
        <w:pStyle w:val="a7"/>
        <w:tabs>
          <w:tab w:val="num" w:pos="525"/>
        </w:tabs>
        <w:ind w:left="420"/>
        <w:rPr>
          <w:noProof/>
        </w:rPr>
      </w:pPr>
      <w:r w:rsidRPr="00933A23">
        <w:rPr>
          <w:rFonts w:hint="eastAsia"/>
          <w:noProof/>
        </w:rPr>
        <w:t>本管の突合せ溶接部及びアーチリブの工場突合せ溶接部は、</w:t>
      </w:r>
      <w:r w:rsidRPr="00933A23">
        <w:rPr>
          <w:rFonts w:hint="eastAsia"/>
          <w:noProof/>
        </w:rPr>
        <w:t>1</w:t>
      </w:r>
      <w:r w:rsidRPr="00933A23">
        <w:rPr>
          <w:rFonts w:hint="eastAsia"/>
          <w:noProof/>
        </w:rPr>
        <w:t>継手につき</w:t>
      </w:r>
      <w:r w:rsidRPr="00933A23">
        <w:rPr>
          <w:rFonts w:hint="eastAsia"/>
          <w:noProof/>
        </w:rPr>
        <w:t>1</w:t>
      </w:r>
      <w:r w:rsidRPr="00933A23">
        <w:rPr>
          <w:rFonts w:hint="eastAsia"/>
          <w:noProof/>
        </w:rPr>
        <w:t>枚の放射線透過試験を行うものとする。試験の方法及び判定の基準は、</w:t>
      </w:r>
      <w:r w:rsidRPr="00933A23">
        <w:rPr>
          <w:rFonts w:hint="eastAsia"/>
          <w:noProof/>
        </w:rPr>
        <w:t>JIS Z 3104</w:t>
      </w:r>
      <w:r w:rsidRPr="00933A23">
        <w:rPr>
          <w:rFonts w:hint="eastAsia"/>
          <w:noProof/>
        </w:rPr>
        <w:t>「鋼溶接継手の放射線透過試験方法および透過写真の等級分類方法」により、</w:t>
      </w:r>
      <w:r w:rsidRPr="00933A23">
        <w:rPr>
          <w:rFonts w:hint="eastAsia"/>
          <w:noProof/>
        </w:rPr>
        <w:t>2</w:t>
      </w:r>
      <w:r w:rsidRPr="00933A23">
        <w:rPr>
          <w:rFonts w:hint="eastAsia"/>
          <w:noProof/>
        </w:rPr>
        <w:t>類以上を合格とする。</w:t>
      </w:r>
    </w:p>
    <w:p w14:paraId="665E67FB" w14:textId="77777777" w:rsidR="000C1D47" w:rsidRPr="00933A23" w:rsidRDefault="000C1D47" w:rsidP="000C1D47">
      <w:pPr>
        <w:pStyle w:val="c"/>
        <w:tabs>
          <w:tab w:val="clear" w:pos="3905"/>
          <w:tab w:val="num" w:pos="525"/>
          <w:tab w:val="num" w:pos="570"/>
        </w:tabs>
        <w:ind w:left="420"/>
        <w:rPr>
          <w:noProof/>
        </w:rPr>
      </w:pPr>
      <w:r w:rsidRPr="00933A23">
        <w:rPr>
          <w:rFonts w:hint="eastAsia"/>
          <w:noProof/>
        </w:rPr>
        <w:t>超音波探傷試験（</w:t>
      </w:r>
      <w:r w:rsidRPr="00933A23">
        <w:rPr>
          <w:rFonts w:hint="eastAsia"/>
          <w:noProof/>
        </w:rPr>
        <w:t>SUS</w:t>
      </w:r>
      <w:r w:rsidRPr="00933A23">
        <w:rPr>
          <w:rFonts w:hint="eastAsia"/>
          <w:noProof/>
        </w:rPr>
        <w:t>溶接部除く）</w:t>
      </w:r>
    </w:p>
    <w:p w14:paraId="4EC7EB77" w14:textId="77777777" w:rsidR="000C1D47" w:rsidRPr="00933A23" w:rsidRDefault="000C1D47" w:rsidP="000C1D47">
      <w:pPr>
        <w:pStyle w:val="a7"/>
        <w:tabs>
          <w:tab w:val="num" w:pos="525"/>
        </w:tabs>
        <w:ind w:left="420"/>
        <w:rPr>
          <w:noProof/>
        </w:rPr>
      </w:pPr>
      <w:r w:rsidRPr="00933A23">
        <w:rPr>
          <w:rFonts w:hint="eastAsia"/>
          <w:noProof/>
        </w:rPr>
        <w:t>アーチリブの現場突合せ溶接部は、</w:t>
      </w:r>
      <w:r w:rsidRPr="00933A23">
        <w:rPr>
          <w:rFonts w:hint="eastAsia"/>
          <w:noProof/>
        </w:rPr>
        <w:t>1</w:t>
      </w:r>
      <w:r w:rsidRPr="00933A23">
        <w:rPr>
          <w:rFonts w:hint="eastAsia"/>
          <w:noProof/>
        </w:rPr>
        <w:t>継手につき</w:t>
      </w:r>
      <w:r w:rsidRPr="00933A23">
        <w:rPr>
          <w:rFonts w:hint="eastAsia"/>
          <w:noProof/>
        </w:rPr>
        <w:t>1</w:t>
      </w:r>
      <w:r w:rsidRPr="00933A23">
        <w:rPr>
          <w:rFonts w:hint="eastAsia"/>
          <w:noProof/>
        </w:rPr>
        <w:t>単位（溶接線長</w:t>
      </w:r>
      <w:r w:rsidRPr="00933A23">
        <w:rPr>
          <w:rFonts w:hint="eastAsia"/>
          <w:noProof/>
        </w:rPr>
        <w:t>30cm</w:t>
      </w:r>
      <w:r w:rsidRPr="00933A23">
        <w:rPr>
          <w:rFonts w:hint="eastAsia"/>
          <w:noProof/>
        </w:rPr>
        <w:t>の範囲）の超音波探傷試験を行うものとする。試験の方法及び判定の基準は、</w:t>
      </w:r>
      <w:r w:rsidRPr="00933A23">
        <w:rPr>
          <w:rFonts w:hint="eastAsia"/>
          <w:noProof/>
        </w:rPr>
        <w:t>JIS Z 3060</w:t>
      </w:r>
      <w:r w:rsidRPr="00933A23">
        <w:rPr>
          <w:rFonts w:hint="eastAsia"/>
          <w:noProof/>
        </w:rPr>
        <w:t>「鋼溶接部の超音波探傷試験方法及び試験結果の等級分類方法」により、</w:t>
      </w:r>
      <w:r w:rsidRPr="00933A23">
        <w:rPr>
          <w:rFonts w:hint="eastAsia"/>
          <w:noProof/>
        </w:rPr>
        <w:t>M</w:t>
      </w:r>
      <w:r w:rsidRPr="00933A23">
        <w:rPr>
          <w:rFonts w:hint="eastAsia"/>
          <w:noProof/>
        </w:rPr>
        <w:t>検出レベルの</w:t>
      </w:r>
      <w:r w:rsidRPr="00933A23">
        <w:rPr>
          <w:rFonts w:hint="eastAsia"/>
          <w:noProof/>
        </w:rPr>
        <w:t>2</w:t>
      </w:r>
      <w:r w:rsidRPr="00933A23">
        <w:rPr>
          <w:rFonts w:hint="eastAsia"/>
          <w:noProof/>
        </w:rPr>
        <w:t>類以上を合格とする。なお、探傷は監督員の立会いのうえで行わなければならない。</w:t>
      </w:r>
    </w:p>
    <w:p w14:paraId="66A1018E" w14:textId="77777777" w:rsidR="000C1D47" w:rsidRPr="00933A23" w:rsidRDefault="000C1D47" w:rsidP="000C1D47">
      <w:pPr>
        <w:pStyle w:val="c"/>
        <w:tabs>
          <w:tab w:val="clear" w:pos="3905"/>
          <w:tab w:val="num" w:pos="525"/>
          <w:tab w:val="num" w:pos="570"/>
        </w:tabs>
        <w:ind w:left="420"/>
        <w:rPr>
          <w:noProof/>
        </w:rPr>
      </w:pPr>
      <w:r w:rsidRPr="00933A23">
        <w:rPr>
          <w:rFonts w:hint="eastAsia"/>
          <w:noProof/>
        </w:rPr>
        <w:t>部材及び仮組立の検査</w:t>
      </w:r>
    </w:p>
    <w:p w14:paraId="49C58FCF" w14:textId="77777777" w:rsidR="000C1D47" w:rsidRPr="00933A23" w:rsidRDefault="000C1D47" w:rsidP="000C1D47">
      <w:pPr>
        <w:pStyle w:val="a7"/>
        <w:tabs>
          <w:tab w:val="num" w:pos="525"/>
        </w:tabs>
        <w:ind w:left="420"/>
        <w:rPr>
          <w:noProof/>
        </w:rPr>
      </w:pPr>
      <w:r w:rsidRPr="00933A23">
        <w:rPr>
          <w:rFonts w:hint="eastAsia"/>
          <w:noProof/>
        </w:rPr>
        <w:t>部材各部の寸法許容差は、</w:t>
      </w:r>
      <w:r w:rsidRPr="00933A23">
        <w:rPr>
          <w:rFonts w:hint="eastAsia"/>
          <w:noProof/>
        </w:rPr>
        <w:t>JIS</w:t>
      </w:r>
      <w:r w:rsidRPr="00933A23">
        <w:rPr>
          <w:rFonts w:hint="eastAsia"/>
          <w:noProof/>
        </w:rPr>
        <w:t>の規定による。仮組立の寸法許容差は、</w:t>
      </w:r>
      <w:r w:rsidRPr="00933A23">
        <w:rPr>
          <w:rFonts w:hint="eastAsia"/>
          <w:noProof/>
        </w:rPr>
        <w:t>WSP027</w:t>
      </w:r>
      <w:r w:rsidRPr="00933A23">
        <w:rPr>
          <w:rFonts w:hint="eastAsia"/>
          <w:noProof/>
        </w:rPr>
        <w:t>「水管橋工場仮組立及び現場架設基準」の規定による。</w:t>
      </w:r>
    </w:p>
    <w:p w14:paraId="3B2ACF44" w14:textId="77777777" w:rsidR="000C1D47" w:rsidRPr="00933A23" w:rsidRDefault="000C1D47" w:rsidP="000C1D47">
      <w:pPr>
        <w:pStyle w:val="c"/>
        <w:tabs>
          <w:tab w:val="clear" w:pos="3905"/>
          <w:tab w:val="num" w:pos="525"/>
          <w:tab w:val="num" w:pos="570"/>
        </w:tabs>
        <w:ind w:left="420"/>
        <w:rPr>
          <w:noProof/>
        </w:rPr>
      </w:pPr>
      <w:r w:rsidRPr="00933A23">
        <w:rPr>
          <w:rFonts w:hint="eastAsia"/>
          <w:noProof/>
        </w:rPr>
        <w:t>購入品検査</w:t>
      </w:r>
    </w:p>
    <w:p w14:paraId="745E4016" w14:textId="77777777" w:rsidR="000C1D47" w:rsidRPr="00933A23" w:rsidRDefault="000C1D47" w:rsidP="000C1D47">
      <w:pPr>
        <w:pStyle w:val="a7"/>
        <w:tabs>
          <w:tab w:val="num" w:pos="525"/>
        </w:tabs>
        <w:ind w:left="420"/>
        <w:rPr>
          <w:noProof/>
        </w:rPr>
      </w:pPr>
      <w:r w:rsidRPr="00933A23">
        <w:rPr>
          <w:rFonts w:hint="eastAsia"/>
          <w:noProof/>
        </w:rPr>
        <w:t>次の購入品は、製造メーカーの試験、検査成績書を提出すること。伸縮管、可とう管、支承、バルブ類、高カボルト、グレーチング。</w:t>
      </w:r>
    </w:p>
    <w:p w14:paraId="5ECD8AC5" w14:textId="77777777" w:rsidR="000C1D47" w:rsidRPr="00933A23" w:rsidRDefault="000C1D47" w:rsidP="000C1D47">
      <w:pPr>
        <w:pStyle w:val="c"/>
        <w:tabs>
          <w:tab w:val="clear" w:pos="3905"/>
          <w:tab w:val="num" w:pos="525"/>
          <w:tab w:val="num" w:pos="570"/>
        </w:tabs>
        <w:ind w:left="420"/>
        <w:rPr>
          <w:noProof/>
        </w:rPr>
      </w:pPr>
      <w:r w:rsidRPr="00933A23">
        <w:rPr>
          <w:rFonts w:hint="eastAsia"/>
          <w:noProof/>
        </w:rPr>
        <w:t>塗装検査</w:t>
      </w:r>
    </w:p>
    <w:p w14:paraId="0E518E4C" w14:textId="09496FA0" w:rsidR="000C1D47" w:rsidRPr="00933A23" w:rsidRDefault="000C1D47" w:rsidP="000C1D47">
      <w:pPr>
        <w:pStyle w:val="a7"/>
        <w:tabs>
          <w:tab w:val="num" w:pos="525"/>
        </w:tabs>
        <w:ind w:left="420"/>
        <w:rPr>
          <w:noProof/>
        </w:rPr>
      </w:pPr>
      <w:r w:rsidRPr="00933A23">
        <w:rPr>
          <w:rFonts w:hint="eastAsia"/>
          <w:noProof/>
        </w:rPr>
        <w:t>塗膜厚は膜厚計により測定し、最小膜厚は</w:t>
      </w:r>
      <w:r w:rsidRPr="00933A23">
        <w:rPr>
          <w:noProof/>
        </w:rPr>
        <w:fldChar w:fldCharType="begin"/>
      </w:r>
      <w:r w:rsidRPr="00933A23">
        <w:rPr>
          <w:noProof/>
        </w:rPr>
        <w:instrText xml:space="preserve"> REF _Ref454685476 \r \h  \* MERGEFORMAT </w:instrText>
      </w:r>
      <w:r w:rsidRPr="00933A23">
        <w:rPr>
          <w:noProof/>
        </w:rPr>
      </w:r>
      <w:r w:rsidRPr="00933A23">
        <w:rPr>
          <w:noProof/>
        </w:rPr>
        <w:fldChar w:fldCharType="separate"/>
      </w:r>
      <w:r w:rsidR="00075404">
        <w:rPr>
          <w:noProof/>
        </w:rPr>
        <w:t>6.4.3</w:t>
      </w:r>
      <w:r w:rsidRPr="00933A23">
        <w:rPr>
          <w:noProof/>
        </w:rPr>
        <w:fldChar w:fldCharType="end"/>
      </w:r>
      <w:r w:rsidRPr="00933A23">
        <w:rPr>
          <w:rFonts w:hint="eastAsia"/>
          <w:noProof/>
        </w:rPr>
        <w:t>塗装仕様に示す目標膜厚以上とする。</w:t>
      </w:r>
    </w:p>
    <w:p w14:paraId="69CCAE35" w14:textId="77777777" w:rsidR="000C1D47" w:rsidRPr="00933A23" w:rsidRDefault="000C1D47" w:rsidP="000C1D47">
      <w:pPr>
        <w:pStyle w:val="c"/>
        <w:tabs>
          <w:tab w:val="clear" w:pos="3905"/>
          <w:tab w:val="num" w:pos="525"/>
          <w:tab w:val="num" w:pos="570"/>
        </w:tabs>
        <w:ind w:left="420"/>
        <w:rPr>
          <w:noProof/>
        </w:rPr>
      </w:pPr>
      <w:r w:rsidRPr="00933A23">
        <w:rPr>
          <w:rFonts w:hint="eastAsia"/>
          <w:noProof/>
        </w:rPr>
        <w:t>溶融亜鉛めっき試験</w:t>
      </w:r>
    </w:p>
    <w:p w14:paraId="6C4414B9" w14:textId="77777777" w:rsidR="000C1D47" w:rsidRPr="00933A23" w:rsidRDefault="000C1D47" w:rsidP="000C1D47">
      <w:pPr>
        <w:pStyle w:val="a7"/>
        <w:tabs>
          <w:tab w:val="num" w:pos="525"/>
        </w:tabs>
        <w:ind w:left="420"/>
        <w:rPr>
          <w:noProof/>
        </w:rPr>
      </w:pPr>
      <w:r w:rsidRPr="00933A23">
        <w:rPr>
          <w:rFonts w:hint="eastAsia"/>
          <w:noProof/>
        </w:rPr>
        <w:t xml:space="preserve">　溶融亜鉛めっさ製品は、</w:t>
      </w:r>
      <w:r w:rsidRPr="00933A23">
        <w:rPr>
          <w:rFonts w:hint="eastAsia"/>
          <w:noProof/>
        </w:rPr>
        <w:t>JIS H 0401</w:t>
      </w:r>
      <w:r w:rsidRPr="00933A23">
        <w:rPr>
          <w:rFonts w:hint="eastAsia"/>
          <w:noProof/>
        </w:rPr>
        <w:t>「溶融亜鉛めっき試験方法」に準拠して、試験及び検査を行うものとする。</w:t>
      </w:r>
    </w:p>
    <w:p w14:paraId="0ADBE583" w14:textId="77777777" w:rsidR="000C1D47" w:rsidRPr="00933A23" w:rsidRDefault="000C1D47" w:rsidP="000C1D47">
      <w:pPr>
        <w:pStyle w:val="c"/>
        <w:tabs>
          <w:tab w:val="clear" w:pos="3905"/>
          <w:tab w:val="num" w:pos="570"/>
          <w:tab w:val="num" w:pos="630"/>
        </w:tabs>
        <w:ind w:left="420"/>
        <w:rPr>
          <w:noProof/>
        </w:rPr>
      </w:pPr>
      <w:r w:rsidRPr="00933A23">
        <w:rPr>
          <w:rFonts w:hint="eastAsia"/>
          <w:noProof/>
        </w:rPr>
        <w:t>日本水道協会</w:t>
      </w:r>
    </w:p>
    <w:p w14:paraId="31008013" w14:textId="77777777" w:rsidR="000C1D47" w:rsidRPr="00933A23" w:rsidRDefault="000C1D47" w:rsidP="000C1D47">
      <w:pPr>
        <w:pStyle w:val="a7"/>
        <w:tabs>
          <w:tab w:val="num" w:pos="630"/>
        </w:tabs>
        <w:ind w:left="420"/>
        <w:rPr>
          <w:noProof/>
        </w:rPr>
      </w:pPr>
      <w:r w:rsidRPr="00933A23">
        <w:rPr>
          <w:rFonts w:hint="eastAsia"/>
          <w:noProof/>
        </w:rPr>
        <w:t xml:space="preserve">　次の製品は、日本水道協会の検査官による立会い検査を受けて合格証明書を提出すること。送水本管、伸縮管、可とう管、バルブ類。</w:t>
      </w:r>
    </w:p>
    <w:p w14:paraId="7B3E1631" w14:textId="77777777" w:rsidR="000C1D47" w:rsidRPr="00933A23" w:rsidRDefault="000C1D47" w:rsidP="000C1D47">
      <w:pPr>
        <w:pStyle w:val="c"/>
        <w:tabs>
          <w:tab w:val="clear" w:pos="3905"/>
          <w:tab w:val="num" w:pos="570"/>
          <w:tab w:val="num" w:pos="630"/>
        </w:tabs>
        <w:ind w:left="420"/>
        <w:rPr>
          <w:noProof/>
        </w:rPr>
      </w:pPr>
      <w:r w:rsidRPr="00933A23">
        <w:rPr>
          <w:rFonts w:hint="eastAsia"/>
          <w:noProof/>
        </w:rPr>
        <w:t>現場据付け時の試験及び検査</w:t>
      </w:r>
    </w:p>
    <w:p w14:paraId="17E645F9" w14:textId="77777777" w:rsidR="000C1D47" w:rsidRPr="00933A23" w:rsidRDefault="000C1D47" w:rsidP="000C1D47">
      <w:pPr>
        <w:pStyle w:val="a7"/>
        <w:tabs>
          <w:tab w:val="num" w:pos="630"/>
        </w:tabs>
        <w:ind w:left="420"/>
        <w:rPr>
          <w:noProof/>
        </w:rPr>
      </w:pPr>
      <w:r w:rsidRPr="00933A23">
        <w:rPr>
          <w:rFonts w:hint="eastAsia"/>
          <w:noProof/>
        </w:rPr>
        <w:t>次の各項に関する検査及び仕上り寸法精度の測定を行うものとする。</w:t>
      </w:r>
    </w:p>
    <w:p w14:paraId="781711C8" w14:textId="77777777" w:rsidR="000C1D47" w:rsidRPr="00933A23" w:rsidRDefault="000C1D47" w:rsidP="000C1D47">
      <w:pPr>
        <w:pStyle w:val="d"/>
        <w:tabs>
          <w:tab w:val="num" w:pos="1260"/>
        </w:tabs>
        <w:ind w:left="840"/>
        <w:rPr>
          <w:noProof/>
        </w:rPr>
      </w:pPr>
      <w:r w:rsidRPr="00933A23">
        <w:rPr>
          <w:rFonts w:hint="eastAsia"/>
          <w:noProof/>
        </w:rPr>
        <w:t>全長及び支間長の寸法精度</w:t>
      </w:r>
    </w:p>
    <w:p w14:paraId="28122BEE" w14:textId="77777777" w:rsidR="000C1D47" w:rsidRPr="00933A23" w:rsidRDefault="000C1D47" w:rsidP="000C1D47">
      <w:pPr>
        <w:pStyle w:val="d"/>
        <w:tabs>
          <w:tab w:val="num" w:pos="1260"/>
        </w:tabs>
        <w:ind w:left="840"/>
        <w:rPr>
          <w:noProof/>
        </w:rPr>
      </w:pPr>
      <w:r w:rsidRPr="00933A23">
        <w:rPr>
          <w:rFonts w:hint="eastAsia"/>
          <w:noProof/>
        </w:rPr>
        <w:t>主構の中心間距離及び組立高さの寸法精度</w:t>
      </w:r>
    </w:p>
    <w:p w14:paraId="5C2C101E" w14:textId="77777777" w:rsidR="000C1D47" w:rsidRPr="00933A23" w:rsidRDefault="000C1D47" w:rsidP="000C1D47">
      <w:pPr>
        <w:pStyle w:val="d"/>
        <w:tabs>
          <w:tab w:val="num" w:pos="1260"/>
        </w:tabs>
        <w:ind w:left="840"/>
        <w:rPr>
          <w:noProof/>
        </w:rPr>
      </w:pPr>
      <w:r w:rsidRPr="00933A23">
        <w:rPr>
          <w:rFonts w:hint="eastAsia"/>
          <w:noProof/>
        </w:rPr>
        <w:t>主構の通りの寸法精度</w:t>
      </w:r>
    </w:p>
    <w:p w14:paraId="217333C1" w14:textId="77777777" w:rsidR="000C1D47" w:rsidRPr="00933A23" w:rsidRDefault="000C1D47" w:rsidP="000C1D47">
      <w:pPr>
        <w:pStyle w:val="d"/>
        <w:tabs>
          <w:tab w:val="num" w:pos="1260"/>
        </w:tabs>
        <w:ind w:left="840"/>
        <w:rPr>
          <w:noProof/>
        </w:rPr>
      </w:pPr>
      <w:r w:rsidRPr="00933A23">
        <w:rPr>
          <w:rFonts w:hint="eastAsia"/>
          <w:noProof/>
        </w:rPr>
        <w:t>橋体キャンバーの寸法精度</w:t>
      </w:r>
    </w:p>
    <w:p w14:paraId="5B953952" w14:textId="77777777" w:rsidR="000C1D47" w:rsidRPr="00933A23" w:rsidRDefault="000C1D47" w:rsidP="000C1D47">
      <w:pPr>
        <w:pStyle w:val="d"/>
        <w:tabs>
          <w:tab w:val="num" w:pos="1260"/>
        </w:tabs>
        <w:ind w:left="840"/>
        <w:rPr>
          <w:noProof/>
        </w:rPr>
      </w:pPr>
      <w:r w:rsidRPr="00933A23">
        <w:rPr>
          <w:rFonts w:hint="eastAsia"/>
          <w:noProof/>
        </w:rPr>
        <w:t>ロックドコイルロープ張力検査</w:t>
      </w:r>
    </w:p>
    <w:p w14:paraId="06C4E033" w14:textId="77777777" w:rsidR="000C1D47" w:rsidRPr="00933A23" w:rsidRDefault="000C1D47" w:rsidP="000C1D47">
      <w:pPr>
        <w:pStyle w:val="d"/>
        <w:tabs>
          <w:tab w:val="num" w:pos="1260"/>
        </w:tabs>
        <w:ind w:left="840"/>
        <w:rPr>
          <w:noProof/>
        </w:rPr>
      </w:pPr>
      <w:r w:rsidRPr="00933A23">
        <w:rPr>
          <w:rFonts w:hint="eastAsia"/>
          <w:noProof/>
        </w:rPr>
        <w:t>現場溶接部放射線試験</w:t>
      </w:r>
    </w:p>
    <w:p w14:paraId="49D9BD19" w14:textId="77777777" w:rsidR="000C1D47" w:rsidRPr="00933A23" w:rsidRDefault="000C1D47" w:rsidP="000C1D47">
      <w:pPr>
        <w:pStyle w:val="d"/>
        <w:tabs>
          <w:tab w:val="num" w:pos="1260"/>
        </w:tabs>
        <w:ind w:left="840"/>
        <w:rPr>
          <w:noProof/>
        </w:rPr>
      </w:pPr>
      <w:r w:rsidRPr="00933A23">
        <w:rPr>
          <w:rFonts w:hint="eastAsia"/>
          <w:noProof/>
        </w:rPr>
        <w:lastRenderedPageBreak/>
        <w:t>現場溶接部超音波探傷試験</w:t>
      </w:r>
    </w:p>
    <w:p w14:paraId="4138473E" w14:textId="77777777" w:rsidR="000C1D47" w:rsidRPr="00933A23" w:rsidRDefault="000C1D47" w:rsidP="000C1D47">
      <w:pPr>
        <w:pStyle w:val="d"/>
        <w:tabs>
          <w:tab w:val="num" w:pos="1260"/>
        </w:tabs>
        <w:ind w:left="840"/>
        <w:rPr>
          <w:noProof/>
        </w:rPr>
      </w:pPr>
      <w:r w:rsidRPr="00933A23">
        <w:rPr>
          <w:rFonts w:hint="eastAsia"/>
          <w:noProof/>
        </w:rPr>
        <w:t>現場塗装検査</w:t>
      </w:r>
    </w:p>
    <w:p w14:paraId="2711E33A" w14:textId="77777777" w:rsidR="000C1D47" w:rsidRPr="00933A23" w:rsidRDefault="000C1D47" w:rsidP="000C1D47">
      <w:pPr>
        <w:pStyle w:val="d"/>
        <w:tabs>
          <w:tab w:val="num" w:pos="1260"/>
        </w:tabs>
        <w:ind w:left="840"/>
        <w:rPr>
          <w:noProof/>
        </w:rPr>
      </w:pPr>
      <w:r w:rsidRPr="00933A23">
        <w:rPr>
          <w:rFonts w:hint="eastAsia"/>
          <w:noProof/>
        </w:rPr>
        <w:t>伸縮管取付部の寸法精度（許容伸縮量の確認）</w:t>
      </w:r>
    </w:p>
    <w:p w14:paraId="7446E968" w14:textId="77777777" w:rsidR="000C1D47" w:rsidRPr="00933A23" w:rsidRDefault="000C1D47" w:rsidP="000C1D47">
      <w:pPr>
        <w:pStyle w:val="d"/>
        <w:tabs>
          <w:tab w:val="num" w:pos="1260"/>
        </w:tabs>
        <w:ind w:left="840"/>
        <w:rPr>
          <w:noProof/>
        </w:rPr>
      </w:pPr>
      <w:r w:rsidRPr="00933A23">
        <w:rPr>
          <w:rFonts w:hint="eastAsia"/>
          <w:noProof/>
        </w:rPr>
        <w:t>沓設置寸法（下部工との関連寸法及び可動沓の許容移動量の確認）</w:t>
      </w:r>
    </w:p>
    <w:p w14:paraId="5F75239B" w14:textId="77777777" w:rsidR="000C1D47" w:rsidRPr="00933A23" w:rsidRDefault="000C1D47" w:rsidP="000C1D47">
      <w:pPr>
        <w:pStyle w:val="d"/>
        <w:tabs>
          <w:tab w:val="num" w:pos="1260"/>
        </w:tabs>
        <w:ind w:left="840"/>
        <w:rPr>
          <w:noProof/>
        </w:rPr>
      </w:pPr>
      <w:r w:rsidRPr="00933A23">
        <w:rPr>
          <w:rFonts w:hint="eastAsia"/>
          <w:noProof/>
        </w:rPr>
        <w:t>その他、監督員の指示する検査</w:t>
      </w:r>
    </w:p>
    <w:p w14:paraId="2BE3CFA5" w14:textId="33E612BF" w:rsidR="000C1D47" w:rsidRPr="00933A23" w:rsidRDefault="004E2F16" w:rsidP="0089053B">
      <w:pPr>
        <w:pStyle w:val="1"/>
        <w:outlineLvl w:val="2"/>
        <w:rPr>
          <w:noProof/>
        </w:rPr>
      </w:pPr>
      <w:bookmarkStart w:id="1547" w:name="_Toc454877740"/>
      <w:bookmarkStart w:id="1548" w:name="_Toc454882378"/>
      <w:bookmarkStart w:id="1549" w:name="_Toc194290045"/>
      <w:bookmarkStart w:id="1550" w:name="_Toc158299300"/>
      <w:bookmarkStart w:id="1551" w:name="_Toc163470073"/>
      <w:r>
        <w:rPr>
          <w:rFonts w:hint="eastAsia"/>
          <w:noProof/>
        </w:rPr>
        <w:t>完成</w:t>
      </w:r>
      <w:r w:rsidRPr="00933A23">
        <w:rPr>
          <w:rFonts w:hint="eastAsia"/>
          <w:noProof/>
        </w:rPr>
        <w:t>検査</w:t>
      </w:r>
      <w:bookmarkEnd w:id="1547"/>
      <w:bookmarkEnd w:id="1548"/>
      <w:bookmarkEnd w:id="1549"/>
      <w:bookmarkEnd w:id="1550"/>
      <w:bookmarkEnd w:id="1551"/>
    </w:p>
    <w:p w14:paraId="73448984" w14:textId="5DA1BAB7" w:rsidR="00C230E8" w:rsidRPr="00933A23" w:rsidRDefault="000C1D47" w:rsidP="0089053B">
      <w:pPr>
        <w:pStyle w:val="c"/>
        <w:numPr>
          <w:ilvl w:val="0"/>
          <w:numId w:val="0"/>
        </w:numPr>
        <w:tabs>
          <w:tab w:val="num" w:pos="3905"/>
        </w:tabs>
        <w:ind w:left="993" w:hanging="567"/>
        <w:rPr>
          <w:noProof/>
        </w:rPr>
      </w:pPr>
      <w:r w:rsidRPr="00933A23">
        <w:rPr>
          <w:rFonts w:hint="eastAsia"/>
          <w:noProof/>
        </w:rPr>
        <w:t>事前に諸記録を提出し、工事検査員の指示に従うこと。</w:t>
      </w:r>
    </w:p>
    <w:sectPr w:rsidR="00C230E8" w:rsidRPr="00933A23" w:rsidSect="005D6FD9">
      <w:pgSz w:w="11907" w:h="16839" w:code="9"/>
      <w:pgMar w:top="1440" w:right="1474" w:bottom="1440" w:left="1474" w:header="851" w:footer="800" w:gutter="0"/>
      <w:pgNumType w:fmt="decimalFullWidth"/>
      <w:cols w:space="169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48995" w14:textId="77777777" w:rsidR="00CD652D" w:rsidRDefault="00CD652D">
      <w:r>
        <w:separator/>
      </w:r>
    </w:p>
  </w:endnote>
  <w:endnote w:type="continuationSeparator" w:id="0">
    <w:p w14:paraId="73448996" w14:textId="77777777" w:rsidR="00CD652D" w:rsidRDefault="00CD6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MS-PGothic">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48997" w14:textId="77777777" w:rsidR="00CD652D" w:rsidRPr="00B975D6" w:rsidRDefault="00CD652D">
    <w:pPr>
      <w:pStyle w:val="ab"/>
      <w:jc w:val="center"/>
    </w:pPr>
    <w:r w:rsidRPr="00B975D6">
      <w:fldChar w:fldCharType="begin"/>
    </w:r>
    <w:r w:rsidRPr="00B975D6">
      <w:instrText xml:space="preserve"> PAGE   \* MERGEFORMAT </w:instrText>
    </w:r>
    <w:r w:rsidRPr="00B975D6">
      <w:fldChar w:fldCharType="separate"/>
    </w:r>
    <w:r w:rsidRPr="00215BEA">
      <w:rPr>
        <w:noProof/>
        <w:lang w:val="ja-JP"/>
      </w:rPr>
      <w:t>B</w:t>
    </w:r>
    <w:r w:rsidRPr="00B975D6">
      <w:fldChar w:fldCharType="end"/>
    </w:r>
  </w:p>
  <w:p w14:paraId="73448998" w14:textId="77777777" w:rsidR="00CD652D" w:rsidRDefault="00CD652D" w:rsidP="00690EC2">
    <w:pPr>
      <w:pStyle w:val="ab"/>
      <w:ind w:right="12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48999" w14:textId="77777777" w:rsidR="00CD652D" w:rsidRDefault="00CD652D" w:rsidP="009C79F6">
    <w:pPr>
      <w:pStyle w:val="ab"/>
      <w:framePr w:wrap="around" w:vAnchor="text" w:hAnchor="margin" w:xAlign="center" w:y="1"/>
      <w:rPr>
        <w:rStyle w:val="ac"/>
      </w:rPr>
    </w:pPr>
  </w:p>
  <w:p w14:paraId="7344899A" w14:textId="77777777" w:rsidR="00CD652D" w:rsidRDefault="00CD652D">
    <w:pPr>
      <w:pStyle w:val="ab"/>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4899B" w14:textId="77777777" w:rsidR="00CD652D" w:rsidRDefault="00CD652D" w:rsidP="002A1DB9">
    <w:pPr>
      <w:pStyle w:val="ab"/>
      <w:jc w:val="center"/>
    </w:pPr>
    <w:r>
      <w:fldChar w:fldCharType="begin"/>
    </w:r>
    <w:r>
      <w:instrText xml:space="preserve"> PAGE   \* MERGEFORMAT </w:instrText>
    </w:r>
    <w:r>
      <w:fldChar w:fldCharType="separate"/>
    </w:r>
    <w:r w:rsidRPr="008B21C1">
      <w:rPr>
        <w:noProof/>
        <w:lang w:val="ja-JP"/>
      </w:rPr>
      <w:t>iv</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4899C" w14:textId="2E49676A" w:rsidR="00CD652D" w:rsidRDefault="00CD652D" w:rsidP="002A1DB9">
    <w:pPr>
      <w:pStyle w:val="ab"/>
      <w:jc w:val="center"/>
    </w:pPr>
    <w:r>
      <w:fldChar w:fldCharType="begin"/>
    </w:r>
    <w:r>
      <w:instrText xml:space="preserve"> PAGE   \* MERGEFORMAT </w:instrText>
    </w:r>
    <w:r>
      <w:fldChar w:fldCharType="separate"/>
    </w:r>
    <w:r w:rsidR="00497A70" w:rsidRPr="00497A70">
      <w:rPr>
        <w:noProof/>
        <w:lang w:val="ja-JP"/>
      </w:rPr>
      <w:t>iv</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4899D" w14:textId="77777777" w:rsidR="00CD652D" w:rsidRPr="00B975D6" w:rsidRDefault="00CD652D">
    <w:pPr>
      <w:pStyle w:val="ab"/>
      <w:jc w:val="center"/>
    </w:pPr>
  </w:p>
  <w:p w14:paraId="7344899E" w14:textId="77777777" w:rsidR="00CD652D" w:rsidRDefault="00CD652D" w:rsidP="00690EC2">
    <w:pPr>
      <w:pStyle w:val="ab"/>
      <w:ind w:right="120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4899F" w14:textId="2957F126" w:rsidR="00CD652D" w:rsidRDefault="00CD652D" w:rsidP="009C79F6">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497A70">
      <w:rPr>
        <w:rStyle w:val="ac"/>
        <w:rFonts w:hint="eastAsia"/>
        <w:noProof/>
      </w:rPr>
      <w:t>２９</w:t>
    </w:r>
    <w:r>
      <w:rPr>
        <w:rStyle w:val="ac"/>
      </w:rPr>
      <w:fldChar w:fldCharType="end"/>
    </w:r>
  </w:p>
  <w:p w14:paraId="734489A0" w14:textId="77777777" w:rsidR="00CD652D" w:rsidRDefault="00CD652D">
    <w:pPr>
      <w:pStyle w:val="ab"/>
      <w:ind w:right="360"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1F7E9" w14:textId="77777777" w:rsidR="00443ADE" w:rsidRPr="00B975D6" w:rsidRDefault="00443ADE">
    <w:pPr>
      <w:pStyle w:val="ab"/>
      <w:jc w:val="center"/>
    </w:pPr>
  </w:p>
  <w:p w14:paraId="3F807598" w14:textId="77777777" w:rsidR="00443ADE" w:rsidRDefault="00443ADE" w:rsidP="00690EC2">
    <w:pPr>
      <w:pStyle w:val="ab"/>
      <w:ind w:right="120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C97AB" w14:textId="77777777" w:rsidR="00443ADE" w:rsidRDefault="00443ADE" w:rsidP="009C79F6">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rFonts w:hint="eastAsia"/>
        <w:noProof/>
      </w:rPr>
      <w:t>２９</w:t>
    </w:r>
    <w:r>
      <w:rPr>
        <w:rStyle w:val="ac"/>
      </w:rPr>
      <w:fldChar w:fldCharType="end"/>
    </w:r>
  </w:p>
  <w:p w14:paraId="27233E42" w14:textId="77777777" w:rsidR="00443ADE" w:rsidRDefault="00443ADE">
    <w:pPr>
      <w:pStyle w:val="ab"/>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48993" w14:textId="77777777" w:rsidR="00CD652D" w:rsidRDefault="00CD652D">
      <w:r>
        <w:separator/>
      </w:r>
    </w:p>
  </w:footnote>
  <w:footnote w:type="continuationSeparator" w:id="0">
    <w:p w14:paraId="73448994" w14:textId="77777777" w:rsidR="00CD652D" w:rsidRDefault="00CD6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383E9" w14:textId="77777777" w:rsidR="00CD652D" w:rsidRDefault="00CD652D">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8298B" w14:textId="77777777" w:rsidR="00443ADE" w:rsidRDefault="00443AD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70163"/>
    <w:multiLevelType w:val="hybridMultilevel"/>
    <w:tmpl w:val="654EDED2"/>
    <w:lvl w:ilvl="0" w:tplc="63BEF67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28B6FD9"/>
    <w:multiLevelType w:val="hybridMultilevel"/>
    <w:tmpl w:val="B0D466DC"/>
    <w:lvl w:ilvl="0" w:tplc="B85879EC">
      <w:start w:val="3"/>
      <w:numFmt w:val="aiueoFullWidth"/>
      <w:lvlText w:val="%1．"/>
      <w:lvlJc w:val="left"/>
      <w:pPr>
        <w:tabs>
          <w:tab w:val="num" w:pos="1770"/>
        </w:tabs>
        <w:ind w:left="1770" w:hanging="405"/>
      </w:pPr>
      <w:rPr>
        <w:rFonts w:hint="default"/>
      </w:rPr>
    </w:lvl>
    <w:lvl w:ilvl="1" w:tplc="04090017" w:tentative="1">
      <w:start w:val="1"/>
      <w:numFmt w:val="aiueoFullWidth"/>
      <w:lvlText w:val="(%2)"/>
      <w:lvlJc w:val="left"/>
      <w:pPr>
        <w:tabs>
          <w:tab w:val="num" w:pos="2205"/>
        </w:tabs>
        <w:ind w:left="2205" w:hanging="420"/>
      </w:pPr>
    </w:lvl>
    <w:lvl w:ilvl="2" w:tplc="04090011">
      <w:start w:val="1"/>
      <w:numFmt w:val="decimalEnclosedCircle"/>
      <w:lvlText w:val="%3"/>
      <w:lvlJc w:val="left"/>
      <w:pPr>
        <w:tabs>
          <w:tab w:val="num" w:pos="2625"/>
        </w:tabs>
        <w:ind w:left="2625" w:hanging="420"/>
      </w:pPr>
    </w:lvl>
    <w:lvl w:ilvl="3" w:tplc="0409000F">
      <w:start w:val="1"/>
      <w:numFmt w:val="decimal"/>
      <w:lvlText w:val="%4."/>
      <w:lvlJc w:val="left"/>
      <w:pPr>
        <w:tabs>
          <w:tab w:val="num" w:pos="3045"/>
        </w:tabs>
        <w:ind w:left="3045" w:hanging="420"/>
      </w:pPr>
    </w:lvl>
    <w:lvl w:ilvl="4" w:tplc="04090017">
      <w:start w:val="1"/>
      <w:numFmt w:val="aiueoFullWidth"/>
      <w:lvlText w:val="(%5)"/>
      <w:lvlJc w:val="left"/>
      <w:pPr>
        <w:tabs>
          <w:tab w:val="num" w:pos="3465"/>
        </w:tabs>
        <w:ind w:left="3465" w:hanging="420"/>
      </w:pPr>
    </w:lvl>
    <w:lvl w:ilvl="5" w:tplc="04090011" w:tentative="1">
      <w:start w:val="1"/>
      <w:numFmt w:val="decimalEnclosedCircle"/>
      <w:lvlText w:val="%6"/>
      <w:lvlJc w:val="left"/>
      <w:pPr>
        <w:tabs>
          <w:tab w:val="num" w:pos="3885"/>
        </w:tabs>
        <w:ind w:left="3885" w:hanging="420"/>
      </w:pPr>
    </w:lvl>
    <w:lvl w:ilvl="6" w:tplc="0409000F" w:tentative="1">
      <w:start w:val="1"/>
      <w:numFmt w:val="decimal"/>
      <w:lvlText w:val="%7."/>
      <w:lvlJc w:val="left"/>
      <w:pPr>
        <w:tabs>
          <w:tab w:val="num" w:pos="4305"/>
        </w:tabs>
        <w:ind w:left="4305" w:hanging="420"/>
      </w:pPr>
    </w:lvl>
    <w:lvl w:ilvl="7" w:tplc="04090017" w:tentative="1">
      <w:start w:val="1"/>
      <w:numFmt w:val="aiueoFullWidth"/>
      <w:lvlText w:val="(%8)"/>
      <w:lvlJc w:val="left"/>
      <w:pPr>
        <w:tabs>
          <w:tab w:val="num" w:pos="4725"/>
        </w:tabs>
        <w:ind w:left="4725" w:hanging="420"/>
      </w:pPr>
    </w:lvl>
    <w:lvl w:ilvl="8" w:tplc="04090011" w:tentative="1">
      <w:start w:val="1"/>
      <w:numFmt w:val="decimalEnclosedCircle"/>
      <w:lvlText w:val="%9"/>
      <w:lvlJc w:val="left"/>
      <w:pPr>
        <w:tabs>
          <w:tab w:val="num" w:pos="5145"/>
        </w:tabs>
        <w:ind w:left="5145" w:hanging="420"/>
      </w:pPr>
    </w:lvl>
  </w:abstractNum>
  <w:abstractNum w:abstractNumId="2" w15:restartNumberingAfterBreak="0">
    <w:nsid w:val="2BEC324C"/>
    <w:multiLevelType w:val="multilevel"/>
    <w:tmpl w:val="0422D1A2"/>
    <w:lvl w:ilvl="0">
      <w:start w:val="1"/>
      <w:numFmt w:val="decimal"/>
      <w:lvlText w:val="第 %1 章"/>
      <w:lvlJc w:val="left"/>
      <w:pPr>
        <w:tabs>
          <w:tab w:val="num" w:pos="1080"/>
        </w:tabs>
        <w:ind w:left="425" w:hanging="425"/>
      </w:pPr>
      <w:rPr>
        <w:rFonts w:ascii="ＭＳ ゴシック" w:eastAsia="ＭＳ ゴシック" w:hint="eastAsia"/>
        <w:b w:val="0"/>
        <w:i w:val="0"/>
        <w:sz w:val="28"/>
      </w:rPr>
    </w:lvl>
    <w:lvl w:ilvl="1">
      <w:start w:val="1"/>
      <w:numFmt w:val="decimal"/>
      <w:lvlText w:val="第 %2 節"/>
      <w:lvlJc w:val="left"/>
      <w:pPr>
        <w:tabs>
          <w:tab w:val="num" w:pos="1080"/>
        </w:tabs>
        <w:ind w:left="240" w:hanging="240"/>
      </w:pPr>
      <w:rPr>
        <w:rFonts w:ascii="ＭＳ ゴシック" w:eastAsia="ＭＳ ゴシック" w:hint="eastAsia"/>
        <w:b w:val="0"/>
        <w:i w:val="0"/>
        <w:sz w:val="24"/>
      </w:rPr>
    </w:lvl>
    <w:lvl w:ilvl="2">
      <w:start w:val="1"/>
      <w:numFmt w:val="decimal"/>
      <w:lvlText w:val="%1.%2.%3"/>
      <w:lvlJc w:val="left"/>
      <w:pPr>
        <w:tabs>
          <w:tab w:val="num" w:pos="720"/>
        </w:tabs>
        <w:ind w:left="210" w:hanging="210"/>
      </w:pPr>
      <w:rPr>
        <w:rFonts w:ascii="ＭＳ ゴシック" w:eastAsia="ＭＳ ゴシック" w:hint="eastAsia"/>
        <w:b w:val="0"/>
        <w:i w:val="0"/>
        <w:sz w:val="21"/>
      </w:rPr>
    </w:lvl>
    <w:lvl w:ilvl="3">
      <w:start w:val="1"/>
      <w:numFmt w:val="decimal"/>
      <w:lvlText w:val="%4. "/>
      <w:lvlJc w:val="left"/>
      <w:pPr>
        <w:tabs>
          <w:tab w:val="num" w:pos="570"/>
        </w:tabs>
        <w:ind w:left="420" w:hanging="210"/>
      </w:pPr>
      <w:rPr>
        <w:rFonts w:hint="eastAsia"/>
      </w:rPr>
    </w:lvl>
    <w:lvl w:ilvl="4">
      <w:start w:val="1"/>
      <w:numFmt w:val="decimal"/>
      <w:lvlText w:val="（%5）"/>
      <w:lvlJc w:val="left"/>
      <w:pPr>
        <w:tabs>
          <w:tab w:val="num" w:pos="930"/>
        </w:tabs>
        <w:ind w:left="420" w:hanging="21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3" w15:restartNumberingAfterBreak="0">
    <w:nsid w:val="2CC6624D"/>
    <w:multiLevelType w:val="multilevel"/>
    <w:tmpl w:val="FB4A0548"/>
    <w:lvl w:ilvl="0">
      <w:start w:val="1"/>
      <w:numFmt w:val="decimal"/>
      <w:lvlText w:val="第 %1 章"/>
      <w:lvlJc w:val="left"/>
      <w:pPr>
        <w:tabs>
          <w:tab w:val="num" w:pos="1080"/>
        </w:tabs>
        <w:ind w:left="425" w:hanging="425"/>
      </w:pPr>
      <w:rPr>
        <w:rFonts w:ascii="ＭＳ ゴシック" w:eastAsia="ＭＳ ゴシック" w:hint="eastAsia"/>
        <w:b w:val="0"/>
        <w:i w:val="0"/>
        <w:sz w:val="28"/>
      </w:rPr>
    </w:lvl>
    <w:lvl w:ilvl="1">
      <w:start w:val="3"/>
      <w:numFmt w:val="decimal"/>
      <w:lvlText w:val="第 %2 節"/>
      <w:lvlJc w:val="left"/>
      <w:pPr>
        <w:tabs>
          <w:tab w:val="num" w:pos="1080"/>
        </w:tabs>
        <w:ind w:left="240" w:hanging="240"/>
      </w:pPr>
      <w:rPr>
        <w:rFonts w:ascii="ＭＳ ゴシック" w:eastAsia="ＭＳ ゴシック" w:hint="eastAsia"/>
        <w:b w:val="0"/>
        <w:i w:val="0"/>
        <w:sz w:val="24"/>
      </w:rPr>
    </w:lvl>
    <w:lvl w:ilvl="2">
      <w:start w:val="1"/>
      <w:numFmt w:val="decimal"/>
      <w:lvlText w:val="%1.%2.%3"/>
      <w:lvlJc w:val="left"/>
      <w:pPr>
        <w:tabs>
          <w:tab w:val="num" w:pos="720"/>
        </w:tabs>
        <w:ind w:left="210" w:hanging="210"/>
      </w:pPr>
      <w:rPr>
        <w:rFonts w:ascii="ＭＳ ゴシック" w:eastAsia="ＭＳ ゴシック" w:hint="eastAsia"/>
        <w:b w:val="0"/>
        <w:i w:val="0"/>
        <w:sz w:val="21"/>
      </w:rPr>
    </w:lvl>
    <w:lvl w:ilvl="3">
      <w:start w:val="1"/>
      <w:numFmt w:val="decimal"/>
      <w:lvlText w:val="%4. "/>
      <w:lvlJc w:val="left"/>
      <w:pPr>
        <w:tabs>
          <w:tab w:val="num" w:pos="570"/>
        </w:tabs>
        <w:ind w:left="420" w:hanging="210"/>
      </w:pPr>
      <w:rPr>
        <w:rFonts w:hint="eastAsia"/>
      </w:rPr>
    </w:lvl>
    <w:lvl w:ilvl="4">
      <w:start w:val="1"/>
      <w:numFmt w:val="decimal"/>
      <w:lvlText w:val="（%5）"/>
      <w:lvlJc w:val="left"/>
      <w:pPr>
        <w:tabs>
          <w:tab w:val="num" w:pos="930"/>
        </w:tabs>
        <w:ind w:left="420" w:hanging="21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4" w15:restartNumberingAfterBreak="0">
    <w:nsid w:val="2DDD28B9"/>
    <w:multiLevelType w:val="multilevel"/>
    <w:tmpl w:val="CC3CC66E"/>
    <w:lvl w:ilvl="0">
      <w:start w:val="1"/>
      <w:numFmt w:val="decimal"/>
      <w:lvlText w:val="第 %1 章"/>
      <w:lvlJc w:val="left"/>
      <w:pPr>
        <w:tabs>
          <w:tab w:val="num" w:pos="1080"/>
        </w:tabs>
        <w:ind w:left="425" w:hanging="425"/>
      </w:pPr>
      <w:rPr>
        <w:rFonts w:ascii="ＭＳ ゴシック" w:eastAsia="ＭＳ ゴシック" w:hint="eastAsia"/>
        <w:b w:val="0"/>
        <w:i w:val="0"/>
        <w:sz w:val="28"/>
      </w:rPr>
    </w:lvl>
    <w:lvl w:ilvl="1">
      <w:start w:val="1"/>
      <w:numFmt w:val="decimal"/>
      <w:lvlText w:val="第 %2 節"/>
      <w:lvlJc w:val="left"/>
      <w:pPr>
        <w:tabs>
          <w:tab w:val="num" w:pos="1080"/>
        </w:tabs>
        <w:ind w:left="240" w:hanging="240"/>
      </w:pPr>
      <w:rPr>
        <w:rFonts w:ascii="ＭＳ ゴシック" w:eastAsia="ＭＳ ゴシック" w:hint="eastAsia"/>
        <w:b w:val="0"/>
        <w:i w:val="0"/>
        <w:sz w:val="24"/>
      </w:rPr>
    </w:lvl>
    <w:lvl w:ilvl="2">
      <w:start w:val="1"/>
      <w:numFmt w:val="decimal"/>
      <w:lvlText w:val="%1.%2.%3"/>
      <w:lvlJc w:val="left"/>
      <w:pPr>
        <w:tabs>
          <w:tab w:val="num" w:pos="720"/>
        </w:tabs>
        <w:ind w:left="210" w:hanging="210"/>
      </w:pPr>
      <w:rPr>
        <w:rFonts w:ascii="ＭＳ ゴシック" w:eastAsia="ＭＳ ゴシック" w:hint="eastAsia"/>
        <w:b w:val="0"/>
        <w:i w:val="0"/>
        <w:sz w:val="21"/>
      </w:rPr>
    </w:lvl>
    <w:lvl w:ilvl="3">
      <w:start w:val="1"/>
      <w:numFmt w:val="decimal"/>
      <w:lvlText w:val="%4. "/>
      <w:lvlJc w:val="left"/>
      <w:pPr>
        <w:tabs>
          <w:tab w:val="num" w:pos="570"/>
        </w:tabs>
        <w:ind w:left="420" w:hanging="210"/>
      </w:pPr>
      <w:rPr>
        <w:rFonts w:hint="eastAsia"/>
      </w:rPr>
    </w:lvl>
    <w:lvl w:ilvl="4">
      <w:start w:val="1"/>
      <w:numFmt w:val="decimal"/>
      <w:lvlText w:val="（%5）"/>
      <w:lvlJc w:val="left"/>
      <w:pPr>
        <w:tabs>
          <w:tab w:val="num" w:pos="930"/>
        </w:tabs>
        <w:ind w:left="420" w:hanging="21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5" w15:restartNumberingAfterBreak="0">
    <w:nsid w:val="36690C6F"/>
    <w:multiLevelType w:val="hybridMultilevel"/>
    <w:tmpl w:val="3F26DF10"/>
    <w:lvl w:ilvl="0" w:tplc="2402D3DC">
      <w:start w:val="1"/>
      <w:numFmt w:val="decimal"/>
      <w:lvlText w:val="%1.2.1"/>
      <w:lvlJc w:val="left"/>
      <w:pPr>
        <w:ind w:left="858" w:hanging="420"/>
      </w:pPr>
      <w:rPr>
        <w:rFonts w:hint="eastAsia"/>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6" w15:restartNumberingAfterBreak="0">
    <w:nsid w:val="3EB145C5"/>
    <w:multiLevelType w:val="multilevel"/>
    <w:tmpl w:val="05F28FF0"/>
    <w:lvl w:ilvl="0">
      <w:start w:val="4"/>
      <w:numFmt w:val="decimal"/>
      <w:lvlText w:val="第 %1 章"/>
      <w:lvlJc w:val="left"/>
      <w:pPr>
        <w:tabs>
          <w:tab w:val="num" w:pos="1080"/>
        </w:tabs>
        <w:ind w:left="425" w:hanging="425"/>
      </w:pPr>
      <w:rPr>
        <w:rFonts w:ascii="ＭＳ ゴシック" w:eastAsia="ＭＳ ゴシック" w:hint="eastAsia"/>
        <w:b w:val="0"/>
        <w:i w:val="0"/>
        <w:sz w:val="28"/>
      </w:rPr>
    </w:lvl>
    <w:lvl w:ilvl="1">
      <w:start w:val="2"/>
      <w:numFmt w:val="decimal"/>
      <w:lvlText w:val="第 %2 節"/>
      <w:lvlJc w:val="left"/>
      <w:pPr>
        <w:tabs>
          <w:tab w:val="num" w:pos="1080"/>
        </w:tabs>
        <w:ind w:left="240" w:hanging="240"/>
      </w:pPr>
      <w:rPr>
        <w:rFonts w:ascii="ＭＳ ゴシック" w:eastAsia="ＭＳ ゴシック" w:hint="eastAsia"/>
        <w:b w:val="0"/>
        <w:i w:val="0"/>
        <w:sz w:val="24"/>
      </w:rPr>
    </w:lvl>
    <w:lvl w:ilvl="2">
      <w:start w:val="1"/>
      <w:numFmt w:val="decimal"/>
      <w:lvlText w:val="%1.%2.%3"/>
      <w:lvlJc w:val="left"/>
      <w:pPr>
        <w:tabs>
          <w:tab w:val="num" w:pos="720"/>
        </w:tabs>
        <w:ind w:left="210" w:hanging="210"/>
      </w:pPr>
      <w:rPr>
        <w:rFonts w:ascii="ＭＳ ゴシック" w:eastAsia="ＭＳ ゴシック" w:hint="eastAsia"/>
        <w:b w:val="0"/>
        <w:i w:val="0"/>
        <w:sz w:val="21"/>
      </w:rPr>
    </w:lvl>
    <w:lvl w:ilvl="3">
      <w:start w:val="1"/>
      <w:numFmt w:val="decimal"/>
      <w:lvlText w:val="%4. "/>
      <w:lvlJc w:val="left"/>
      <w:pPr>
        <w:tabs>
          <w:tab w:val="num" w:pos="570"/>
        </w:tabs>
        <w:ind w:left="420" w:hanging="210"/>
      </w:pPr>
      <w:rPr>
        <w:rFonts w:hint="eastAsia"/>
      </w:rPr>
    </w:lvl>
    <w:lvl w:ilvl="4">
      <w:start w:val="1"/>
      <w:numFmt w:val="decimal"/>
      <w:lvlText w:val="（%5）"/>
      <w:lvlJc w:val="left"/>
      <w:pPr>
        <w:tabs>
          <w:tab w:val="num" w:pos="930"/>
        </w:tabs>
        <w:ind w:left="420" w:hanging="21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7" w15:restartNumberingAfterBreak="0">
    <w:nsid w:val="408C6EAA"/>
    <w:multiLevelType w:val="multilevel"/>
    <w:tmpl w:val="86920116"/>
    <w:lvl w:ilvl="0">
      <w:start w:val="1"/>
      <w:numFmt w:val="decimal"/>
      <w:pStyle w:val="a"/>
      <w:lvlText w:val="第 %1 章"/>
      <w:lvlJc w:val="left"/>
      <w:pPr>
        <w:tabs>
          <w:tab w:val="num" w:pos="1080"/>
        </w:tabs>
        <w:ind w:left="425" w:hanging="425"/>
      </w:pPr>
      <w:rPr>
        <w:rFonts w:ascii="ＭＳ ゴシック" w:eastAsia="ＭＳ ゴシック" w:hint="eastAsia"/>
        <w:b w:val="0"/>
        <w:i w:val="0"/>
        <w:sz w:val="28"/>
      </w:rPr>
    </w:lvl>
    <w:lvl w:ilvl="1">
      <w:start w:val="1"/>
      <w:numFmt w:val="decimal"/>
      <w:pStyle w:val="a0"/>
      <w:lvlText w:val="第 %2 節"/>
      <w:lvlJc w:val="left"/>
      <w:pPr>
        <w:tabs>
          <w:tab w:val="num" w:pos="1080"/>
        </w:tabs>
        <w:ind w:left="240" w:hanging="240"/>
      </w:pPr>
      <w:rPr>
        <w:rFonts w:ascii="ＭＳ ゴシック" w:eastAsia="ＭＳ ゴシック" w:hint="eastAsia"/>
        <w:b w:val="0"/>
        <w:i w:val="0"/>
        <w:sz w:val="24"/>
      </w:rPr>
    </w:lvl>
    <w:lvl w:ilvl="2">
      <w:start w:val="1"/>
      <w:numFmt w:val="decimal"/>
      <w:pStyle w:val="1"/>
      <w:lvlText w:val="%1.%2.%3"/>
      <w:lvlJc w:val="left"/>
      <w:pPr>
        <w:tabs>
          <w:tab w:val="num" w:pos="720"/>
        </w:tabs>
        <w:ind w:left="210" w:hanging="210"/>
      </w:pPr>
      <w:rPr>
        <w:rFonts w:ascii="ＭＳ ゴシック" w:eastAsia="ＭＳ ゴシック" w:hint="eastAsia"/>
        <w:b w:val="0"/>
        <w:i w:val="0"/>
        <w:sz w:val="21"/>
      </w:rPr>
    </w:lvl>
    <w:lvl w:ilvl="3">
      <w:start w:val="1"/>
      <w:numFmt w:val="decimal"/>
      <w:pStyle w:val="c"/>
      <w:lvlText w:val="%4. "/>
      <w:lvlJc w:val="left"/>
      <w:pPr>
        <w:tabs>
          <w:tab w:val="num" w:pos="3905"/>
        </w:tabs>
        <w:ind w:left="3755" w:hanging="210"/>
      </w:pPr>
      <w:rPr>
        <w:rFonts w:hint="eastAsia"/>
      </w:rPr>
    </w:lvl>
    <w:lvl w:ilvl="4">
      <w:start w:val="1"/>
      <w:numFmt w:val="decimal"/>
      <w:pStyle w:val="d"/>
      <w:lvlText w:val="（%5）"/>
      <w:lvlJc w:val="left"/>
      <w:pPr>
        <w:tabs>
          <w:tab w:val="num" w:pos="720"/>
        </w:tabs>
        <w:ind w:left="210" w:hanging="21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8" w15:restartNumberingAfterBreak="0">
    <w:nsid w:val="41593BAC"/>
    <w:multiLevelType w:val="hybridMultilevel"/>
    <w:tmpl w:val="78C47402"/>
    <w:lvl w:ilvl="0" w:tplc="E4401538">
      <w:start w:val="1"/>
      <w:numFmt w:val="decimal"/>
      <w:lvlText w:val="表 %1"/>
      <w:lvlJc w:val="left"/>
      <w:pPr>
        <w:tabs>
          <w:tab w:val="num" w:pos="1260"/>
        </w:tabs>
        <w:ind w:left="1260" w:hanging="840"/>
      </w:pPr>
      <w:rPr>
        <w:rFonts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402548C"/>
    <w:multiLevelType w:val="multilevel"/>
    <w:tmpl w:val="96C44730"/>
    <w:lvl w:ilvl="0">
      <w:start w:val="1"/>
      <w:numFmt w:val="decimal"/>
      <w:lvlText w:val="第 %1 章"/>
      <w:lvlJc w:val="left"/>
      <w:pPr>
        <w:tabs>
          <w:tab w:val="num" w:pos="1080"/>
        </w:tabs>
        <w:ind w:left="425" w:hanging="425"/>
      </w:pPr>
      <w:rPr>
        <w:rFonts w:ascii="ＭＳ ゴシック" w:eastAsia="ＭＳ ゴシック" w:hint="eastAsia"/>
        <w:b w:val="0"/>
        <w:i w:val="0"/>
        <w:sz w:val="28"/>
      </w:rPr>
    </w:lvl>
    <w:lvl w:ilvl="1">
      <w:start w:val="2"/>
      <w:numFmt w:val="decimal"/>
      <w:lvlText w:val="第 %2 節"/>
      <w:lvlJc w:val="left"/>
      <w:pPr>
        <w:tabs>
          <w:tab w:val="num" w:pos="1080"/>
        </w:tabs>
        <w:ind w:left="240" w:hanging="240"/>
      </w:pPr>
      <w:rPr>
        <w:rFonts w:ascii="ＭＳ ゴシック" w:eastAsia="ＭＳ ゴシック" w:hint="eastAsia"/>
        <w:b w:val="0"/>
        <w:i w:val="0"/>
        <w:sz w:val="24"/>
      </w:rPr>
    </w:lvl>
    <w:lvl w:ilvl="2">
      <w:start w:val="1"/>
      <w:numFmt w:val="decimal"/>
      <w:lvlText w:val="%1.%2.%3"/>
      <w:lvlJc w:val="left"/>
      <w:pPr>
        <w:tabs>
          <w:tab w:val="num" w:pos="720"/>
        </w:tabs>
        <w:ind w:left="210" w:hanging="210"/>
      </w:pPr>
      <w:rPr>
        <w:rFonts w:ascii="ＭＳ ゴシック" w:eastAsia="ＭＳ ゴシック" w:hint="eastAsia"/>
        <w:b w:val="0"/>
        <w:i w:val="0"/>
        <w:sz w:val="21"/>
      </w:rPr>
    </w:lvl>
    <w:lvl w:ilvl="3">
      <w:start w:val="1"/>
      <w:numFmt w:val="decimal"/>
      <w:lvlText w:val="%4. "/>
      <w:lvlJc w:val="left"/>
      <w:pPr>
        <w:tabs>
          <w:tab w:val="num" w:pos="570"/>
        </w:tabs>
        <w:ind w:left="420" w:hanging="210"/>
      </w:pPr>
      <w:rPr>
        <w:rFonts w:hint="eastAsia"/>
      </w:rPr>
    </w:lvl>
    <w:lvl w:ilvl="4">
      <w:start w:val="1"/>
      <w:numFmt w:val="decimal"/>
      <w:lvlText w:val="（%5）"/>
      <w:lvlJc w:val="left"/>
      <w:pPr>
        <w:tabs>
          <w:tab w:val="num" w:pos="930"/>
        </w:tabs>
        <w:ind w:left="420" w:hanging="21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0" w15:restartNumberingAfterBreak="0">
    <w:nsid w:val="53010F37"/>
    <w:multiLevelType w:val="multilevel"/>
    <w:tmpl w:val="96C44730"/>
    <w:lvl w:ilvl="0">
      <w:start w:val="1"/>
      <w:numFmt w:val="decimal"/>
      <w:lvlText w:val="第 %1 章"/>
      <w:lvlJc w:val="left"/>
      <w:pPr>
        <w:tabs>
          <w:tab w:val="num" w:pos="1080"/>
        </w:tabs>
        <w:ind w:left="425" w:hanging="425"/>
      </w:pPr>
      <w:rPr>
        <w:rFonts w:ascii="ＭＳ ゴシック" w:eastAsia="ＭＳ ゴシック" w:hint="eastAsia"/>
        <w:b w:val="0"/>
        <w:i w:val="0"/>
        <w:sz w:val="28"/>
      </w:rPr>
    </w:lvl>
    <w:lvl w:ilvl="1">
      <w:start w:val="2"/>
      <w:numFmt w:val="decimal"/>
      <w:lvlText w:val="第 %2 節"/>
      <w:lvlJc w:val="left"/>
      <w:pPr>
        <w:tabs>
          <w:tab w:val="num" w:pos="1080"/>
        </w:tabs>
        <w:ind w:left="240" w:hanging="240"/>
      </w:pPr>
      <w:rPr>
        <w:rFonts w:ascii="ＭＳ ゴシック" w:eastAsia="ＭＳ ゴシック" w:hint="eastAsia"/>
        <w:b w:val="0"/>
        <w:i w:val="0"/>
        <w:sz w:val="24"/>
      </w:rPr>
    </w:lvl>
    <w:lvl w:ilvl="2">
      <w:start w:val="1"/>
      <w:numFmt w:val="decimal"/>
      <w:lvlText w:val="%1.%2.%3"/>
      <w:lvlJc w:val="left"/>
      <w:pPr>
        <w:tabs>
          <w:tab w:val="num" w:pos="720"/>
        </w:tabs>
        <w:ind w:left="210" w:hanging="210"/>
      </w:pPr>
      <w:rPr>
        <w:rFonts w:ascii="ＭＳ ゴシック" w:eastAsia="ＭＳ ゴシック" w:hint="eastAsia"/>
        <w:b w:val="0"/>
        <w:i w:val="0"/>
        <w:sz w:val="21"/>
      </w:rPr>
    </w:lvl>
    <w:lvl w:ilvl="3">
      <w:start w:val="1"/>
      <w:numFmt w:val="decimal"/>
      <w:lvlText w:val="%4. "/>
      <w:lvlJc w:val="left"/>
      <w:pPr>
        <w:tabs>
          <w:tab w:val="num" w:pos="570"/>
        </w:tabs>
        <w:ind w:left="420" w:hanging="210"/>
      </w:pPr>
      <w:rPr>
        <w:rFonts w:hint="eastAsia"/>
      </w:rPr>
    </w:lvl>
    <w:lvl w:ilvl="4">
      <w:start w:val="1"/>
      <w:numFmt w:val="decimal"/>
      <w:lvlText w:val="（%5）"/>
      <w:lvlJc w:val="left"/>
      <w:pPr>
        <w:tabs>
          <w:tab w:val="num" w:pos="930"/>
        </w:tabs>
        <w:ind w:left="420" w:hanging="21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1" w15:restartNumberingAfterBreak="0">
    <w:nsid w:val="5C073E91"/>
    <w:multiLevelType w:val="multilevel"/>
    <w:tmpl w:val="1662244A"/>
    <w:lvl w:ilvl="0">
      <w:start w:val="1"/>
      <w:numFmt w:val="decimal"/>
      <w:lvlText w:val="第 %1 章"/>
      <w:lvlJc w:val="left"/>
      <w:pPr>
        <w:tabs>
          <w:tab w:val="num" w:pos="1080"/>
        </w:tabs>
        <w:ind w:left="425" w:hanging="425"/>
      </w:pPr>
      <w:rPr>
        <w:rFonts w:ascii="ＭＳ ゴシック" w:eastAsia="ＭＳ ゴシック" w:hint="eastAsia"/>
        <w:b w:val="0"/>
        <w:i w:val="0"/>
        <w:sz w:val="28"/>
      </w:rPr>
    </w:lvl>
    <w:lvl w:ilvl="1">
      <w:start w:val="1"/>
      <w:numFmt w:val="decimal"/>
      <w:lvlText w:val="第 %2 節"/>
      <w:lvlJc w:val="left"/>
      <w:pPr>
        <w:tabs>
          <w:tab w:val="num" w:pos="1080"/>
        </w:tabs>
        <w:ind w:left="240" w:hanging="240"/>
      </w:pPr>
      <w:rPr>
        <w:rFonts w:ascii="ＭＳ ゴシック" w:eastAsia="ＭＳ ゴシック" w:hint="eastAsia"/>
        <w:b w:val="0"/>
        <w:i w:val="0"/>
        <w:sz w:val="24"/>
      </w:rPr>
    </w:lvl>
    <w:lvl w:ilvl="2">
      <w:start w:val="1"/>
      <w:numFmt w:val="decimal"/>
      <w:lvlText w:val="%1.%2.%3"/>
      <w:lvlJc w:val="left"/>
      <w:pPr>
        <w:tabs>
          <w:tab w:val="num" w:pos="720"/>
        </w:tabs>
        <w:ind w:left="210" w:hanging="210"/>
      </w:pPr>
      <w:rPr>
        <w:rFonts w:ascii="ＭＳ ゴシック" w:eastAsia="ＭＳ ゴシック" w:hint="eastAsia"/>
        <w:b w:val="0"/>
        <w:i w:val="0"/>
        <w:sz w:val="21"/>
      </w:rPr>
    </w:lvl>
    <w:lvl w:ilvl="3">
      <w:start w:val="1"/>
      <w:numFmt w:val="decimal"/>
      <w:lvlText w:val="%4. "/>
      <w:lvlJc w:val="left"/>
      <w:pPr>
        <w:tabs>
          <w:tab w:val="num" w:pos="570"/>
        </w:tabs>
        <w:ind w:left="420" w:hanging="210"/>
      </w:pPr>
      <w:rPr>
        <w:rFonts w:hint="eastAsia"/>
      </w:rPr>
    </w:lvl>
    <w:lvl w:ilvl="4">
      <w:start w:val="1"/>
      <w:numFmt w:val="decimal"/>
      <w:lvlText w:val="（%5）"/>
      <w:lvlJc w:val="left"/>
      <w:pPr>
        <w:tabs>
          <w:tab w:val="num" w:pos="930"/>
        </w:tabs>
        <w:ind w:left="420" w:hanging="21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2" w15:restartNumberingAfterBreak="0">
    <w:nsid w:val="6EB30DB2"/>
    <w:multiLevelType w:val="multilevel"/>
    <w:tmpl w:val="EE188DA8"/>
    <w:lvl w:ilvl="0">
      <w:start w:val="1"/>
      <w:numFmt w:val="decimal"/>
      <w:lvlText w:val="第 %1 章"/>
      <w:lvlJc w:val="left"/>
      <w:pPr>
        <w:tabs>
          <w:tab w:val="num" w:pos="1080"/>
        </w:tabs>
        <w:ind w:left="425" w:hanging="425"/>
      </w:pPr>
      <w:rPr>
        <w:rFonts w:ascii="ＭＳ ゴシック" w:eastAsia="ＭＳ ゴシック" w:hint="eastAsia"/>
        <w:b w:val="0"/>
        <w:i w:val="0"/>
        <w:sz w:val="28"/>
      </w:rPr>
    </w:lvl>
    <w:lvl w:ilvl="1">
      <w:start w:val="1"/>
      <w:numFmt w:val="decimal"/>
      <w:lvlText w:val="第 %2 節"/>
      <w:lvlJc w:val="left"/>
      <w:pPr>
        <w:tabs>
          <w:tab w:val="num" w:pos="1080"/>
        </w:tabs>
        <w:ind w:left="240" w:hanging="240"/>
      </w:pPr>
      <w:rPr>
        <w:rFonts w:ascii="ＭＳ ゴシック" w:eastAsia="ＭＳ ゴシック" w:hint="eastAsia"/>
        <w:b w:val="0"/>
        <w:i w:val="0"/>
        <w:sz w:val="24"/>
      </w:rPr>
    </w:lvl>
    <w:lvl w:ilvl="2">
      <w:start w:val="1"/>
      <w:numFmt w:val="decimal"/>
      <w:lvlText w:val="%1.%2.%3"/>
      <w:lvlJc w:val="left"/>
      <w:pPr>
        <w:tabs>
          <w:tab w:val="num" w:pos="720"/>
        </w:tabs>
        <w:ind w:left="210" w:hanging="210"/>
      </w:pPr>
      <w:rPr>
        <w:rFonts w:ascii="ＭＳ ゴシック" w:eastAsia="ＭＳ ゴシック" w:hint="eastAsia"/>
        <w:b w:val="0"/>
        <w:i w:val="0"/>
        <w:sz w:val="21"/>
      </w:rPr>
    </w:lvl>
    <w:lvl w:ilvl="3">
      <w:start w:val="1"/>
      <w:numFmt w:val="decimal"/>
      <w:lvlText w:val="%4. "/>
      <w:lvlJc w:val="left"/>
      <w:pPr>
        <w:tabs>
          <w:tab w:val="num" w:pos="570"/>
        </w:tabs>
        <w:ind w:left="420" w:hanging="210"/>
      </w:pPr>
      <w:rPr>
        <w:rFonts w:hint="eastAsia"/>
      </w:rPr>
    </w:lvl>
    <w:lvl w:ilvl="4">
      <w:start w:val="1"/>
      <w:numFmt w:val="decimal"/>
      <w:lvlText w:val="（%5）"/>
      <w:lvlJc w:val="left"/>
      <w:pPr>
        <w:tabs>
          <w:tab w:val="num" w:pos="930"/>
        </w:tabs>
        <w:ind w:left="420" w:hanging="21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3" w15:restartNumberingAfterBreak="0">
    <w:nsid w:val="75493739"/>
    <w:multiLevelType w:val="hybridMultilevel"/>
    <w:tmpl w:val="68FCF6B6"/>
    <w:lvl w:ilvl="0" w:tplc="A290F166">
      <w:start w:val="1"/>
      <w:numFmt w:val="aiueoFullWidth"/>
      <w:lvlText w:val="%1．"/>
      <w:lvlJc w:val="left"/>
      <w:pPr>
        <w:tabs>
          <w:tab w:val="num" w:pos="1770"/>
        </w:tabs>
        <w:ind w:left="1770" w:hanging="405"/>
      </w:pPr>
      <w:rPr>
        <w:rFonts w:hint="default"/>
      </w:rPr>
    </w:lvl>
    <w:lvl w:ilvl="1" w:tplc="04090017" w:tentative="1">
      <w:start w:val="1"/>
      <w:numFmt w:val="aiueoFullWidth"/>
      <w:lvlText w:val="(%2)"/>
      <w:lvlJc w:val="left"/>
      <w:pPr>
        <w:tabs>
          <w:tab w:val="num" w:pos="2205"/>
        </w:tabs>
        <w:ind w:left="2205" w:hanging="420"/>
      </w:pPr>
    </w:lvl>
    <w:lvl w:ilvl="2" w:tplc="04090011">
      <w:start w:val="1"/>
      <w:numFmt w:val="decimalEnclosedCircle"/>
      <w:lvlText w:val="%3"/>
      <w:lvlJc w:val="left"/>
      <w:pPr>
        <w:tabs>
          <w:tab w:val="num" w:pos="2625"/>
        </w:tabs>
        <w:ind w:left="2625" w:hanging="420"/>
      </w:pPr>
    </w:lvl>
    <w:lvl w:ilvl="3" w:tplc="0409000F">
      <w:start w:val="1"/>
      <w:numFmt w:val="decimal"/>
      <w:lvlText w:val="%4."/>
      <w:lvlJc w:val="left"/>
      <w:pPr>
        <w:tabs>
          <w:tab w:val="num" w:pos="3045"/>
        </w:tabs>
        <w:ind w:left="3045" w:hanging="420"/>
      </w:pPr>
    </w:lvl>
    <w:lvl w:ilvl="4" w:tplc="04090017">
      <w:start w:val="1"/>
      <w:numFmt w:val="aiueoFullWidth"/>
      <w:lvlText w:val="(%5)"/>
      <w:lvlJc w:val="left"/>
      <w:pPr>
        <w:tabs>
          <w:tab w:val="num" w:pos="3465"/>
        </w:tabs>
        <w:ind w:left="3465" w:hanging="420"/>
      </w:pPr>
    </w:lvl>
    <w:lvl w:ilvl="5" w:tplc="04090011" w:tentative="1">
      <w:start w:val="1"/>
      <w:numFmt w:val="decimalEnclosedCircle"/>
      <w:lvlText w:val="%6"/>
      <w:lvlJc w:val="left"/>
      <w:pPr>
        <w:tabs>
          <w:tab w:val="num" w:pos="3885"/>
        </w:tabs>
        <w:ind w:left="3885" w:hanging="420"/>
      </w:pPr>
    </w:lvl>
    <w:lvl w:ilvl="6" w:tplc="0409000F" w:tentative="1">
      <w:start w:val="1"/>
      <w:numFmt w:val="decimal"/>
      <w:lvlText w:val="%7."/>
      <w:lvlJc w:val="left"/>
      <w:pPr>
        <w:tabs>
          <w:tab w:val="num" w:pos="4305"/>
        </w:tabs>
        <w:ind w:left="4305" w:hanging="420"/>
      </w:pPr>
    </w:lvl>
    <w:lvl w:ilvl="7" w:tplc="04090017" w:tentative="1">
      <w:start w:val="1"/>
      <w:numFmt w:val="aiueoFullWidth"/>
      <w:lvlText w:val="(%8)"/>
      <w:lvlJc w:val="left"/>
      <w:pPr>
        <w:tabs>
          <w:tab w:val="num" w:pos="4725"/>
        </w:tabs>
        <w:ind w:left="4725" w:hanging="420"/>
      </w:pPr>
    </w:lvl>
    <w:lvl w:ilvl="8" w:tplc="04090011" w:tentative="1">
      <w:start w:val="1"/>
      <w:numFmt w:val="decimalEnclosedCircle"/>
      <w:lvlText w:val="%9"/>
      <w:lvlJc w:val="left"/>
      <w:pPr>
        <w:tabs>
          <w:tab w:val="num" w:pos="5145"/>
        </w:tabs>
        <w:ind w:left="5145" w:hanging="420"/>
      </w:pPr>
    </w:lvl>
  </w:abstractNum>
  <w:abstractNum w:abstractNumId="14" w15:restartNumberingAfterBreak="0">
    <w:nsid w:val="75FF09C5"/>
    <w:multiLevelType w:val="multilevel"/>
    <w:tmpl w:val="C144F50C"/>
    <w:lvl w:ilvl="0">
      <w:start w:val="1"/>
      <w:numFmt w:val="decimal"/>
      <w:lvlText w:val="第 %1 章"/>
      <w:lvlJc w:val="left"/>
      <w:pPr>
        <w:tabs>
          <w:tab w:val="num" w:pos="1080"/>
        </w:tabs>
        <w:ind w:left="425" w:hanging="425"/>
      </w:pPr>
      <w:rPr>
        <w:rFonts w:ascii="ＭＳ ゴシック" w:eastAsia="ＭＳ ゴシック" w:hint="eastAsia"/>
        <w:b w:val="0"/>
        <w:i w:val="0"/>
        <w:sz w:val="28"/>
      </w:rPr>
    </w:lvl>
    <w:lvl w:ilvl="1">
      <w:start w:val="1"/>
      <w:numFmt w:val="decimal"/>
      <w:lvlText w:val="第 %2 節"/>
      <w:lvlJc w:val="left"/>
      <w:pPr>
        <w:tabs>
          <w:tab w:val="num" w:pos="1080"/>
        </w:tabs>
        <w:ind w:left="240" w:hanging="240"/>
      </w:pPr>
      <w:rPr>
        <w:rFonts w:ascii="ＭＳ ゴシック" w:eastAsia="ＭＳ ゴシック" w:hint="eastAsia"/>
        <w:b w:val="0"/>
        <w:i w:val="0"/>
        <w:sz w:val="24"/>
      </w:rPr>
    </w:lvl>
    <w:lvl w:ilvl="2">
      <w:start w:val="1"/>
      <w:numFmt w:val="decimal"/>
      <w:lvlText w:val="%1.%2.%3"/>
      <w:lvlJc w:val="left"/>
      <w:pPr>
        <w:tabs>
          <w:tab w:val="num" w:pos="720"/>
        </w:tabs>
        <w:ind w:left="210" w:hanging="210"/>
      </w:pPr>
      <w:rPr>
        <w:rFonts w:ascii="ＭＳ ゴシック" w:eastAsia="ＭＳ ゴシック" w:hint="eastAsia"/>
        <w:b w:val="0"/>
        <w:i w:val="0"/>
        <w:sz w:val="21"/>
      </w:rPr>
    </w:lvl>
    <w:lvl w:ilvl="3">
      <w:start w:val="1"/>
      <w:numFmt w:val="decimal"/>
      <w:lvlText w:val="%4. "/>
      <w:lvlJc w:val="left"/>
      <w:pPr>
        <w:tabs>
          <w:tab w:val="num" w:pos="570"/>
        </w:tabs>
        <w:ind w:left="420" w:hanging="210"/>
      </w:pPr>
      <w:rPr>
        <w:rFonts w:hint="eastAsia"/>
      </w:rPr>
    </w:lvl>
    <w:lvl w:ilvl="4">
      <w:start w:val="1"/>
      <w:numFmt w:val="decimal"/>
      <w:lvlText w:val="（%5）"/>
      <w:lvlJc w:val="left"/>
      <w:pPr>
        <w:tabs>
          <w:tab w:val="num" w:pos="930"/>
        </w:tabs>
        <w:ind w:left="420" w:hanging="21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num w:numId="1">
    <w:abstractNumId w:val="0"/>
  </w:num>
  <w:num w:numId="2">
    <w:abstractNumId w:val="2"/>
  </w:num>
  <w:num w:numId="3">
    <w:abstractNumId w:val="13"/>
  </w:num>
  <w:num w:numId="4">
    <w:abstractNumId w:val="1"/>
  </w:num>
  <w:num w:numId="5">
    <w:abstractNumId w:val="11"/>
  </w:num>
  <w:num w:numId="6">
    <w:abstractNumId w:val="6"/>
  </w:num>
  <w:num w:numId="7">
    <w:abstractNumId w:val="8"/>
  </w:num>
  <w:num w:numId="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4"/>
  </w:num>
  <w:num w:numId="15">
    <w:abstractNumId w:val="5"/>
  </w:num>
  <w:num w:numId="16">
    <w:abstractNumId w:val="14"/>
  </w:num>
  <w:num w:numId="17">
    <w:abstractNumId w:val="3"/>
  </w:num>
  <w:num w:numId="18">
    <w:abstractNumId w:val="9"/>
  </w:num>
  <w:num w:numId="19">
    <w:abstractNumId w:val="7"/>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7"/>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gutterAtTop/>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BFB"/>
    <w:rsid w:val="000029A8"/>
    <w:rsid w:val="00003A71"/>
    <w:rsid w:val="00014E50"/>
    <w:rsid w:val="00015FB7"/>
    <w:rsid w:val="000176C5"/>
    <w:rsid w:val="00020613"/>
    <w:rsid w:val="00025C86"/>
    <w:rsid w:val="00033A2F"/>
    <w:rsid w:val="00035DD0"/>
    <w:rsid w:val="000367A8"/>
    <w:rsid w:val="000368A5"/>
    <w:rsid w:val="00036B77"/>
    <w:rsid w:val="00040108"/>
    <w:rsid w:val="00040AF7"/>
    <w:rsid w:val="00045D58"/>
    <w:rsid w:val="0005302D"/>
    <w:rsid w:val="00055F49"/>
    <w:rsid w:val="00067F89"/>
    <w:rsid w:val="00071A0F"/>
    <w:rsid w:val="00075404"/>
    <w:rsid w:val="00085C42"/>
    <w:rsid w:val="00091594"/>
    <w:rsid w:val="00095CDF"/>
    <w:rsid w:val="000A0C3D"/>
    <w:rsid w:val="000A6E29"/>
    <w:rsid w:val="000B05DE"/>
    <w:rsid w:val="000B1FEA"/>
    <w:rsid w:val="000B6692"/>
    <w:rsid w:val="000B708A"/>
    <w:rsid w:val="000C05C2"/>
    <w:rsid w:val="000C0836"/>
    <w:rsid w:val="000C1D47"/>
    <w:rsid w:val="000C34EE"/>
    <w:rsid w:val="000C54A3"/>
    <w:rsid w:val="000C75A9"/>
    <w:rsid w:val="000D55DE"/>
    <w:rsid w:val="000E1AC8"/>
    <w:rsid w:val="0010051C"/>
    <w:rsid w:val="0010370D"/>
    <w:rsid w:val="00103BFB"/>
    <w:rsid w:val="00107315"/>
    <w:rsid w:val="001102E7"/>
    <w:rsid w:val="00110643"/>
    <w:rsid w:val="001255EA"/>
    <w:rsid w:val="00126097"/>
    <w:rsid w:val="00132253"/>
    <w:rsid w:val="00134113"/>
    <w:rsid w:val="00134742"/>
    <w:rsid w:val="001438E7"/>
    <w:rsid w:val="00143EDE"/>
    <w:rsid w:val="00150404"/>
    <w:rsid w:val="00150D55"/>
    <w:rsid w:val="00152810"/>
    <w:rsid w:val="00166A20"/>
    <w:rsid w:val="00171D65"/>
    <w:rsid w:val="00174B39"/>
    <w:rsid w:val="00175984"/>
    <w:rsid w:val="00176634"/>
    <w:rsid w:val="00177B54"/>
    <w:rsid w:val="001812E9"/>
    <w:rsid w:val="00185F7E"/>
    <w:rsid w:val="00186BEF"/>
    <w:rsid w:val="001924FE"/>
    <w:rsid w:val="001974BD"/>
    <w:rsid w:val="001A28EB"/>
    <w:rsid w:val="001A359E"/>
    <w:rsid w:val="001A4028"/>
    <w:rsid w:val="001A4D96"/>
    <w:rsid w:val="001A78B7"/>
    <w:rsid w:val="001B1A6A"/>
    <w:rsid w:val="001B5AEB"/>
    <w:rsid w:val="001C0B79"/>
    <w:rsid w:val="001C0F37"/>
    <w:rsid w:val="001C1629"/>
    <w:rsid w:val="001C2CC9"/>
    <w:rsid w:val="001C69E5"/>
    <w:rsid w:val="001C75E6"/>
    <w:rsid w:val="001D28C0"/>
    <w:rsid w:val="001D72DF"/>
    <w:rsid w:val="001E0CB7"/>
    <w:rsid w:val="001E1E61"/>
    <w:rsid w:val="001E7B37"/>
    <w:rsid w:val="001F2E11"/>
    <w:rsid w:val="001F7D8D"/>
    <w:rsid w:val="002156B6"/>
    <w:rsid w:val="00215BEA"/>
    <w:rsid w:val="002172E0"/>
    <w:rsid w:val="002215A6"/>
    <w:rsid w:val="00222F69"/>
    <w:rsid w:val="002237E1"/>
    <w:rsid w:val="00225337"/>
    <w:rsid w:val="002277D3"/>
    <w:rsid w:val="0024173E"/>
    <w:rsid w:val="00253A0C"/>
    <w:rsid w:val="00254227"/>
    <w:rsid w:val="00260603"/>
    <w:rsid w:val="002674AF"/>
    <w:rsid w:val="00270884"/>
    <w:rsid w:val="00270FFB"/>
    <w:rsid w:val="0027397B"/>
    <w:rsid w:val="00280FCE"/>
    <w:rsid w:val="002904BC"/>
    <w:rsid w:val="00290E62"/>
    <w:rsid w:val="00296BC6"/>
    <w:rsid w:val="00296FE4"/>
    <w:rsid w:val="00297089"/>
    <w:rsid w:val="002A0F3F"/>
    <w:rsid w:val="002A13B7"/>
    <w:rsid w:val="002A1DB9"/>
    <w:rsid w:val="002A3228"/>
    <w:rsid w:val="002A4694"/>
    <w:rsid w:val="002A49F1"/>
    <w:rsid w:val="002A6992"/>
    <w:rsid w:val="002A7E25"/>
    <w:rsid w:val="002B586D"/>
    <w:rsid w:val="002C32B1"/>
    <w:rsid w:val="002C3497"/>
    <w:rsid w:val="002D03D5"/>
    <w:rsid w:val="002D18EF"/>
    <w:rsid w:val="002D2B43"/>
    <w:rsid w:val="002D53FA"/>
    <w:rsid w:val="002E2FC2"/>
    <w:rsid w:val="002F145F"/>
    <w:rsid w:val="002F3536"/>
    <w:rsid w:val="002F35CA"/>
    <w:rsid w:val="002F549B"/>
    <w:rsid w:val="00305FBC"/>
    <w:rsid w:val="00306AC6"/>
    <w:rsid w:val="00312D44"/>
    <w:rsid w:val="0031566E"/>
    <w:rsid w:val="00320E2F"/>
    <w:rsid w:val="003210B2"/>
    <w:rsid w:val="003236F3"/>
    <w:rsid w:val="00325A5E"/>
    <w:rsid w:val="0033507F"/>
    <w:rsid w:val="003361BD"/>
    <w:rsid w:val="00342BAF"/>
    <w:rsid w:val="00342E90"/>
    <w:rsid w:val="00342F66"/>
    <w:rsid w:val="00354455"/>
    <w:rsid w:val="003611E5"/>
    <w:rsid w:val="00362D84"/>
    <w:rsid w:val="003636EC"/>
    <w:rsid w:val="00372508"/>
    <w:rsid w:val="00373BCB"/>
    <w:rsid w:val="00374F2A"/>
    <w:rsid w:val="00375983"/>
    <w:rsid w:val="003831B3"/>
    <w:rsid w:val="00386DAA"/>
    <w:rsid w:val="00391E7E"/>
    <w:rsid w:val="003B34B8"/>
    <w:rsid w:val="003B6D9B"/>
    <w:rsid w:val="003C28FD"/>
    <w:rsid w:val="003C3DE1"/>
    <w:rsid w:val="003C5B57"/>
    <w:rsid w:val="003D51A2"/>
    <w:rsid w:val="003D6D84"/>
    <w:rsid w:val="003E1045"/>
    <w:rsid w:val="003E5B09"/>
    <w:rsid w:val="003F21A2"/>
    <w:rsid w:val="003F3F71"/>
    <w:rsid w:val="003F6769"/>
    <w:rsid w:val="003F7E6C"/>
    <w:rsid w:val="00405196"/>
    <w:rsid w:val="004051CD"/>
    <w:rsid w:val="0040543D"/>
    <w:rsid w:val="00412653"/>
    <w:rsid w:val="00417BC7"/>
    <w:rsid w:val="00432C18"/>
    <w:rsid w:val="00434510"/>
    <w:rsid w:val="00441C3F"/>
    <w:rsid w:val="00443ADE"/>
    <w:rsid w:val="004516CA"/>
    <w:rsid w:val="00457BED"/>
    <w:rsid w:val="00461199"/>
    <w:rsid w:val="004731F1"/>
    <w:rsid w:val="00475A71"/>
    <w:rsid w:val="0047726B"/>
    <w:rsid w:val="00477551"/>
    <w:rsid w:val="0048363C"/>
    <w:rsid w:val="00483741"/>
    <w:rsid w:val="00490067"/>
    <w:rsid w:val="00497A70"/>
    <w:rsid w:val="004A0E5B"/>
    <w:rsid w:val="004A3D2B"/>
    <w:rsid w:val="004B4E8D"/>
    <w:rsid w:val="004B60C5"/>
    <w:rsid w:val="004C055D"/>
    <w:rsid w:val="004C0E99"/>
    <w:rsid w:val="004C1073"/>
    <w:rsid w:val="004C1CF5"/>
    <w:rsid w:val="004C2649"/>
    <w:rsid w:val="004C49E6"/>
    <w:rsid w:val="004C5104"/>
    <w:rsid w:val="004C6C29"/>
    <w:rsid w:val="004D17BD"/>
    <w:rsid w:val="004D63EC"/>
    <w:rsid w:val="004D6910"/>
    <w:rsid w:val="004E2F16"/>
    <w:rsid w:val="004F2F8F"/>
    <w:rsid w:val="004F497F"/>
    <w:rsid w:val="004F7B4D"/>
    <w:rsid w:val="00503216"/>
    <w:rsid w:val="005043B9"/>
    <w:rsid w:val="005125A6"/>
    <w:rsid w:val="00537918"/>
    <w:rsid w:val="00551BCB"/>
    <w:rsid w:val="00554C6C"/>
    <w:rsid w:val="00554E0F"/>
    <w:rsid w:val="00557150"/>
    <w:rsid w:val="00566DB5"/>
    <w:rsid w:val="00571572"/>
    <w:rsid w:val="00574D09"/>
    <w:rsid w:val="00577BD7"/>
    <w:rsid w:val="00577DEA"/>
    <w:rsid w:val="00587714"/>
    <w:rsid w:val="00593608"/>
    <w:rsid w:val="00596844"/>
    <w:rsid w:val="00596C2F"/>
    <w:rsid w:val="005A447E"/>
    <w:rsid w:val="005B25CB"/>
    <w:rsid w:val="005B37E7"/>
    <w:rsid w:val="005B5CB3"/>
    <w:rsid w:val="005C3E61"/>
    <w:rsid w:val="005C4FC9"/>
    <w:rsid w:val="005C6E6C"/>
    <w:rsid w:val="005C78DC"/>
    <w:rsid w:val="005D1496"/>
    <w:rsid w:val="005D2AEF"/>
    <w:rsid w:val="005D2D4D"/>
    <w:rsid w:val="005D6FD9"/>
    <w:rsid w:val="005D7481"/>
    <w:rsid w:val="005E51DF"/>
    <w:rsid w:val="005F0EC8"/>
    <w:rsid w:val="006000DC"/>
    <w:rsid w:val="0060306C"/>
    <w:rsid w:val="00606708"/>
    <w:rsid w:val="00612954"/>
    <w:rsid w:val="0061348C"/>
    <w:rsid w:val="0062329E"/>
    <w:rsid w:val="00626BB3"/>
    <w:rsid w:val="006301AE"/>
    <w:rsid w:val="00634FDF"/>
    <w:rsid w:val="00643579"/>
    <w:rsid w:val="006454BF"/>
    <w:rsid w:val="006510AE"/>
    <w:rsid w:val="00652F77"/>
    <w:rsid w:val="00653968"/>
    <w:rsid w:val="006544CE"/>
    <w:rsid w:val="00660377"/>
    <w:rsid w:val="00664CD5"/>
    <w:rsid w:val="00666C64"/>
    <w:rsid w:val="00670461"/>
    <w:rsid w:val="00671BEE"/>
    <w:rsid w:val="00672AAD"/>
    <w:rsid w:val="00674301"/>
    <w:rsid w:val="0068094F"/>
    <w:rsid w:val="00683A82"/>
    <w:rsid w:val="00684CC5"/>
    <w:rsid w:val="00690B14"/>
    <w:rsid w:val="00690EC2"/>
    <w:rsid w:val="006911BE"/>
    <w:rsid w:val="006A08E5"/>
    <w:rsid w:val="006A69E7"/>
    <w:rsid w:val="006B3CD4"/>
    <w:rsid w:val="006C0706"/>
    <w:rsid w:val="006C50D6"/>
    <w:rsid w:val="006E0E25"/>
    <w:rsid w:val="006E47DF"/>
    <w:rsid w:val="006E79B1"/>
    <w:rsid w:val="006F2A75"/>
    <w:rsid w:val="006F2D5C"/>
    <w:rsid w:val="006F4002"/>
    <w:rsid w:val="006F7EEA"/>
    <w:rsid w:val="00701016"/>
    <w:rsid w:val="00703DD0"/>
    <w:rsid w:val="0070632C"/>
    <w:rsid w:val="00712B77"/>
    <w:rsid w:val="0071360A"/>
    <w:rsid w:val="00736B33"/>
    <w:rsid w:val="00737D6C"/>
    <w:rsid w:val="00740656"/>
    <w:rsid w:val="00743136"/>
    <w:rsid w:val="00743464"/>
    <w:rsid w:val="00747453"/>
    <w:rsid w:val="00750B15"/>
    <w:rsid w:val="00751E18"/>
    <w:rsid w:val="00754FCC"/>
    <w:rsid w:val="00760C52"/>
    <w:rsid w:val="007642F7"/>
    <w:rsid w:val="00764F7C"/>
    <w:rsid w:val="00765FD2"/>
    <w:rsid w:val="0077006C"/>
    <w:rsid w:val="007718C2"/>
    <w:rsid w:val="007729B9"/>
    <w:rsid w:val="007736C2"/>
    <w:rsid w:val="007738D4"/>
    <w:rsid w:val="00774AE3"/>
    <w:rsid w:val="00774EC6"/>
    <w:rsid w:val="00777789"/>
    <w:rsid w:val="00780EB6"/>
    <w:rsid w:val="00783482"/>
    <w:rsid w:val="007941EC"/>
    <w:rsid w:val="007A40B2"/>
    <w:rsid w:val="007A7028"/>
    <w:rsid w:val="007C5BA6"/>
    <w:rsid w:val="007D0F75"/>
    <w:rsid w:val="007D7E2E"/>
    <w:rsid w:val="007E58C9"/>
    <w:rsid w:val="007E6F8D"/>
    <w:rsid w:val="007E7A32"/>
    <w:rsid w:val="007F0AF6"/>
    <w:rsid w:val="007F1360"/>
    <w:rsid w:val="007F2AEC"/>
    <w:rsid w:val="007F3193"/>
    <w:rsid w:val="008028C8"/>
    <w:rsid w:val="00803DEA"/>
    <w:rsid w:val="00804841"/>
    <w:rsid w:val="00825184"/>
    <w:rsid w:val="00830BA3"/>
    <w:rsid w:val="00831545"/>
    <w:rsid w:val="008403CE"/>
    <w:rsid w:val="00840F18"/>
    <w:rsid w:val="00852366"/>
    <w:rsid w:val="0085472F"/>
    <w:rsid w:val="00860B9E"/>
    <w:rsid w:val="00863804"/>
    <w:rsid w:val="00866D4B"/>
    <w:rsid w:val="00872306"/>
    <w:rsid w:val="008762BA"/>
    <w:rsid w:val="00880C90"/>
    <w:rsid w:val="008868D0"/>
    <w:rsid w:val="00887B96"/>
    <w:rsid w:val="0089053B"/>
    <w:rsid w:val="008944F2"/>
    <w:rsid w:val="008A48FE"/>
    <w:rsid w:val="008B21C1"/>
    <w:rsid w:val="008B7192"/>
    <w:rsid w:val="008D1BF6"/>
    <w:rsid w:val="008E2CA1"/>
    <w:rsid w:val="008E4B5A"/>
    <w:rsid w:val="008F0059"/>
    <w:rsid w:val="008F1F1E"/>
    <w:rsid w:val="008F75F4"/>
    <w:rsid w:val="009074C2"/>
    <w:rsid w:val="00914EA0"/>
    <w:rsid w:val="00917325"/>
    <w:rsid w:val="00925508"/>
    <w:rsid w:val="0093145F"/>
    <w:rsid w:val="009339D8"/>
    <w:rsid w:val="00933A23"/>
    <w:rsid w:val="00933B3F"/>
    <w:rsid w:val="009362EE"/>
    <w:rsid w:val="0094705A"/>
    <w:rsid w:val="00953023"/>
    <w:rsid w:val="00955861"/>
    <w:rsid w:val="00956CD9"/>
    <w:rsid w:val="009602D7"/>
    <w:rsid w:val="00961A18"/>
    <w:rsid w:val="00965220"/>
    <w:rsid w:val="00966042"/>
    <w:rsid w:val="009A15C4"/>
    <w:rsid w:val="009A1AE6"/>
    <w:rsid w:val="009A1C92"/>
    <w:rsid w:val="009A297C"/>
    <w:rsid w:val="009A6087"/>
    <w:rsid w:val="009A7FE1"/>
    <w:rsid w:val="009B3713"/>
    <w:rsid w:val="009B4A2E"/>
    <w:rsid w:val="009C15EE"/>
    <w:rsid w:val="009C3A5A"/>
    <w:rsid w:val="009C5BD9"/>
    <w:rsid w:val="009C7716"/>
    <w:rsid w:val="009C79F6"/>
    <w:rsid w:val="009C7B64"/>
    <w:rsid w:val="009D25D2"/>
    <w:rsid w:val="009F035C"/>
    <w:rsid w:val="009F3603"/>
    <w:rsid w:val="009F43DE"/>
    <w:rsid w:val="00A00137"/>
    <w:rsid w:val="00A00570"/>
    <w:rsid w:val="00A02389"/>
    <w:rsid w:val="00A21682"/>
    <w:rsid w:val="00A24CDA"/>
    <w:rsid w:val="00A43987"/>
    <w:rsid w:val="00A4663C"/>
    <w:rsid w:val="00A502EF"/>
    <w:rsid w:val="00A60124"/>
    <w:rsid w:val="00A64C20"/>
    <w:rsid w:val="00A65F53"/>
    <w:rsid w:val="00A66116"/>
    <w:rsid w:val="00A71D61"/>
    <w:rsid w:val="00A72312"/>
    <w:rsid w:val="00A76207"/>
    <w:rsid w:val="00A764A5"/>
    <w:rsid w:val="00A80171"/>
    <w:rsid w:val="00A85E19"/>
    <w:rsid w:val="00A90C99"/>
    <w:rsid w:val="00A937A0"/>
    <w:rsid w:val="00A959F9"/>
    <w:rsid w:val="00A96E45"/>
    <w:rsid w:val="00AA132E"/>
    <w:rsid w:val="00AA2FA6"/>
    <w:rsid w:val="00AA7057"/>
    <w:rsid w:val="00AA74E1"/>
    <w:rsid w:val="00AB45B2"/>
    <w:rsid w:val="00AC07DC"/>
    <w:rsid w:val="00AE17FE"/>
    <w:rsid w:val="00AE59D3"/>
    <w:rsid w:val="00AE68A1"/>
    <w:rsid w:val="00AF598D"/>
    <w:rsid w:val="00B01A41"/>
    <w:rsid w:val="00B05500"/>
    <w:rsid w:val="00B06C2E"/>
    <w:rsid w:val="00B14C1B"/>
    <w:rsid w:val="00B24151"/>
    <w:rsid w:val="00B378E4"/>
    <w:rsid w:val="00B44334"/>
    <w:rsid w:val="00B61ED2"/>
    <w:rsid w:val="00B63D5B"/>
    <w:rsid w:val="00B71C89"/>
    <w:rsid w:val="00B73FBD"/>
    <w:rsid w:val="00B75322"/>
    <w:rsid w:val="00B76A92"/>
    <w:rsid w:val="00B77E99"/>
    <w:rsid w:val="00B83911"/>
    <w:rsid w:val="00B92ED1"/>
    <w:rsid w:val="00B963A3"/>
    <w:rsid w:val="00B975D6"/>
    <w:rsid w:val="00BA3CF2"/>
    <w:rsid w:val="00BB1B9F"/>
    <w:rsid w:val="00BC33CB"/>
    <w:rsid w:val="00BC4071"/>
    <w:rsid w:val="00BD1685"/>
    <w:rsid w:val="00BD4FEE"/>
    <w:rsid w:val="00BE2DDB"/>
    <w:rsid w:val="00BE3AF9"/>
    <w:rsid w:val="00BE6E58"/>
    <w:rsid w:val="00C001B9"/>
    <w:rsid w:val="00C10147"/>
    <w:rsid w:val="00C10942"/>
    <w:rsid w:val="00C11AC3"/>
    <w:rsid w:val="00C14939"/>
    <w:rsid w:val="00C15F1B"/>
    <w:rsid w:val="00C16B72"/>
    <w:rsid w:val="00C22F59"/>
    <w:rsid w:val="00C230E8"/>
    <w:rsid w:val="00C24663"/>
    <w:rsid w:val="00C25A9D"/>
    <w:rsid w:val="00C30076"/>
    <w:rsid w:val="00C329F7"/>
    <w:rsid w:val="00C34618"/>
    <w:rsid w:val="00C373A6"/>
    <w:rsid w:val="00C375C3"/>
    <w:rsid w:val="00C5112C"/>
    <w:rsid w:val="00C64942"/>
    <w:rsid w:val="00C6746B"/>
    <w:rsid w:val="00C745D8"/>
    <w:rsid w:val="00C7559F"/>
    <w:rsid w:val="00C7603C"/>
    <w:rsid w:val="00C828C7"/>
    <w:rsid w:val="00C85579"/>
    <w:rsid w:val="00C86CFB"/>
    <w:rsid w:val="00C87399"/>
    <w:rsid w:val="00C87D39"/>
    <w:rsid w:val="00CA3BB1"/>
    <w:rsid w:val="00CA4B37"/>
    <w:rsid w:val="00CA5D88"/>
    <w:rsid w:val="00CB052C"/>
    <w:rsid w:val="00CB0702"/>
    <w:rsid w:val="00CB0B2D"/>
    <w:rsid w:val="00CB2446"/>
    <w:rsid w:val="00CB3BB5"/>
    <w:rsid w:val="00CB630D"/>
    <w:rsid w:val="00CC08B3"/>
    <w:rsid w:val="00CC66A5"/>
    <w:rsid w:val="00CD652D"/>
    <w:rsid w:val="00CF020C"/>
    <w:rsid w:val="00CF42E9"/>
    <w:rsid w:val="00CF55D7"/>
    <w:rsid w:val="00D0043A"/>
    <w:rsid w:val="00D03CCE"/>
    <w:rsid w:val="00D062DF"/>
    <w:rsid w:val="00D110A3"/>
    <w:rsid w:val="00D16F8A"/>
    <w:rsid w:val="00D20F21"/>
    <w:rsid w:val="00D25690"/>
    <w:rsid w:val="00D270B6"/>
    <w:rsid w:val="00D42CA0"/>
    <w:rsid w:val="00D44754"/>
    <w:rsid w:val="00D530F1"/>
    <w:rsid w:val="00D57673"/>
    <w:rsid w:val="00D578F2"/>
    <w:rsid w:val="00D617E2"/>
    <w:rsid w:val="00D6270F"/>
    <w:rsid w:val="00D64C6F"/>
    <w:rsid w:val="00D84BD2"/>
    <w:rsid w:val="00D86974"/>
    <w:rsid w:val="00D97724"/>
    <w:rsid w:val="00D97C50"/>
    <w:rsid w:val="00DA15DD"/>
    <w:rsid w:val="00DA7336"/>
    <w:rsid w:val="00DB070B"/>
    <w:rsid w:val="00DB3D3F"/>
    <w:rsid w:val="00DC1927"/>
    <w:rsid w:val="00DC2C87"/>
    <w:rsid w:val="00DD1FC9"/>
    <w:rsid w:val="00DD67DF"/>
    <w:rsid w:val="00DE2875"/>
    <w:rsid w:val="00DE3C37"/>
    <w:rsid w:val="00DE4AB0"/>
    <w:rsid w:val="00DF1E75"/>
    <w:rsid w:val="00DF2184"/>
    <w:rsid w:val="00DF42F5"/>
    <w:rsid w:val="00DF59BD"/>
    <w:rsid w:val="00E05B29"/>
    <w:rsid w:val="00E10512"/>
    <w:rsid w:val="00E14322"/>
    <w:rsid w:val="00E21A40"/>
    <w:rsid w:val="00E23674"/>
    <w:rsid w:val="00E32795"/>
    <w:rsid w:val="00E37F89"/>
    <w:rsid w:val="00E41B24"/>
    <w:rsid w:val="00E43841"/>
    <w:rsid w:val="00E51553"/>
    <w:rsid w:val="00E55407"/>
    <w:rsid w:val="00E62FAD"/>
    <w:rsid w:val="00E64996"/>
    <w:rsid w:val="00E669BC"/>
    <w:rsid w:val="00E67B55"/>
    <w:rsid w:val="00E74062"/>
    <w:rsid w:val="00E7612E"/>
    <w:rsid w:val="00E76909"/>
    <w:rsid w:val="00E7715E"/>
    <w:rsid w:val="00E8046D"/>
    <w:rsid w:val="00E81474"/>
    <w:rsid w:val="00E8419D"/>
    <w:rsid w:val="00E86DA1"/>
    <w:rsid w:val="00E93012"/>
    <w:rsid w:val="00E95527"/>
    <w:rsid w:val="00EA1252"/>
    <w:rsid w:val="00EA7EBF"/>
    <w:rsid w:val="00EB0691"/>
    <w:rsid w:val="00EB18D2"/>
    <w:rsid w:val="00EB4981"/>
    <w:rsid w:val="00EB5506"/>
    <w:rsid w:val="00EB7338"/>
    <w:rsid w:val="00EC0BEB"/>
    <w:rsid w:val="00EC4C42"/>
    <w:rsid w:val="00EC5389"/>
    <w:rsid w:val="00EC5E4A"/>
    <w:rsid w:val="00EC66F8"/>
    <w:rsid w:val="00EC731D"/>
    <w:rsid w:val="00ED436F"/>
    <w:rsid w:val="00ED4CE5"/>
    <w:rsid w:val="00ED5923"/>
    <w:rsid w:val="00EE0D96"/>
    <w:rsid w:val="00EF041F"/>
    <w:rsid w:val="00EF06DD"/>
    <w:rsid w:val="00EF2B6B"/>
    <w:rsid w:val="00EF3A84"/>
    <w:rsid w:val="00EF42E7"/>
    <w:rsid w:val="00EF5E1D"/>
    <w:rsid w:val="00EF627D"/>
    <w:rsid w:val="00EF6D3D"/>
    <w:rsid w:val="00F01AC7"/>
    <w:rsid w:val="00F01CD9"/>
    <w:rsid w:val="00F01FB2"/>
    <w:rsid w:val="00F02B52"/>
    <w:rsid w:val="00F035BD"/>
    <w:rsid w:val="00F07C0B"/>
    <w:rsid w:val="00F17F19"/>
    <w:rsid w:val="00F22F89"/>
    <w:rsid w:val="00F35CE1"/>
    <w:rsid w:val="00F40946"/>
    <w:rsid w:val="00F41D88"/>
    <w:rsid w:val="00F43C0A"/>
    <w:rsid w:val="00F45377"/>
    <w:rsid w:val="00F50F01"/>
    <w:rsid w:val="00F517D5"/>
    <w:rsid w:val="00F56C79"/>
    <w:rsid w:val="00F61D37"/>
    <w:rsid w:val="00F70BDE"/>
    <w:rsid w:val="00F70E37"/>
    <w:rsid w:val="00F714DB"/>
    <w:rsid w:val="00F830D8"/>
    <w:rsid w:val="00F83F7F"/>
    <w:rsid w:val="00F867E2"/>
    <w:rsid w:val="00F901AF"/>
    <w:rsid w:val="00F9693B"/>
    <w:rsid w:val="00F97FFD"/>
    <w:rsid w:val="00FA0485"/>
    <w:rsid w:val="00FA4927"/>
    <w:rsid w:val="00FA604E"/>
    <w:rsid w:val="00FB5182"/>
    <w:rsid w:val="00FC5151"/>
    <w:rsid w:val="00FC5516"/>
    <w:rsid w:val="00FC7F60"/>
    <w:rsid w:val="00FD2D17"/>
    <w:rsid w:val="00FD3D51"/>
    <w:rsid w:val="00FD6BB9"/>
    <w:rsid w:val="00FD73D2"/>
    <w:rsid w:val="00FD76EF"/>
    <w:rsid w:val="00FE28F7"/>
    <w:rsid w:val="00FE2B9E"/>
    <w:rsid w:val="00FE54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4:docId w14:val="734480D5"/>
  <w15:chartTrackingRefBased/>
  <w15:docId w15:val="{AB831AB3-32F8-4ACE-A2D5-19D0F7117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E2875"/>
    <w:pPr>
      <w:widowControl w:val="0"/>
      <w:jc w:val="both"/>
    </w:pPr>
    <w:rPr>
      <w:kern w:val="2"/>
      <w:sz w:val="21"/>
    </w:rPr>
  </w:style>
  <w:style w:type="paragraph" w:styleId="10">
    <w:name w:val="heading 1"/>
    <w:basedOn w:val="a1"/>
    <w:next w:val="a1"/>
    <w:qFormat/>
    <w:pPr>
      <w:keepNext/>
      <w:outlineLvl w:val="0"/>
    </w:pPr>
    <w:rPr>
      <w:rFonts w:ascii="Arial" w:eastAsia="ＭＳ ゴシック" w:hAnsi="Arial"/>
      <w:sz w:val="24"/>
    </w:rPr>
  </w:style>
  <w:style w:type="paragraph" w:styleId="2">
    <w:name w:val="heading 2"/>
    <w:basedOn w:val="a1"/>
    <w:next w:val="a2"/>
    <w:qFormat/>
    <w:pPr>
      <w:keepNext/>
      <w:outlineLvl w:val="1"/>
    </w:pPr>
    <w:rPr>
      <w:rFonts w:ascii="Arial" w:eastAsia="ＭＳ ゴシック" w:hAnsi="Arial"/>
    </w:rPr>
  </w:style>
  <w:style w:type="paragraph" w:styleId="3">
    <w:name w:val="heading 3"/>
    <w:basedOn w:val="a1"/>
    <w:next w:val="a2"/>
    <w:qFormat/>
    <w:pPr>
      <w:keepNext/>
      <w:ind w:left="851"/>
      <w:outlineLvl w:val="2"/>
    </w:pPr>
    <w:rPr>
      <w:rFonts w:ascii="Arial" w:eastAsia="ＭＳ ゴシック" w:hAnsi="Arial"/>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pPr>
      <w:ind w:left="851"/>
    </w:pPr>
  </w:style>
  <w:style w:type="paragraph" w:styleId="a6">
    <w:name w:val="Plain Text"/>
    <w:basedOn w:val="a1"/>
    <w:rPr>
      <w:rFonts w:ascii="ＭＳ 明朝" w:hAnsi="Courier New"/>
    </w:rPr>
  </w:style>
  <w:style w:type="paragraph" w:customStyle="1" w:styleId="c">
    <w:name w:val="本文c"/>
    <w:basedOn w:val="a1"/>
    <w:pPr>
      <w:numPr>
        <w:ilvl w:val="3"/>
        <w:numId w:val="10"/>
      </w:numPr>
      <w:spacing w:line="360" w:lineRule="exact"/>
    </w:pPr>
    <w:rPr>
      <w:sz w:val="20"/>
    </w:rPr>
  </w:style>
  <w:style w:type="paragraph" w:customStyle="1" w:styleId="a7">
    <w:name w:val="本文a"/>
    <w:basedOn w:val="a1"/>
    <w:pPr>
      <w:spacing w:line="360" w:lineRule="exact"/>
      <w:ind w:left="210" w:firstLine="210"/>
    </w:pPr>
    <w:rPr>
      <w:sz w:val="20"/>
    </w:rPr>
  </w:style>
  <w:style w:type="paragraph" w:styleId="a8">
    <w:name w:val="caption"/>
    <w:basedOn w:val="a1"/>
    <w:next w:val="a1"/>
    <w:qFormat/>
    <w:pPr>
      <w:spacing w:before="120" w:after="240"/>
    </w:pPr>
    <w:rPr>
      <w:b/>
    </w:rPr>
  </w:style>
  <w:style w:type="paragraph" w:customStyle="1" w:styleId="a9">
    <w:name w:val="編a"/>
    <w:basedOn w:val="a6"/>
    <w:pPr>
      <w:jc w:val="center"/>
      <w:outlineLvl w:val="0"/>
    </w:pPr>
    <w:rPr>
      <w:rFonts w:ascii="ＭＳ ゴシック" w:eastAsia="ＭＳ ゴシック"/>
      <w:sz w:val="36"/>
    </w:rPr>
  </w:style>
  <w:style w:type="paragraph" w:customStyle="1" w:styleId="a">
    <w:name w:val="章a"/>
    <w:basedOn w:val="10"/>
    <w:pPr>
      <w:numPr>
        <w:numId w:val="10"/>
      </w:numPr>
      <w:spacing w:before="240" w:after="160"/>
      <w:jc w:val="center"/>
      <w:outlineLvl w:val="1"/>
    </w:pPr>
    <w:rPr>
      <w:sz w:val="28"/>
    </w:rPr>
  </w:style>
  <w:style w:type="paragraph" w:customStyle="1" w:styleId="a0">
    <w:name w:val="節a"/>
    <w:basedOn w:val="a1"/>
    <w:pPr>
      <w:numPr>
        <w:ilvl w:val="1"/>
        <w:numId w:val="10"/>
      </w:numPr>
      <w:spacing w:before="240" w:after="120"/>
      <w:outlineLvl w:val="2"/>
    </w:pPr>
    <w:rPr>
      <w:rFonts w:eastAsia="ＭＳ ゴシック"/>
      <w:sz w:val="24"/>
    </w:rPr>
  </w:style>
  <w:style w:type="paragraph" w:customStyle="1" w:styleId="d">
    <w:name w:val="本文d"/>
    <w:basedOn w:val="a1"/>
    <w:pPr>
      <w:numPr>
        <w:ilvl w:val="4"/>
        <w:numId w:val="10"/>
      </w:numPr>
      <w:spacing w:line="360" w:lineRule="exact"/>
    </w:pPr>
    <w:rPr>
      <w:sz w:val="20"/>
    </w:rPr>
  </w:style>
  <w:style w:type="paragraph" w:styleId="20">
    <w:name w:val="toc 2"/>
    <w:basedOn w:val="a1"/>
    <w:next w:val="a1"/>
    <w:autoRedefine/>
    <w:uiPriority w:val="39"/>
    <w:pPr>
      <w:ind w:left="210"/>
    </w:pPr>
  </w:style>
  <w:style w:type="paragraph" w:customStyle="1" w:styleId="1">
    <w:name w:val="項1"/>
    <w:basedOn w:val="a1"/>
    <w:pPr>
      <w:keepNext/>
      <w:numPr>
        <w:ilvl w:val="2"/>
        <w:numId w:val="10"/>
      </w:numPr>
      <w:spacing w:before="120"/>
      <w:outlineLvl w:val="3"/>
    </w:pPr>
    <w:rPr>
      <w:rFonts w:ascii="Arial" w:eastAsia="ＭＳ ゴシック" w:hAnsi="Arial"/>
    </w:rPr>
  </w:style>
  <w:style w:type="paragraph" w:styleId="11">
    <w:name w:val="toc 1"/>
    <w:basedOn w:val="a1"/>
    <w:next w:val="a1"/>
    <w:autoRedefine/>
    <w:uiPriority w:val="39"/>
  </w:style>
  <w:style w:type="paragraph" w:styleId="30">
    <w:name w:val="toc 3"/>
    <w:basedOn w:val="a1"/>
    <w:next w:val="a1"/>
    <w:autoRedefine/>
    <w:uiPriority w:val="39"/>
    <w:pPr>
      <w:ind w:left="420"/>
    </w:pPr>
  </w:style>
  <w:style w:type="paragraph" w:styleId="4">
    <w:name w:val="toc 4"/>
    <w:basedOn w:val="a1"/>
    <w:next w:val="a1"/>
    <w:autoRedefine/>
    <w:uiPriority w:val="39"/>
    <w:rsid w:val="00537918"/>
    <w:pPr>
      <w:tabs>
        <w:tab w:val="left" w:pos="1470"/>
        <w:tab w:val="right" w:leader="dot" w:pos="8697"/>
      </w:tabs>
      <w:jc w:val="center"/>
    </w:pPr>
    <w:rPr>
      <w:rFonts w:ascii="ＭＳ ゴシック"/>
      <w:noProof/>
      <w:sz w:val="36"/>
      <w:szCs w:val="36"/>
    </w:rPr>
  </w:style>
  <w:style w:type="paragraph" w:styleId="5">
    <w:name w:val="toc 5"/>
    <w:basedOn w:val="a1"/>
    <w:next w:val="a1"/>
    <w:autoRedefine/>
    <w:uiPriority w:val="39"/>
    <w:pPr>
      <w:ind w:left="840"/>
    </w:pPr>
  </w:style>
  <w:style w:type="paragraph" w:styleId="6">
    <w:name w:val="toc 6"/>
    <w:basedOn w:val="a1"/>
    <w:next w:val="a1"/>
    <w:autoRedefine/>
    <w:uiPriority w:val="39"/>
    <w:pPr>
      <w:ind w:left="1050"/>
    </w:pPr>
  </w:style>
  <w:style w:type="paragraph" w:styleId="7">
    <w:name w:val="toc 7"/>
    <w:basedOn w:val="a1"/>
    <w:next w:val="a1"/>
    <w:autoRedefine/>
    <w:uiPriority w:val="39"/>
    <w:pPr>
      <w:ind w:left="1260"/>
    </w:pPr>
  </w:style>
  <w:style w:type="paragraph" w:styleId="8">
    <w:name w:val="toc 8"/>
    <w:basedOn w:val="a1"/>
    <w:next w:val="a1"/>
    <w:autoRedefine/>
    <w:uiPriority w:val="39"/>
    <w:pPr>
      <w:ind w:left="1470"/>
    </w:pPr>
  </w:style>
  <w:style w:type="paragraph" w:styleId="9">
    <w:name w:val="toc 9"/>
    <w:basedOn w:val="a1"/>
    <w:next w:val="a1"/>
    <w:autoRedefine/>
    <w:uiPriority w:val="39"/>
    <w:pPr>
      <w:ind w:left="1680"/>
    </w:pPr>
  </w:style>
  <w:style w:type="paragraph" w:styleId="aa">
    <w:name w:val="header"/>
    <w:basedOn w:val="a1"/>
    <w:pPr>
      <w:tabs>
        <w:tab w:val="center" w:pos="4252"/>
        <w:tab w:val="right" w:pos="8504"/>
      </w:tabs>
      <w:snapToGrid w:val="0"/>
    </w:pPr>
  </w:style>
  <w:style w:type="paragraph" w:styleId="ab">
    <w:name w:val="footer"/>
    <w:basedOn w:val="a1"/>
    <w:link w:val="ac"/>
    <w:uiPriority w:val="99"/>
    <w:pPr>
      <w:tabs>
        <w:tab w:val="center" w:pos="4252"/>
        <w:tab w:val="right" w:pos="8504"/>
      </w:tabs>
      <w:snapToGrid w:val="0"/>
    </w:pPr>
  </w:style>
  <w:style w:type="character" w:customStyle="1" w:styleId="ac">
    <w:name w:val="フッター (文字)"/>
    <w:link w:val="ab"/>
    <w:uiPriority w:val="99"/>
    <w:rsid w:val="00B975D6"/>
    <w:rPr>
      <w:kern w:val="2"/>
      <w:sz w:val="21"/>
    </w:rPr>
  </w:style>
  <w:style w:type="character" w:styleId="ad">
    <w:name w:val="page number"/>
    <w:basedOn w:val="a3"/>
  </w:style>
  <w:style w:type="table" w:styleId="ae">
    <w:name w:val="Table Grid"/>
    <w:basedOn w:val="a4"/>
    <w:uiPriority w:val="39"/>
    <w:rsid w:val="00BA3C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1"/>
    <w:next w:val="a1"/>
    <w:rsid w:val="007E7A32"/>
  </w:style>
  <w:style w:type="character" w:styleId="af0">
    <w:name w:val="Hyperlink"/>
    <w:uiPriority w:val="99"/>
    <w:rsid w:val="00B63D5B"/>
    <w:rPr>
      <w:color w:val="0000FF"/>
      <w:u w:val="single"/>
    </w:rPr>
  </w:style>
  <w:style w:type="paragraph" w:styleId="af1">
    <w:name w:val="Title"/>
    <w:basedOn w:val="a1"/>
    <w:next w:val="a1"/>
    <w:link w:val="af2"/>
    <w:uiPriority w:val="10"/>
    <w:qFormat/>
    <w:rsid w:val="009339D8"/>
    <w:pPr>
      <w:spacing w:before="240" w:after="120"/>
      <w:jc w:val="center"/>
      <w:outlineLvl w:val="0"/>
    </w:pPr>
    <w:rPr>
      <w:rFonts w:ascii="Arial" w:eastAsia="ＭＳ ゴシック" w:hAnsi="Arial"/>
      <w:sz w:val="32"/>
      <w:szCs w:val="32"/>
    </w:rPr>
  </w:style>
  <w:style w:type="character" w:customStyle="1" w:styleId="af2">
    <w:name w:val="表題 (文字)"/>
    <w:link w:val="af1"/>
    <w:uiPriority w:val="10"/>
    <w:rsid w:val="009339D8"/>
    <w:rPr>
      <w:rFonts w:ascii="Arial" w:eastAsia="ＭＳ ゴシック" w:hAnsi="Arial" w:cs="Times New Roman"/>
      <w:kern w:val="2"/>
      <w:sz w:val="32"/>
      <w:szCs w:val="32"/>
    </w:rPr>
  </w:style>
  <w:style w:type="paragraph" w:styleId="af3">
    <w:name w:val="Subtitle"/>
    <w:basedOn w:val="a1"/>
    <w:next w:val="a1"/>
    <w:link w:val="af4"/>
    <w:uiPriority w:val="11"/>
    <w:qFormat/>
    <w:rsid w:val="009339D8"/>
    <w:pPr>
      <w:jc w:val="center"/>
      <w:outlineLvl w:val="1"/>
    </w:pPr>
    <w:rPr>
      <w:rFonts w:ascii="Arial" w:eastAsia="ＭＳ ゴシック" w:hAnsi="Arial"/>
      <w:sz w:val="24"/>
      <w:szCs w:val="24"/>
    </w:rPr>
  </w:style>
  <w:style w:type="character" w:customStyle="1" w:styleId="af4">
    <w:name w:val="副題 (文字)"/>
    <w:link w:val="af3"/>
    <w:uiPriority w:val="11"/>
    <w:rsid w:val="009339D8"/>
    <w:rPr>
      <w:rFonts w:ascii="Arial" w:eastAsia="ＭＳ ゴシック" w:hAnsi="Arial" w:cs="Times New Roman"/>
      <w:kern w:val="2"/>
      <w:sz w:val="24"/>
      <w:szCs w:val="24"/>
    </w:rPr>
  </w:style>
  <w:style w:type="paragraph" w:styleId="af5">
    <w:name w:val="Note Heading"/>
    <w:basedOn w:val="a1"/>
    <w:next w:val="a1"/>
    <w:link w:val="af6"/>
    <w:uiPriority w:val="99"/>
    <w:unhideWhenUsed/>
    <w:rsid w:val="00643579"/>
    <w:pPr>
      <w:jc w:val="center"/>
    </w:pPr>
    <w:rPr>
      <w:sz w:val="24"/>
      <w:szCs w:val="24"/>
    </w:rPr>
  </w:style>
  <w:style w:type="character" w:customStyle="1" w:styleId="af6">
    <w:name w:val="記 (文字)"/>
    <w:link w:val="af5"/>
    <w:uiPriority w:val="99"/>
    <w:rsid w:val="00643579"/>
    <w:rPr>
      <w:kern w:val="2"/>
      <w:sz w:val="24"/>
      <w:szCs w:val="24"/>
    </w:rPr>
  </w:style>
  <w:style w:type="paragraph" w:styleId="af7">
    <w:name w:val="Balloon Text"/>
    <w:basedOn w:val="a1"/>
    <w:link w:val="af8"/>
    <w:uiPriority w:val="99"/>
    <w:semiHidden/>
    <w:unhideWhenUsed/>
    <w:rsid w:val="00606708"/>
    <w:rPr>
      <w:rFonts w:ascii="游ゴシック Light" w:eastAsia="游ゴシック Light" w:hAnsi="游ゴシック Light"/>
      <w:sz w:val="18"/>
      <w:szCs w:val="18"/>
    </w:rPr>
  </w:style>
  <w:style w:type="character" w:customStyle="1" w:styleId="af8">
    <w:name w:val="吹き出し (文字)"/>
    <w:link w:val="af7"/>
    <w:uiPriority w:val="99"/>
    <w:semiHidden/>
    <w:rsid w:val="00606708"/>
    <w:rPr>
      <w:rFonts w:ascii="游ゴシック Light" w:eastAsia="游ゴシック Light" w:hAnsi="游ゴシック Light" w:cs="Times New Roman"/>
      <w:kern w:val="2"/>
      <w:sz w:val="18"/>
      <w:szCs w:val="18"/>
    </w:rPr>
  </w:style>
  <w:style w:type="character" w:styleId="af9">
    <w:name w:val="Strong"/>
    <w:basedOn w:val="a3"/>
    <w:uiPriority w:val="22"/>
    <w:qFormat/>
    <w:rsid w:val="007A40B2"/>
    <w:rPr>
      <w:b/>
      <w:bCs/>
    </w:rPr>
  </w:style>
  <w:style w:type="character" w:styleId="afa">
    <w:name w:val="annotation reference"/>
    <w:basedOn w:val="a3"/>
    <w:uiPriority w:val="99"/>
    <w:semiHidden/>
    <w:unhideWhenUsed/>
    <w:rsid w:val="00C6746B"/>
    <w:rPr>
      <w:sz w:val="18"/>
      <w:szCs w:val="18"/>
    </w:rPr>
  </w:style>
  <w:style w:type="paragraph" w:styleId="afb">
    <w:name w:val="annotation text"/>
    <w:basedOn w:val="a1"/>
    <w:link w:val="afc"/>
    <w:uiPriority w:val="99"/>
    <w:semiHidden/>
    <w:unhideWhenUsed/>
    <w:rsid w:val="00C6746B"/>
    <w:pPr>
      <w:jc w:val="left"/>
    </w:pPr>
  </w:style>
  <w:style w:type="character" w:customStyle="1" w:styleId="afc">
    <w:name w:val="コメント文字列 (文字)"/>
    <w:basedOn w:val="a3"/>
    <w:link w:val="afb"/>
    <w:uiPriority w:val="99"/>
    <w:semiHidden/>
    <w:rsid w:val="00C6746B"/>
    <w:rPr>
      <w:kern w:val="2"/>
      <w:sz w:val="21"/>
    </w:rPr>
  </w:style>
  <w:style w:type="paragraph" w:styleId="afd">
    <w:name w:val="annotation subject"/>
    <w:basedOn w:val="afb"/>
    <w:next w:val="afb"/>
    <w:link w:val="afe"/>
    <w:uiPriority w:val="99"/>
    <w:semiHidden/>
    <w:unhideWhenUsed/>
    <w:rsid w:val="00C6746B"/>
    <w:rPr>
      <w:b/>
      <w:bCs/>
    </w:rPr>
  </w:style>
  <w:style w:type="character" w:customStyle="1" w:styleId="afe">
    <w:name w:val="コメント内容 (文字)"/>
    <w:basedOn w:val="afc"/>
    <w:link w:val="afd"/>
    <w:uiPriority w:val="99"/>
    <w:semiHidden/>
    <w:rsid w:val="00C6746B"/>
    <w:rPr>
      <w:b/>
      <w:bCs/>
      <w:kern w:val="2"/>
      <w:sz w:val="21"/>
    </w:rPr>
  </w:style>
  <w:style w:type="table" w:customStyle="1" w:styleId="TableNormal">
    <w:name w:val="Table Normal"/>
    <w:uiPriority w:val="2"/>
    <w:semiHidden/>
    <w:unhideWhenUsed/>
    <w:qFormat/>
    <w:rsid w:val="00373BC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373BCB"/>
    <w:pPr>
      <w:autoSpaceDE w:val="0"/>
      <w:autoSpaceDN w:val="0"/>
      <w:spacing w:before="96"/>
      <w:jc w:val="left"/>
    </w:pPr>
    <w:rPr>
      <w:rFonts w:ascii="ＭＳ Ｐ明朝" w:eastAsia="ＭＳ Ｐ明朝" w:hAnsi="ＭＳ Ｐ明朝" w:cs="ＭＳ Ｐ明朝"/>
      <w:kern w:val="0"/>
      <w:sz w:val="22"/>
      <w:szCs w:val="22"/>
      <w:lang w:eastAsia="en-US"/>
    </w:rPr>
  </w:style>
  <w:style w:type="paragraph" w:styleId="aff">
    <w:name w:val="Body Text"/>
    <w:basedOn w:val="a1"/>
    <w:link w:val="aff0"/>
    <w:uiPriority w:val="1"/>
    <w:qFormat/>
    <w:rsid w:val="00373BCB"/>
    <w:pPr>
      <w:autoSpaceDE w:val="0"/>
      <w:autoSpaceDN w:val="0"/>
      <w:ind w:left="863"/>
      <w:jc w:val="left"/>
    </w:pPr>
    <w:rPr>
      <w:rFonts w:ascii="ＭＳ Ｐ明朝" w:eastAsia="ＭＳ Ｐ明朝" w:hAnsi="ＭＳ Ｐ明朝" w:cs="ＭＳ Ｐ明朝"/>
      <w:kern w:val="0"/>
      <w:sz w:val="22"/>
      <w:szCs w:val="22"/>
      <w:lang w:eastAsia="en-US"/>
    </w:rPr>
  </w:style>
  <w:style w:type="character" w:customStyle="1" w:styleId="aff0">
    <w:name w:val="本文 (文字)"/>
    <w:basedOn w:val="a3"/>
    <w:link w:val="aff"/>
    <w:uiPriority w:val="1"/>
    <w:rsid w:val="00373BCB"/>
    <w:rPr>
      <w:rFonts w:ascii="ＭＳ Ｐ明朝" w:eastAsia="ＭＳ Ｐ明朝" w:hAnsi="ＭＳ Ｐ明朝" w:cs="ＭＳ Ｐ明朝"/>
      <w:sz w:val="22"/>
      <w:szCs w:val="22"/>
      <w:lang w:eastAsia="en-US"/>
    </w:rPr>
  </w:style>
  <w:style w:type="paragraph" w:customStyle="1" w:styleId="Default">
    <w:name w:val="Default"/>
    <w:rsid w:val="00375983"/>
    <w:pPr>
      <w:widowControl w:val="0"/>
      <w:autoSpaceDE w:val="0"/>
      <w:autoSpaceDN w:val="0"/>
      <w:adjustRightInd w:val="0"/>
    </w:pPr>
    <w:rPr>
      <w:rFonts w:ascii="ＭＳ ゴシック" w:eastAsia="ＭＳ ゴシック" w:cs="ＭＳ ゴシック"/>
      <w:color w:val="000000"/>
      <w:sz w:val="24"/>
      <w:szCs w:val="24"/>
    </w:rPr>
  </w:style>
  <w:style w:type="character" w:styleId="aff1">
    <w:name w:val="line number"/>
    <w:basedOn w:val="a3"/>
    <w:uiPriority w:val="99"/>
    <w:semiHidden/>
    <w:unhideWhenUsed/>
    <w:rsid w:val="002A4694"/>
  </w:style>
  <w:style w:type="paragraph" w:styleId="aff2">
    <w:name w:val="TOC Heading"/>
    <w:basedOn w:val="10"/>
    <w:next w:val="a1"/>
    <w:uiPriority w:val="39"/>
    <w:unhideWhenUsed/>
    <w:qFormat/>
    <w:rsid w:val="00AC07DC"/>
    <w:pPr>
      <w:keepLines/>
      <w:widowControl/>
      <w:spacing w:before="240" w:line="259" w:lineRule="auto"/>
      <w:jc w:val="left"/>
      <w:outlineLvl w:val="9"/>
    </w:pPr>
    <w:rPr>
      <w:rFonts w:asciiTheme="majorHAnsi" w:eastAsiaTheme="majorEastAsia" w:hAnsiTheme="majorHAnsi" w:cstheme="majorBidi"/>
      <w:color w:val="2E74B5" w:themeColor="accent1" w:themeShade="BF"/>
      <w:kern w:val="0"/>
      <w:sz w:val="32"/>
      <w:szCs w:val="32"/>
    </w:rPr>
  </w:style>
  <w:style w:type="character" w:styleId="aff3">
    <w:name w:val="Unresolved Mention"/>
    <w:basedOn w:val="a3"/>
    <w:uiPriority w:val="99"/>
    <w:semiHidden/>
    <w:unhideWhenUsed/>
    <w:rsid w:val="0068094F"/>
    <w:rPr>
      <w:color w:val="605E5C"/>
      <w:shd w:val="clear" w:color="auto" w:fill="E1DFDD"/>
    </w:rPr>
  </w:style>
  <w:style w:type="paragraph" w:styleId="aff4">
    <w:name w:val="List Paragraph"/>
    <w:basedOn w:val="a1"/>
    <w:uiPriority w:val="34"/>
    <w:qFormat/>
    <w:rsid w:val="004837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69347">
      <w:bodyDiv w:val="1"/>
      <w:marLeft w:val="0"/>
      <w:marRight w:val="0"/>
      <w:marTop w:val="0"/>
      <w:marBottom w:val="0"/>
      <w:divBdr>
        <w:top w:val="none" w:sz="0" w:space="0" w:color="auto"/>
        <w:left w:val="none" w:sz="0" w:space="0" w:color="auto"/>
        <w:bottom w:val="none" w:sz="0" w:space="0" w:color="auto"/>
        <w:right w:val="none" w:sz="0" w:space="0" w:color="auto"/>
      </w:divBdr>
    </w:div>
    <w:div w:id="142164675">
      <w:bodyDiv w:val="1"/>
      <w:marLeft w:val="0"/>
      <w:marRight w:val="0"/>
      <w:marTop w:val="0"/>
      <w:marBottom w:val="0"/>
      <w:divBdr>
        <w:top w:val="none" w:sz="0" w:space="0" w:color="auto"/>
        <w:left w:val="none" w:sz="0" w:space="0" w:color="auto"/>
        <w:bottom w:val="none" w:sz="0" w:space="0" w:color="auto"/>
        <w:right w:val="none" w:sz="0" w:space="0" w:color="auto"/>
      </w:divBdr>
    </w:div>
    <w:div w:id="25902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A5E2D-2CCC-45FC-A285-DC5A1C06E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1128</TotalTime>
  <Pages>45</Pages>
  <Words>23500</Words>
  <Characters>12831</Characters>
  <Application>Microsoft Office Word</Application>
  <DocSecurity>0</DocSecurity>
  <Lines>106</Lines>
  <Paragraphs>72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共通編</vt:lpstr>
      <vt:lpstr>共通編</vt:lpstr>
    </vt:vector>
  </TitlesOfParts>
  <Company>Toshiba</Company>
  <LinksUpToDate>false</LinksUpToDate>
  <CharactersWithSpaces>36259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共通編</dc:title>
  <dc:subject/>
  <dc:creator>塚本和寛</dc:creator>
  <cp:keywords/>
  <cp:lastModifiedBy>Administrator</cp:lastModifiedBy>
  <cp:revision>33</cp:revision>
  <cp:lastPrinted>2024-08-22T03:16:00Z</cp:lastPrinted>
  <dcterms:created xsi:type="dcterms:W3CDTF">2023-04-06T10:26:00Z</dcterms:created>
  <dcterms:modified xsi:type="dcterms:W3CDTF">2024-11-05T23:53:00Z</dcterms:modified>
</cp:coreProperties>
</file>